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5EA8" w14:textId="5B5DF8C0" w:rsidR="006275C8" w:rsidRPr="00A96A02" w:rsidRDefault="007A6BBB" w:rsidP="00E53C81">
      <w:pPr>
        <w:pStyle w:val="Ttulo1"/>
        <w:spacing w:before="52" w:line="276" w:lineRule="auto"/>
        <w:ind w:left="0" w:right="49"/>
        <w:jc w:val="center"/>
        <w:rPr>
          <w:rFonts w:asciiTheme="minorHAnsi" w:hAnsiTheme="minorHAnsi" w:cstheme="minorHAnsi"/>
          <w:sz w:val="28"/>
          <w:szCs w:val="28"/>
        </w:rPr>
      </w:pPr>
      <w:r w:rsidRPr="00A96A02">
        <w:rPr>
          <w:rFonts w:asciiTheme="minorHAnsi" w:hAnsiTheme="minorHAnsi" w:cstheme="minorHAnsi"/>
          <w:sz w:val="28"/>
          <w:szCs w:val="28"/>
        </w:rPr>
        <w:t xml:space="preserve">BASES ADMINISTRATIVAS, TÉCNICAS Y SUS ANEXOS PARA LICITAR </w:t>
      </w:r>
      <w:r w:rsidR="00EF6B3A" w:rsidRPr="00A96A02">
        <w:rPr>
          <w:rFonts w:asciiTheme="minorHAnsi" w:hAnsiTheme="minorHAnsi" w:cstheme="minorHAnsi"/>
          <w:sz w:val="28"/>
          <w:szCs w:val="28"/>
        </w:rPr>
        <w:t xml:space="preserve">PRODUCCIÓN </w:t>
      </w:r>
      <w:r w:rsidR="004E19D9">
        <w:rPr>
          <w:rFonts w:asciiTheme="minorHAnsi" w:hAnsiTheme="minorHAnsi" w:cstheme="minorHAnsi"/>
          <w:sz w:val="28"/>
          <w:szCs w:val="28"/>
        </w:rPr>
        <w:t>DE</w:t>
      </w:r>
      <w:r w:rsidR="00EF6B3A" w:rsidRPr="00A96A02">
        <w:rPr>
          <w:rFonts w:asciiTheme="minorHAnsi" w:hAnsiTheme="minorHAnsi" w:cstheme="minorHAnsi"/>
          <w:sz w:val="28"/>
          <w:szCs w:val="28"/>
        </w:rPr>
        <w:t xml:space="preserve"> </w:t>
      </w:r>
      <w:r w:rsidR="00DD5327" w:rsidRPr="00A96A02">
        <w:rPr>
          <w:rFonts w:asciiTheme="minorHAnsi" w:hAnsiTheme="minorHAnsi" w:cstheme="minorHAnsi"/>
          <w:sz w:val="28"/>
          <w:szCs w:val="28"/>
        </w:rPr>
        <w:t>SEMINARIO “</w:t>
      </w:r>
      <w:r w:rsidR="004E19D9">
        <w:rPr>
          <w:rFonts w:asciiTheme="minorHAnsi" w:hAnsiTheme="minorHAnsi" w:cstheme="minorHAnsi"/>
          <w:sz w:val="28"/>
          <w:szCs w:val="28"/>
        </w:rPr>
        <w:t>ESCASEZ HÍDRICA MUNDIAL, SITUACIÓN ACTUAL Y LECCIONES APRENDIDAS</w:t>
      </w:r>
      <w:r w:rsidR="00DD5327" w:rsidRPr="00A96A02">
        <w:rPr>
          <w:rFonts w:asciiTheme="minorHAnsi" w:hAnsiTheme="minorHAnsi" w:cstheme="minorHAnsi"/>
          <w:sz w:val="28"/>
          <w:szCs w:val="28"/>
        </w:rPr>
        <w:t>”</w:t>
      </w:r>
    </w:p>
    <w:p w14:paraId="58F539C2" w14:textId="719409D0" w:rsidR="006275C8" w:rsidRPr="00A96A02" w:rsidRDefault="006275C8" w:rsidP="00E53C81">
      <w:pPr>
        <w:pStyle w:val="Textoindependiente"/>
        <w:spacing w:before="4" w:line="276" w:lineRule="auto"/>
        <w:rPr>
          <w:rFonts w:asciiTheme="minorHAnsi" w:hAnsiTheme="minorHAnsi" w:cstheme="minorHAnsi"/>
          <w:b/>
          <w:sz w:val="16"/>
          <w:szCs w:val="21"/>
        </w:rPr>
      </w:pPr>
    </w:p>
    <w:p w14:paraId="10878B20" w14:textId="1E73ECC2" w:rsidR="007E795F" w:rsidRPr="00A96A02" w:rsidRDefault="007E795F" w:rsidP="00E53C81">
      <w:pPr>
        <w:pStyle w:val="Ttulo2"/>
        <w:numPr>
          <w:ilvl w:val="0"/>
          <w:numId w:val="13"/>
        </w:numPr>
        <w:spacing w:before="60" w:line="276" w:lineRule="auto"/>
        <w:ind w:left="560" w:firstLine="0"/>
        <w:rPr>
          <w:rFonts w:asciiTheme="minorHAnsi" w:hAnsiTheme="minorHAnsi" w:cstheme="minorHAnsi"/>
        </w:rPr>
      </w:pPr>
      <w:r w:rsidRPr="00A96A02">
        <w:rPr>
          <w:rFonts w:asciiTheme="minorHAnsi" w:hAnsiTheme="minorHAnsi" w:cstheme="minorHAnsi"/>
          <w:spacing w:val="-7"/>
        </w:rPr>
        <w:t>ANTECEDENTES</w:t>
      </w:r>
    </w:p>
    <w:p w14:paraId="70A156AA" w14:textId="1BE1571F" w:rsidR="007E795F" w:rsidRPr="00A96A02" w:rsidRDefault="007E795F" w:rsidP="00E53C81">
      <w:pPr>
        <w:pStyle w:val="Ttulo2"/>
        <w:spacing w:before="60" w:line="276" w:lineRule="auto"/>
        <w:ind w:left="560" w:firstLine="7"/>
        <w:jc w:val="both"/>
        <w:rPr>
          <w:rFonts w:asciiTheme="minorHAnsi" w:hAnsiTheme="minorHAnsi" w:cstheme="minorHAnsi"/>
          <w:b w:val="0"/>
          <w:bCs w:val="0"/>
        </w:rPr>
      </w:pPr>
      <w:r w:rsidRPr="00A96A02">
        <w:rPr>
          <w:rFonts w:asciiTheme="minorHAnsi" w:hAnsiTheme="minorHAnsi" w:cstheme="minorHAnsi"/>
          <w:b w:val="0"/>
          <w:bCs w:val="0"/>
        </w:rPr>
        <w:t xml:space="preserve">La Corporación Agencia de Desarrollo Productivo de La Araucanía (en adelante “La Corporación”), es una Corporación de derecho privado, sin fines de lucro, al alero del Gobierno Regional que se rige por las normas del Título XXXIII del Libro I del Código Civil; por el reglamento sobre concesión de personalidad jurídica de Corporaciones y Fundaciones, por las disposiciones contenidas en el Capítulo VII de la Ley N° 19.175, Orgánica Constitucional sobre Gobierno y Administración Regional y por sus estatutos. </w:t>
      </w:r>
    </w:p>
    <w:p w14:paraId="604E7F41" w14:textId="2ED7F3BD" w:rsidR="007E795F" w:rsidRPr="00A96A02" w:rsidRDefault="007E795F" w:rsidP="00E53C81">
      <w:pPr>
        <w:pStyle w:val="Ttulo2"/>
        <w:spacing w:before="60" w:line="276" w:lineRule="auto"/>
        <w:ind w:left="560" w:firstLine="7"/>
        <w:jc w:val="both"/>
        <w:rPr>
          <w:rFonts w:asciiTheme="minorHAnsi" w:hAnsiTheme="minorHAnsi" w:cstheme="minorHAnsi"/>
          <w:b w:val="0"/>
          <w:bCs w:val="0"/>
        </w:rPr>
      </w:pPr>
      <w:r w:rsidRPr="00A96A02">
        <w:rPr>
          <w:rFonts w:asciiTheme="minorHAnsi" w:hAnsiTheme="minorHAnsi" w:cstheme="minorHAnsi"/>
          <w:b w:val="0"/>
          <w:bCs w:val="0"/>
        </w:rPr>
        <w:t>Sus objetivos, de acuerdo al artículo 4° de los estatutos, son: “Promover el desarrollo productivo regional, contribuir al mejoramiento de la competitividad regional, promover la generación y desarrollo de proyectos de investigación, innovación y transferencia tecnológica en la región, promover el desarrollo y la actividad turística regional y su promoción en el extranjero, y en general, las destinadas a propiciar actividades o iniciativas sin fines de lucro y que contribuyan al desarrollo económico regional”.</w:t>
      </w:r>
    </w:p>
    <w:p w14:paraId="2DAE6B55" w14:textId="77777777" w:rsidR="007E795F" w:rsidRPr="00A96A02" w:rsidRDefault="007E795F" w:rsidP="00E53C81">
      <w:pPr>
        <w:pStyle w:val="Ttulo2"/>
        <w:spacing w:before="60" w:line="276" w:lineRule="auto"/>
        <w:ind w:left="560" w:firstLine="7"/>
        <w:jc w:val="both"/>
        <w:rPr>
          <w:rFonts w:asciiTheme="minorHAnsi" w:hAnsiTheme="minorHAnsi" w:cstheme="minorHAnsi"/>
          <w:b w:val="0"/>
          <w:bCs w:val="0"/>
        </w:rPr>
      </w:pPr>
    </w:p>
    <w:p w14:paraId="52B5A270" w14:textId="014A7BA0" w:rsidR="006275C8" w:rsidRPr="00A96A02" w:rsidRDefault="007A6BBB" w:rsidP="00E53C81">
      <w:pPr>
        <w:pStyle w:val="Ttulo2"/>
        <w:numPr>
          <w:ilvl w:val="0"/>
          <w:numId w:val="13"/>
        </w:numPr>
        <w:tabs>
          <w:tab w:val="left" w:pos="851"/>
        </w:tabs>
        <w:spacing w:before="60" w:line="276" w:lineRule="auto"/>
        <w:ind w:left="560" w:firstLine="0"/>
        <w:rPr>
          <w:rFonts w:asciiTheme="minorHAnsi" w:hAnsiTheme="minorHAnsi" w:cstheme="minorHAnsi"/>
        </w:rPr>
      </w:pPr>
      <w:r w:rsidRPr="00A96A02">
        <w:rPr>
          <w:rFonts w:asciiTheme="minorHAnsi" w:hAnsiTheme="minorHAnsi" w:cstheme="minorHAnsi"/>
        </w:rPr>
        <w:t>INTRODUCCIÓN</w:t>
      </w:r>
    </w:p>
    <w:p w14:paraId="734C84E3" w14:textId="5466D2E8" w:rsidR="00EF6B3A" w:rsidRPr="00A96A02" w:rsidRDefault="007A6BBB" w:rsidP="00E53C81">
      <w:pPr>
        <w:pStyle w:val="Textoindependiente"/>
        <w:spacing w:line="276" w:lineRule="auto"/>
        <w:ind w:left="560" w:right="227"/>
        <w:jc w:val="both"/>
        <w:rPr>
          <w:rFonts w:asciiTheme="minorHAnsi" w:hAnsiTheme="minorHAnsi" w:cstheme="minorHAnsi"/>
          <w:b/>
          <w:bCs/>
        </w:rPr>
      </w:pPr>
      <w:r w:rsidRPr="00A96A02">
        <w:rPr>
          <w:rFonts w:asciiTheme="minorHAnsi" w:hAnsiTheme="minorHAnsi" w:cstheme="minorHAnsi"/>
        </w:rPr>
        <w:t xml:space="preserve">La </w:t>
      </w:r>
      <w:r w:rsidR="00A35D57" w:rsidRPr="00A96A02">
        <w:rPr>
          <w:rFonts w:asciiTheme="minorHAnsi" w:hAnsiTheme="minorHAnsi" w:cstheme="minorHAnsi"/>
          <w:b/>
          <w:bCs/>
        </w:rPr>
        <w:t>Corporación Agencia de Desarrollo Productivo de la Araucanía</w:t>
      </w:r>
      <w:r w:rsidRPr="00A96A02">
        <w:rPr>
          <w:rFonts w:asciiTheme="minorHAnsi" w:hAnsiTheme="minorHAnsi" w:cstheme="minorHAnsi"/>
        </w:rPr>
        <w:t>, en adelante la “</w:t>
      </w:r>
      <w:r w:rsidR="00A35D57" w:rsidRPr="00A96A02">
        <w:rPr>
          <w:rFonts w:asciiTheme="minorHAnsi" w:hAnsiTheme="minorHAnsi" w:cstheme="minorHAnsi"/>
        </w:rPr>
        <w:t>Corporación</w:t>
      </w:r>
      <w:r w:rsidRPr="00A96A02">
        <w:rPr>
          <w:rFonts w:asciiTheme="minorHAnsi" w:hAnsiTheme="minorHAnsi" w:cstheme="minorHAnsi"/>
        </w:rPr>
        <w:t>”, ha identificado la necesidad de licitar los</w:t>
      </w:r>
      <w:r w:rsidRPr="00A96A02">
        <w:rPr>
          <w:rFonts w:asciiTheme="minorHAnsi" w:hAnsiTheme="minorHAnsi" w:cstheme="minorHAnsi"/>
          <w:spacing w:val="1"/>
        </w:rPr>
        <w:t xml:space="preserve"> </w:t>
      </w:r>
      <w:r w:rsidRPr="00A96A02">
        <w:rPr>
          <w:rFonts w:asciiTheme="minorHAnsi" w:hAnsiTheme="minorHAnsi" w:cstheme="minorHAnsi"/>
        </w:rPr>
        <w:t xml:space="preserve">Servicios </w:t>
      </w:r>
      <w:r w:rsidR="00EF6B3A" w:rsidRPr="00A96A02">
        <w:rPr>
          <w:rFonts w:asciiTheme="minorHAnsi" w:hAnsiTheme="minorHAnsi" w:cstheme="minorHAnsi"/>
        </w:rPr>
        <w:t xml:space="preserve">de </w:t>
      </w:r>
      <w:r w:rsidR="000D4C44" w:rsidRPr="00A96A02">
        <w:rPr>
          <w:rFonts w:asciiTheme="minorHAnsi" w:hAnsiTheme="minorHAnsi" w:cstheme="minorHAnsi"/>
          <w:b/>
          <w:bCs/>
        </w:rPr>
        <w:t xml:space="preserve">PRODUCCIÓN </w:t>
      </w:r>
      <w:r w:rsidR="004E19D9">
        <w:rPr>
          <w:rFonts w:asciiTheme="minorHAnsi" w:hAnsiTheme="minorHAnsi" w:cstheme="minorHAnsi"/>
          <w:b/>
          <w:bCs/>
        </w:rPr>
        <w:t>DE</w:t>
      </w:r>
      <w:r w:rsidR="000D4C44" w:rsidRPr="00A96A02">
        <w:rPr>
          <w:rFonts w:asciiTheme="minorHAnsi" w:hAnsiTheme="minorHAnsi" w:cstheme="minorHAnsi"/>
          <w:b/>
          <w:bCs/>
        </w:rPr>
        <w:t xml:space="preserve"> SEMINARIO “</w:t>
      </w:r>
      <w:r w:rsidR="004E19D9" w:rsidRPr="004E19D9">
        <w:rPr>
          <w:rFonts w:asciiTheme="minorHAnsi" w:hAnsiTheme="minorHAnsi" w:cstheme="minorHAnsi"/>
          <w:b/>
          <w:bCs/>
        </w:rPr>
        <w:t>ESCASEZ HÍDRICA MUNDIAL, SITUACIÓN ACTUAL Y LECCIONES APRENDIDAS</w:t>
      </w:r>
      <w:r w:rsidR="000D4C44" w:rsidRPr="00A96A02">
        <w:rPr>
          <w:rFonts w:asciiTheme="minorHAnsi" w:hAnsiTheme="minorHAnsi" w:cstheme="minorHAnsi"/>
          <w:b/>
          <w:bCs/>
        </w:rPr>
        <w:t>”.</w:t>
      </w:r>
    </w:p>
    <w:p w14:paraId="772F404B" w14:textId="77777777" w:rsidR="00EF6B3A" w:rsidRPr="00A96A02" w:rsidRDefault="00EF6B3A" w:rsidP="00E53C81">
      <w:pPr>
        <w:pStyle w:val="Textoindependiente"/>
        <w:spacing w:line="276" w:lineRule="auto"/>
        <w:ind w:left="560" w:right="227"/>
        <w:jc w:val="both"/>
        <w:rPr>
          <w:rFonts w:asciiTheme="minorHAnsi" w:hAnsiTheme="minorHAnsi" w:cstheme="minorHAnsi"/>
        </w:rPr>
      </w:pPr>
    </w:p>
    <w:p w14:paraId="451836D5" w14:textId="5992FE36" w:rsidR="006275C8" w:rsidRPr="00A96A02" w:rsidRDefault="007A6BBB" w:rsidP="00E53C81">
      <w:pPr>
        <w:pStyle w:val="Textoindependiente"/>
        <w:spacing w:line="276" w:lineRule="auto"/>
        <w:ind w:left="560" w:right="227"/>
        <w:jc w:val="both"/>
        <w:rPr>
          <w:rFonts w:asciiTheme="minorHAnsi" w:hAnsiTheme="minorHAnsi" w:cstheme="minorHAnsi"/>
        </w:rPr>
      </w:pPr>
      <w:r w:rsidRPr="00A96A02">
        <w:rPr>
          <w:rFonts w:asciiTheme="minorHAnsi" w:hAnsiTheme="minorHAnsi" w:cstheme="minorHAnsi"/>
        </w:rPr>
        <w:t>Las</w:t>
      </w:r>
      <w:r w:rsidRPr="00A96A02">
        <w:rPr>
          <w:rFonts w:asciiTheme="minorHAnsi" w:hAnsiTheme="minorHAnsi" w:cstheme="minorHAnsi"/>
          <w:spacing w:val="30"/>
        </w:rPr>
        <w:t xml:space="preserve"> </w:t>
      </w:r>
      <w:r w:rsidRPr="00A96A02">
        <w:rPr>
          <w:rFonts w:asciiTheme="minorHAnsi" w:hAnsiTheme="minorHAnsi" w:cstheme="minorHAnsi"/>
        </w:rPr>
        <w:t>presentes</w:t>
      </w:r>
      <w:r w:rsidRPr="00A96A02">
        <w:rPr>
          <w:rFonts w:asciiTheme="minorHAnsi" w:hAnsiTheme="minorHAnsi" w:cstheme="minorHAnsi"/>
          <w:spacing w:val="29"/>
        </w:rPr>
        <w:t xml:space="preserve"> </w:t>
      </w:r>
      <w:r w:rsidRPr="00A96A02">
        <w:rPr>
          <w:rFonts w:asciiTheme="minorHAnsi" w:hAnsiTheme="minorHAnsi" w:cstheme="minorHAnsi"/>
        </w:rPr>
        <w:t>bases</w:t>
      </w:r>
      <w:r w:rsidRPr="00A96A02">
        <w:rPr>
          <w:rFonts w:asciiTheme="minorHAnsi" w:hAnsiTheme="minorHAnsi" w:cstheme="minorHAnsi"/>
          <w:spacing w:val="30"/>
        </w:rPr>
        <w:t xml:space="preserve"> </w:t>
      </w:r>
      <w:r w:rsidRPr="00A96A02">
        <w:rPr>
          <w:rFonts w:asciiTheme="minorHAnsi" w:hAnsiTheme="minorHAnsi" w:cstheme="minorHAnsi"/>
        </w:rPr>
        <w:t>administrativas</w:t>
      </w:r>
      <w:r w:rsidRPr="00A96A02">
        <w:rPr>
          <w:rFonts w:asciiTheme="minorHAnsi" w:hAnsiTheme="minorHAnsi" w:cstheme="minorHAnsi"/>
          <w:spacing w:val="31"/>
        </w:rPr>
        <w:t xml:space="preserve"> </w:t>
      </w:r>
      <w:r w:rsidRPr="00A96A02">
        <w:rPr>
          <w:rFonts w:asciiTheme="minorHAnsi" w:hAnsiTheme="minorHAnsi" w:cstheme="minorHAnsi"/>
        </w:rPr>
        <w:t>están</w:t>
      </w:r>
      <w:r w:rsidRPr="00A96A02">
        <w:rPr>
          <w:rFonts w:asciiTheme="minorHAnsi" w:hAnsiTheme="minorHAnsi" w:cstheme="minorHAnsi"/>
          <w:spacing w:val="32"/>
        </w:rPr>
        <w:t xml:space="preserve"> </w:t>
      </w:r>
      <w:r w:rsidRPr="00A96A02">
        <w:rPr>
          <w:rFonts w:asciiTheme="minorHAnsi" w:hAnsiTheme="minorHAnsi" w:cstheme="minorHAnsi"/>
        </w:rPr>
        <w:t>destinadas</w:t>
      </w:r>
      <w:r w:rsidRPr="00A96A02">
        <w:rPr>
          <w:rFonts w:asciiTheme="minorHAnsi" w:hAnsiTheme="minorHAnsi" w:cstheme="minorHAnsi"/>
          <w:spacing w:val="31"/>
        </w:rPr>
        <w:t xml:space="preserve"> </w:t>
      </w:r>
      <w:r w:rsidRPr="00A96A02">
        <w:rPr>
          <w:rFonts w:asciiTheme="minorHAnsi" w:hAnsiTheme="minorHAnsi" w:cstheme="minorHAnsi"/>
        </w:rPr>
        <w:t>a</w:t>
      </w:r>
      <w:r w:rsidRPr="00A96A02">
        <w:rPr>
          <w:rFonts w:asciiTheme="minorHAnsi" w:hAnsiTheme="minorHAnsi" w:cstheme="minorHAnsi"/>
          <w:spacing w:val="32"/>
        </w:rPr>
        <w:t xml:space="preserve"> </w:t>
      </w:r>
      <w:r w:rsidRPr="00A96A02">
        <w:rPr>
          <w:rFonts w:asciiTheme="minorHAnsi" w:hAnsiTheme="minorHAnsi" w:cstheme="minorHAnsi"/>
        </w:rPr>
        <w:t>reglamentar</w:t>
      </w:r>
      <w:r w:rsidRPr="00A96A02">
        <w:rPr>
          <w:rFonts w:asciiTheme="minorHAnsi" w:hAnsiTheme="minorHAnsi" w:cstheme="minorHAnsi"/>
          <w:spacing w:val="31"/>
        </w:rPr>
        <w:t xml:space="preserve"> </w:t>
      </w:r>
      <w:r w:rsidRPr="00A96A02">
        <w:rPr>
          <w:rFonts w:asciiTheme="minorHAnsi" w:hAnsiTheme="minorHAnsi" w:cstheme="minorHAnsi"/>
        </w:rPr>
        <w:t>la</w:t>
      </w:r>
      <w:r w:rsidRPr="00A96A02">
        <w:rPr>
          <w:rFonts w:asciiTheme="minorHAnsi" w:hAnsiTheme="minorHAnsi" w:cstheme="minorHAnsi"/>
          <w:spacing w:val="32"/>
        </w:rPr>
        <w:t xml:space="preserve"> </w:t>
      </w:r>
      <w:r w:rsidRPr="00A96A02">
        <w:rPr>
          <w:rFonts w:asciiTheme="minorHAnsi" w:hAnsiTheme="minorHAnsi" w:cstheme="minorHAnsi"/>
        </w:rPr>
        <w:t>licitación</w:t>
      </w:r>
      <w:r w:rsidRPr="00A96A02">
        <w:rPr>
          <w:rFonts w:asciiTheme="minorHAnsi" w:hAnsiTheme="minorHAnsi" w:cstheme="minorHAnsi"/>
          <w:spacing w:val="32"/>
        </w:rPr>
        <w:t xml:space="preserve"> </w:t>
      </w:r>
      <w:r w:rsidRPr="00A96A02">
        <w:rPr>
          <w:rFonts w:asciiTheme="minorHAnsi" w:hAnsiTheme="minorHAnsi" w:cstheme="minorHAnsi"/>
        </w:rPr>
        <w:t>pública</w:t>
      </w:r>
      <w:r w:rsidRPr="00A96A02">
        <w:rPr>
          <w:rFonts w:asciiTheme="minorHAnsi" w:hAnsiTheme="minorHAnsi" w:cstheme="minorHAnsi"/>
          <w:spacing w:val="32"/>
        </w:rPr>
        <w:t xml:space="preserve"> </w:t>
      </w:r>
      <w:r w:rsidRPr="00A96A02">
        <w:rPr>
          <w:rFonts w:asciiTheme="minorHAnsi" w:hAnsiTheme="minorHAnsi" w:cstheme="minorHAnsi"/>
        </w:rPr>
        <w:t>para</w:t>
      </w:r>
      <w:r w:rsidRPr="00A96A02">
        <w:rPr>
          <w:rFonts w:asciiTheme="minorHAnsi" w:hAnsiTheme="minorHAnsi" w:cstheme="minorHAnsi"/>
          <w:spacing w:val="32"/>
        </w:rPr>
        <w:t xml:space="preserve"> </w:t>
      </w:r>
      <w:r w:rsidRPr="00A96A02">
        <w:rPr>
          <w:rFonts w:asciiTheme="minorHAnsi" w:hAnsiTheme="minorHAnsi" w:cstheme="minorHAnsi"/>
        </w:rPr>
        <w:t>contratar</w:t>
      </w:r>
      <w:r w:rsidRPr="00A96A02">
        <w:rPr>
          <w:rFonts w:asciiTheme="minorHAnsi" w:hAnsiTheme="minorHAnsi" w:cstheme="minorHAnsi"/>
          <w:spacing w:val="31"/>
        </w:rPr>
        <w:t xml:space="preserve"> </w:t>
      </w:r>
      <w:r w:rsidRPr="00A96A02">
        <w:rPr>
          <w:rFonts w:asciiTheme="minorHAnsi" w:hAnsiTheme="minorHAnsi" w:cstheme="minorHAnsi"/>
        </w:rPr>
        <w:t>la</w:t>
      </w:r>
      <w:r w:rsidRPr="00A96A02">
        <w:rPr>
          <w:rFonts w:asciiTheme="minorHAnsi" w:hAnsiTheme="minorHAnsi" w:cstheme="minorHAnsi"/>
          <w:spacing w:val="-42"/>
        </w:rPr>
        <w:t xml:space="preserve"> </w:t>
      </w:r>
      <w:r w:rsidRPr="00A96A02">
        <w:rPr>
          <w:rFonts w:asciiTheme="minorHAnsi" w:hAnsiTheme="minorHAnsi" w:cstheme="minorHAnsi"/>
        </w:rPr>
        <w:t>prestación</w:t>
      </w:r>
      <w:r w:rsidRPr="00A96A02">
        <w:rPr>
          <w:rFonts w:asciiTheme="minorHAnsi" w:hAnsiTheme="minorHAnsi" w:cstheme="minorHAnsi"/>
          <w:spacing w:val="33"/>
        </w:rPr>
        <w:t xml:space="preserve"> </w:t>
      </w:r>
      <w:r w:rsidRPr="00A96A02">
        <w:rPr>
          <w:rFonts w:asciiTheme="minorHAnsi" w:hAnsiTheme="minorHAnsi" w:cstheme="minorHAnsi"/>
        </w:rPr>
        <w:t>de</w:t>
      </w:r>
      <w:r w:rsidRPr="00A96A02">
        <w:rPr>
          <w:rFonts w:asciiTheme="minorHAnsi" w:hAnsiTheme="minorHAnsi" w:cstheme="minorHAnsi"/>
          <w:spacing w:val="32"/>
        </w:rPr>
        <w:t xml:space="preserve"> </w:t>
      </w:r>
      <w:r w:rsidRPr="00A96A02">
        <w:rPr>
          <w:rFonts w:asciiTheme="minorHAnsi" w:hAnsiTheme="minorHAnsi" w:cstheme="minorHAnsi"/>
        </w:rPr>
        <w:t>los</w:t>
      </w:r>
      <w:r w:rsidRPr="00A96A02">
        <w:rPr>
          <w:rFonts w:asciiTheme="minorHAnsi" w:hAnsiTheme="minorHAnsi" w:cstheme="minorHAnsi"/>
          <w:spacing w:val="32"/>
        </w:rPr>
        <w:t xml:space="preserve"> </w:t>
      </w:r>
      <w:r w:rsidRPr="00A96A02">
        <w:rPr>
          <w:rFonts w:asciiTheme="minorHAnsi" w:hAnsiTheme="minorHAnsi" w:cstheme="minorHAnsi"/>
        </w:rPr>
        <w:t>servicios</w:t>
      </w:r>
      <w:r w:rsidRPr="00A96A02">
        <w:rPr>
          <w:rFonts w:asciiTheme="minorHAnsi" w:hAnsiTheme="minorHAnsi" w:cstheme="minorHAnsi"/>
          <w:spacing w:val="32"/>
        </w:rPr>
        <w:t xml:space="preserve"> </w:t>
      </w:r>
      <w:r w:rsidRPr="00A96A02">
        <w:rPr>
          <w:rFonts w:asciiTheme="minorHAnsi" w:hAnsiTheme="minorHAnsi" w:cstheme="minorHAnsi"/>
        </w:rPr>
        <w:t>mencionados</w:t>
      </w:r>
      <w:r w:rsidRPr="00A96A02">
        <w:rPr>
          <w:rFonts w:asciiTheme="minorHAnsi" w:hAnsiTheme="minorHAnsi" w:cstheme="minorHAnsi"/>
          <w:spacing w:val="31"/>
        </w:rPr>
        <w:t xml:space="preserve"> </w:t>
      </w:r>
      <w:r w:rsidRPr="00A96A02">
        <w:rPr>
          <w:rFonts w:asciiTheme="minorHAnsi" w:hAnsiTheme="minorHAnsi" w:cstheme="minorHAnsi"/>
        </w:rPr>
        <w:t>anteriormente,</w:t>
      </w:r>
      <w:r w:rsidRPr="00A96A02">
        <w:rPr>
          <w:rFonts w:asciiTheme="minorHAnsi" w:hAnsiTheme="minorHAnsi" w:cstheme="minorHAnsi"/>
          <w:spacing w:val="35"/>
        </w:rPr>
        <w:t xml:space="preserve"> </w:t>
      </w:r>
      <w:r w:rsidRPr="00A96A02">
        <w:rPr>
          <w:rFonts w:asciiTheme="minorHAnsi" w:hAnsiTheme="minorHAnsi" w:cstheme="minorHAnsi"/>
        </w:rPr>
        <w:t>estableciendo</w:t>
      </w:r>
      <w:r w:rsidRPr="00A96A02">
        <w:rPr>
          <w:rFonts w:asciiTheme="minorHAnsi" w:hAnsiTheme="minorHAnsi" w:cstheme="minorHAnsi"/>
          <w:spacing w:val="33"/>
        </w:rPr>
        <w:t xml:space="preserve"> </w:t>
      </w:r>
      <w:r w:rsidRPr="00A96A02">
        <w:rPr>
          <w:rFonts w:asciiTheme="minorHAnsi" w:hAnsiTheme="minorHAnsi" w:cstheme="minorHAnsi"/>
        </w:rPr>
        <w:t>las</w:t>
      </w:r>
      <w:r w:rsidRPr="00A96A02">
        <w:rPr>
          <w:rFonts w:asciiTheme="minorHAnsi" w:hAnsiTheme="minorHAnsi" w:cstheme="minorHAnsi"/>
          <w:spacing w:val="31"/>
        </w:rPr>
        <w:t xml:space="preserve"> </w:t>
      </w:r>
      <w:r w:rsidRPr="00A96A02">
        <w:rPr>
          <w:rFonts w:asciiTheme="minorHAnsi" w:hAnsiTheme="minorHAnsi" w:cstheme="minorHAnsi"/>
        </w:rPr>
        <w:t>etapas,</w:t>
      </w:r>
      <w:r w:rsidRPr="00A96A02">
        <w:rPr>
          <w:rFonts w:asciiTheme="minorHAnsi" w:hAnsiTheme="minorHAnsi" w:cstheme="minorHAnsi"/>
          <w:spacing w:val="33"/>
        </w:rPr>
        <w:t xml:space="preserve"> </w:t>
      </w:r>
      <w:r w:rsidRPr="00A96A02">
        <w:rPr>
          <w:rFonts w:asciiTheme="minorHAnsi" w:hAnsiTheme="minorHAnsi" w:cstheme="minorHAnsi"/>
        </w:rPr>
        <w:t>plazos,</w:t>
      </w:r>
      <w:r w:rsidRPr="00A96A02">
        <w:rPr>
          <w:rFonts w:asciiTheme="minorHAnsi" w:hAnsiTheme="minorHAnsi" w:cstheme="minorHAnsi"/>
          <w:spacing w:val="33"/>
        </w:rPr>
        <w:t xml:space="preserve"> </w:t>
      </w:r>
      <w:r w:rsidRPr="00A96A02">
        <w:rPr>
          <w:rFonts w:asciiTheme="minorHAnsi" w:hAnsiTheme="minorHAnsi" w:cstheme="minorHAnsi"/>
        </w:rPr>
        <w:t>mecanismos</w:t>
      </w:r>
      <w:r w:rsidRPr="00A96A02">
        <w:rPr>
          <w:rFonts w:asciiTheme="minorHAnsi" w:hAnsiTheme="minorHAnsi" w:cstheme="minorHAnsi"/>
          <w:spacing w:val="32"/>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consulta</w:t>
      </w:r>
      <w:r w:rsidRPr="00A96A02">
        <w:rPr>
          <w:rFonts w:asciiTheme="minorHAnsi" w:hAnsiTheme="minorHAnsi" w:cstheme="minorHAnsi"/>
          <w:spacing w:val="1"/>
        </w:rPr>
        <w:t xml:space="preserve"> </w:t>
      </w:r>
      <w:r w:rsidRPr="00A96A02">
        <w:rPr>
          <w:rFonts w:asciiTheme="minorHAnsi" w:hAnsiTheme="minorHAnsi" w:cstheme="minorHAnsi"/>
        </w:rPr>
        <w:t>y/o</w:t>
      </w:r>
      <w:r w:rsidRPr="00A96A02">
        <w:rPr>
          <w:rFonts w:asciiTheme="minorHAnsi" w:hAnsiTheme="minorHAnsi" w:cstheme="minorHAnsi"/>
          <w:spacing w:val="1"/>
        </w:rPr>
        <w:t xml:space="preserve"> </w:t>
      </w:r>
      <w:r w:rsidRPr="00A96A02">
        <w:rPr>
          <w:rFonts w:asciiTheme="minorHAnsi" w:hAnsiTheme="minorHAnsi" w:cstheme="minorHAnsi"/>
        </w:rPr>
        <w:t>aclaraciones,</w:t>
      </w:r>
      <w:r w:rsidRPr="00A96A02">
        <w:rPr>
          <w:rFonts w:asciiTheme="minorHAnsi" w:hAnsiTheme="minorHAnsi" w:cstheme="minorHAnsi"/>
          <w:spacing w:val="1"/>
        </w:rPr>
        <w:t xml:space="preserve"> </w:t>
      </w:r>
      <w:r w:rsidRPr="00A96A02">
        <w:rPr>
          <w:rFonts w:asciiTheme="minorHAnsi" w:hAnsiTheme="minorHAnsi" w:cstheme="minorHAnsi"/>
        </w:rPr>
        <w:t>garantías que se</w:t>
      </w:r>
      <w:r w:rsidRPr="00A96A02">
        <w:rPr>
          <w:rFonts w:asciiTheme="minorHAnsi" w:hAnsiTheme="minorHAnsi" w:cstheme="minorHAnsi"/>
          <w:spacing w:val="1"/>
        </w:rPr>
        <w:t xml:space="preserve"> </w:t>
      </w:r>
      <w:r w:rsidRPr="00A96A02">
        <w:rPr>
          <w:rFonts w:asciiTheme="minorHAnsi" w:hAnsiTheme="minorHAnsi" w:cstheme="minorHAnsi"/>
        </w:rPr>
        <w:t>exigirán,</w:t>
      </w:r>
      <w:r w:rsidRPr="00A96A02">
        <w:rPr>
          <w:rFonts w:asciiTheme="minorHAnsi" w:hAnsiTheme="minorHAnsi" w:cstheme="minorHAnsi"/>
          <w:spacing w:val="1"/>
        </w:rPr>
        <w:t xml:space="preserve"> </w:t>
      </w:r>
      <w:r w:rsidRPr="00A96A02">
        <w:rPr>
          <w:rFonts w:asciiTheme="minorHAnsi" w:hAnsiTheme="minorHAnsi" w:cstheme="minorHAnsi"/>
        </w:rPr>
        <w:t>criterios de</w:t>
      </w:r>
      <w:r w:rsidRPr="00A96A02">
        <w:rPr>
          <w:rFonts w:asciiTheme="minorHAnsi" w:hAnsiTheme="minorHAnsi" w:cstheme="minorHAnsi"/>
          <w:spacing w:val="1"/>
        </w:rPr>
        <w:t xml:space="preserve"> </w:t>
      </w:r>
      <w:r w:rsidRPr="00A96A02">
        <w:rPr>
          <w:rFonts w:asciiTheme="minorHAnsi" w:hAnsiTheme="minorHAnsi" w:cstheme="minorHAnsi"/>
        </w:rPr>
        <w:t>evaluación,</w:t>
      </w:r>
      <w:r w:rsidRPr="00A96A02">
        <w:rPr>
          <w:rFonts w:asciiTheme="minorHAnsi" w:hAnsiTheme="minorHAnsi" w:cstheme="minorHAnsi"/>
          <w:spacing w:val="1"/>
        </w:rPr>
        <w:t xml:space="preserve"> </w:t>
      </w:r>
      <w:r w:rsidRPr="00A96A02">
        <w:rPr>
          <w:rFonts w:asciiTheme="minorHAnsi" w:hAnsiTheme="minorHAnsi" w:cstheme="minorHAnsi"/>
        </w:rPr>
        <w:t>mecanismos de adjudicación,</w:t>
      </w:r>
      <w:r w:rsidRPr="00A96A02">
        <w:rPr>
          <w:rFonts w:asciiTheme="minorHAnsi" w:hAnsiTheme="minorHAnsi" w:cstheme="minorHAnsi"/>
          <w:spacing w:val="1"/>
        </w:rPr>
        <w:t xml:space="preserve"> </w:t>
      </w:r>
      <w:r w:rsidRPr="00A96A02">
        <w:rPr>
          <w:rFonts w:asciiTheme="minorHAnsi" w:hAnsiTheme="minorHAnsi" w:cstheme="minorHAnsi"/>
        </w:rPr>
        <w:t>modalidades de evaluación, cláusulas del contrato definitivo, y demás aspectos administrativos del proceso.</w:t>
      </w:r>
      <w:r w:rsidRPr="00A96A02">
        <w:rPr>
          <w:rFonts w:asciiTheme="minorHAnsi" w:hAnsiTheme="minorHAnsi" w:cstheme="minorHAnsi"/>
          <w:spacing w:val="1"/>
        </w:rPr>
        <w:t xml:space="preserve"> </w:t>
      </w:r>
    </w:p>
    <w:p w14:paraId="4CFC5D39" w14:textId="77777777" w:rsidR="006275C8" w:rsidRPr="00A96A02" w:rsidRDefault="006275C8" w:rsidP="00E53C81">
      <w:pPr>
        <w:pStyle w:val="Textoindependiente"/>
        <w:spacing w:before="1" w:line="276" w:lineRule="auto"/>
        <w:rPr>
          <w:rFonts w:asciiTheme="minorHAnsi" w:hAnsiTheme="minorHAnsi" w:cstheme="minorHAnsi"/>
        </w:rPr>
      </w:pPr>
    </w:p>
    <w:p w14:paraId="370989E6" w14:textId="6B41A2FC" w:rsidR="006275C8" w:rsidRPr="00A96A02" w:rsidRDefault="007A6BBB" w:rsidP="00E53C81">
      <w:pPr>
        <w:pStyle w:val="Ttulo3"/>
        <w:numPr>
          <w:ilvl w:val="0"/>
          <w:numId w:val="13"/>
        </w:numPr>
        <w:spacing w:line="276" w:lineRule="auto"/>
        <w:ind w:left="851" w:hanging="284"/>
        <w:rPr>
          <w:rFonts w:asciiTheme="minorHAnsi" w:hAnsiTheme="minorHAnsi" w:cstheme="minorHAnsi"/>
        </w:rPr>
      </w:pPr>
      <w:r w:rsidRPr="00A96A02">
        <w:rPr>
          <w:rFonts w:asciiTheme="minorHAnsi" w:hAnsiTheme="minorHAnsi" w:cstheme="minorHAnsi"/>
        </w:rPr>
        <w:t>PRESENTACIÓN</w:t>
      </w:r>
      <w:r w:rsidRPr="00A96A02">
        <w:rPr>
          <w:rFonts w:asciiTheme="minorHAnsi" w:hAnsiTheme="minorHAnsi" w:cstheme="minorHAnsi"/>
          <w:spacing w:val="-3"/>
        </w:rPr>
        <w:t xml:space="preserve"> </w:t>
      </w:r>
      <w:r w:rsidRPr="00A96A02">
        <w:rPr>
          <w:rFonts w:asciiTheme="minorHAnsi" w:hAnsiTheme="minorHAnsi" w:cstheme="minorHAnsi"/>
        </w:rPr>
        <w:t>DE</w:t>
      </w:r>
      <w:r w:rsidRPr="00A96A02">
        <w:rPr>
          <w:rFonts w:asciiTheme="minorHAnsi" w:hAnsiTheme="minorHAnsi" w:cstheme="minorHAnsi"/>
          <w:spacing w:val="-6"/>
        </w:rPr>
        <w:t xml:space="preserve"> </w:t>
      </w:r>
      <w:r w:rsidRPr="00A96A02">
        <w:rPr>
          <w:rFonts w:asciiTheme="minorHAnsi" w:hAnsiTheme="minorHAnsi" w:cstheme="minorHAnsi"/>
        </w:rPr>
        <w:t>LAS</w:t>
      </w:r>
      <w:r w:rsidRPr="00A96A02">
        <w:rPr>
          <w:rFonts w:asciiTheme="minorHAnsi" w:hAnsiTheme="minorHAnsi" w:cstheme="minorHAnsi"/>
          <w:spacing w:val="-6"/>
        </w:rPr>
        <w:t xml:space="preserve"> </w:t>
      </w:r>
      <w:r w:rsidRPr="00A96A02">
        <w:rPr>
          <w:rFonts w:asciiTheme="minorHAnsi" w:hAnsiTheme="minorHAnsi" w:cstheme="minorHAnsi"/>
        </w:rPr>
        <w:t>PROPUESTAS</w:t>
      </w:r>
    </w:p>
    <w:p w14:paraId="3E6FFA2D" w14:textId="77777777" w:rsidR="007D6DA3" w:rsidRPr="00A96A02" w:rsidRDefault="007D6DA3" w:rsidP="00E53C81">
      <w:pPr>
        <w:pStyle w:val="Ttulo3"/>
        <w:spacing w:line="276" w:lineRule="auto"/>
        <w:ind w:left="0"/>
        <w:rPr>
          <w:rFonts w:asciiTheme="minorHAnsi" w:hAnsiTheme="minorHAnsi" w:cstheme="minorHAnsi"/>
        </w:rPr>
      </w:pPr>
    </w:p>
    <w:p w14:paraId="03FC0756" w14:textId="77777777" w:rsidR="006275C8" w:rsidRPr="00A96A02" w:rsidRDefault="007A6BBB" w:rsidP="00E53C81">
      <w:pPr>
        <w:pStyle w:val="Prrafodelista"/>
        <w:numPr>
          <w:ilvl w:val="1"/>
          <w:numId w:val="9"/>
        </w:numPr>
        <w:tabs>
          <w:tab w:val="left" w:pos="760"/>
        </w:tabs>
        <w:spacing w:before="1" w:line="276" w:lineRule="auto"/>
        <w:jc w:val="left"/>
        <w:rPr>
          <w:rFonts w:asciiTheme="minorHAnsi" w:hAnsiTheme="minorHAnsi" w:cstheme="minorHAnsi"/>
          <w:b/>
          <w:sz w:val="20"/>
          <w:szCs w:val="20"/>
        </w:rPr>
      </w:pPr>
      <w:r w:rsidRPr="00A96A02">
        <w:rPr>
          <w:rFonts w:asciiTheme="minorHAnsi" w:hAnsiTheme="minorHAnsi" w:cstheme="minorHAnsi"/>
          <w:b/>
          <w:sz w:val="20"/>
          <w:szCs w:val="20"/>
        </w:rPr>
        <w:t>PROCEDIMIENTO</w:t>
      </w:r>
    </w:p>
    <w:p w14:paraId="76B22C5B" w14:textId="77777777" w:rsidR="006275C8" w:rsidRPr="00A96A02" w:rsidRDefault="007A6BBB" w:rsidP="00E53C81">
      <w:pPr>
        <w:pStyle w:val="Textoindependiente"/>
        <w:spacing w:before="1" w:line="276" w:lineRule="auto"/>
        <w:ind w:left="560" w:right="231"/>
        <w:jc w:val="both"/>
        <w:rPr>
          <w:rFonts w:asciiTheme="minorHAnsi" w:hAnsiTheme="minorHAnsi" w:cstheme="minorHAnsi"/>
        </w:rPr>
      </w:pPr>
      <w:r w:rsidRPr="00A96A02">
        <w:rPr>
          <w:rFonts w:asciiTheme="minorHAnsi" w:hAnsiTheme="minorHAnsi" w:cstheme="minorHAnsi"/>
        </w:rPr>
        <w:t>Para</w:t>
      </w:r>
      <w:r w:rsidRPr="00A96A02">
        <w:rPr>
          <w:rFonts w:asciiTheme="minorHAnsi" w:hAnsiTheme="minorHAnsi" w:cstheme="minorHAnsi"/>
          <w:spacing w:val="1"/>
        </w:rPr>
        <w:t xml:space="preserve"> </w:t>
      </w:r>
      <w:r w:rsidRPr="00A96A02">
        <w:rPr>
          <w:rFonts w:asciiTheme="minorHAnsi" w:hAnsiTheme="minorHAnsi" w:cstheme="minorHAnsi"/>
        </w:rPr>
        <w:t>el</w:t>
      </w:r>
      <w:r w:rsidRPr="00A96A02">
        <w:rPr>
          <w:rFonts w:asciiTheme="minorHAnsi" w:hAnsiTheme="minorHAnsi" w:cstheme="minorHAnsi"/>
          <w:spacing w:val="1"/>
        </w:rPr>
        <w:t xml:space="preserve"> </w:t>
      </w:r>
      <w:r w:rsidRPr="00A96A02">
        <w:rPr>
          <w:rFonts w:asciiTheme="minorHAnsi" w:hAnsiTheme="minorHAnsi" w:cstheme="minorHAnsi"/>
        </w:rPr>
        <w:t>estudio</w:t>
      </w:r>
      <w:r w:rsidRPr="00A96A02">
        <w:rPr>
          <w:rFonts w:asciiTheme="minorHAnsi" w:hAnsiTheme="minorHAnsi" w:cstheme="minorHAnsi"/>
          <w:spacing w:val="1"/>
        </w:rPr>
        <w:t xml:space="preserve"> </w:t>
      </w:r>
      <w:r w:rsidRPr="00A96A02">
        <w:rPr>
          <w:rFonts w:asciiTheme="minorHAnsi" w:hAnsiTheme="minorHAnsi" w:cstheme="minorHAnsi"/>
        </w:rPr>
        <w:t>y</w:t>
      </w:r>
      <w:r w:rsidRPr="00A96A02">
        <w:rPr>
          <w:rFonts w:asciiTheme="minorHAnsi" w:hAnsiTheme="minorHAnsi" w:cstheme="minorHAnsi"/>
          <w:spacing w:val="1"/>
        </w:rPr>
        <w:t xml:space="preserve"> </w:t>
      </w:r>
      <w:r w:rsidRPr="00A96A02">
        <w:rPr>
          <w:rFonts w:asciiTheme="minorHAnsi" w:hAnsiTheme="minorHAnsi" w:cstheme="minorHAnsi"/>
        </w:rPr>
        <w:t>preparación</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las</w:t>
      </w:r>
      <w:r w:rsidRPr="00A96A02">
        <w:rPr>
          <w:rFonts w:asciiTheme="minorHAnsi" w:hAnsiTheme="minorHAnsi" w:cstheme="minorHAnsi"/>
          <w:spacing w:val="1"/>
        </w:rPr>
        <w:t xml:space="preserve"> </w:t>
      </w:r>
      <w:r w:rsidRPr="00A96A02">
        <w:rPr>
          <w:rFonts w:asciiTheme="minorHAnsi" w:hAnsiTheme="minorHAnsi" w:cstheme="minorHAnsi"/>
        </w:rPr>
        <w:t>ofertas</w:t>
      </w:r>
      <w:r w:rsidRPr="00A96A02">
        <w:rPr>
          <w:rFonts w:asciiTheme="minorHAnsi" w:hAnsiTheme="minorHAnsi" w:cstheme="minorHAnsi"/>
          <w:spacing w:val="1"/>
        </w:rPr>
        <w:t xml:space="preserve"> </w:t>
      </w:r>
      <w:r w:rsidRPr="00A96A02">
        <w:rPr>
          <w:rFonts w:asciiTheme="minorHAnsi" w:hAnsiTheme="minorHAnsi" w:cstheme="minorHAnsi"/>
        </w:rPr>
        <w:t>a</w:t>
      </w:r>
      <w:r w:rsidRPr="00A96A02">
        <w:rPr>
          <w:rFonts w:asciiTheme="minorHAnsi" w:hAnsiTheme="minorHAnsi" w:cstheme="minorHAnsi"/>
          <w:spacing w:val="1"/>
        </w:rPr>
        <w:t xml:space="preserve"> </w:t>
      </w:r>
      <w:r w:rsidRPr="00A96A02">
        <w:rPr>
          <w:rFonts w:asciiTheme="minorHAnsi" w:hAnsiTheme="minorHAnsi" w:cstheme="minorHAnsi"/>
        </w:rPr>
        <w:t>ser</w:t>
      </w:r>
      <w:r w:rsidRPr="00A96A02">
        <w:rPr>
          <w:rFonts w:asciiTheme="minorHAnsi" w:hAnsiTheme="minorHAnsi" w:cstheme="minorHAnsi"/>
          <w:spacing w:val="1"/>
        </w:rPr>
        <w:t xml:space="preserve"> </w:t>
      </w:r>
      <w:r w:rsidRPr="00A96A02">
        <w:rPr>
          <w:rFonts w:asciiTheme="minorHAnsi" w:hAnsiTheme="minorHAnsi" w:cstheme="minorHAnsi"/>
        </w:rPr>
        <w:t>presentadas,</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1"/>
        </w:rPr>
        <w:t xml:space="preserve"> </w:t>
      </w:r>
      <w:r w:rsidRPr="00A96A02">
        <w:rPr>
          <w:rFonts w:asciiTheme="minorHAnsi" w:hAnsiTheme="minorHAnsi" w:cstheme="minorHAnsi"/>
        </w:rPr>
        <w:t>oferentes</w:t>
      </w:r>
      <w:r w:rsidRPr="00A96A02">
        <w:rPr>
          <w:rFonts w:asciiTheme="minorHAnsi" w:hAnsiTheme="minorHAnsi" w:cstheme="minorHAnsi"/>
          <w:spacing w:val="1"/>
        </w:rPr>
        <w:t xml:space="preserve"> </w:t>
      </w:r>
      <w:r w:rsidRPr="00A96A02">
        <w:rPr>
          <w:rFonts w:asciiTheme="minorHAnsi" w:hAnsiTheme="minorHAnsi" w:cstheme="minorHAnsi"/>
        </w:rPr>
        <w:t>deberán</w:t>
      </w:r>
      <w:r w:rsidRPr="00A96A02">
        <w:rPr>
          <w:rFonts w:asciiTheme="minorHAnsi" w:hAnsiTheme="minorHAnsi" w:cstheme="minorHAnsi"/>
          <w:spacing w:val="1"/>
        </w:rPr>
        <w:t xml:space="preserve"> </w:t>
      </w:r>
      <w:r w:rsidRPr="00A96A02">
        <w:rPr>
          <w:rFonts w:asciiTheme="minorHAnsi" w:hAnsiTheme="minorHAnsi" w:cstheme="minorHAnsi"/>
        </w:rPr>
        <w:t>considerar</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1"/>
        </w:rPr>
        <w:t xml:space="preserve"> </w:t>
      </w:r>
      <w:r w:rsidRPr="00A96A02">
        <w:rPr>
          <w:rFonts w:asciiTheme="minorHAnsi" w:hAnsiTheme="minorHAnsi" w:cstheme="minorHAnsi"/>
        </w:rPr>
        <w:t>antecedentes</w:t>
      </w:r>
      <w:r w:rsidRPr="00A96A02">
        <w:rPr>
          <w:rFonts w:asciiTheme="minorHAnsi" w:hAnsiTheme="minorHAnsi" w:cstheme="minorHAnsi"/>
          <w:spacing w:val="-3"/>
        </w:rPr>
        <w:t xml:space="preserve"> </w:t>
      </w:r>
      <w:r w:rsidRPr="00A96A02">
        <w:rPr>
          <w:rFonts w:asciiTheme="minorHAnsi" w:hAnsiTheme="minorHAnsi" w:cstheme="minorHAnsi"/>
        </w:rPr>
        <w:t>técnicos,</w:t>
      </w:r>
      <w:r w:rsidRPr="00A96A02">
        <w:rPr>
          <w:rFonts w:asciiTheme="minorHAnsi" w:hAnsiTheme="minorHAnsi" w:cstheme="minorHAnsi"/>
          <w:spacing w:val="-1"/>
        </w:rPr>
        <w:t xml:space="preserve"> </w:t>
      </w:r>
      <w:r w:rsidRPr="00A96A02">
        <w:rPr>
          <w:rFonts w:asciiTheme="minorHAnsi" w:hAnsiTheme="minorHAnsi" w:cstheme="minorHAnsi"/>
        </w:rPr>
        <w:t>administrativos</w:t>
      </w:r>
      <w:r w:rsidRPr="00A96A02">
        <w:rPr>
          <w:rFonts w:asciiTheme="minorHAnsi" w:hAnsiTheme="minorHAnsi" w:cstheme="minorHAnsi"/>
          <w:spacing w:val="-2"/>
        </w:rPr>
        <w:t xml:space="preserve"> </w:t>
      </w:r>
      <w:r w:rsidRPr="00A96A02">
        <w:rPr>
          <w:rFonts w:asciiTheme="minorHAnsi" w:hAnsiTheme="minorHAnsi" w:cstheme="minorHAnsi"/>
        </w:rPr>
        <w:t>y económicos</w:t>
      </w:r>
      <w:r w:rsidRPr="00A96A02">
        <w:rPr>
          <w:rFonts w:asciiTheme="minorHAnsi" w:hAnsiTheme="minorHAnsi" w:cstheme="minorHAnsi"/>
          <w:spacing w:val="-2"/>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forman parte</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2"/>
        </w:rPr>
        <w:t xml:space="preserve"> </w:t>
      </w:r>
      <w:r w:rsidRPr="00A96A02">
        <w:rPr>
          <w:rFonts w:asciiTheme="minorHAnsi" w:hAnsiTheme="minorHAnsi" w:cstheme="minorHAnsi"/>
        </w:rPr>
        <w:t>la</w:t>
      </w:r>
      <w:r w:rsidRPr="00A96A02">
        <w:rPr>
          <w:rFonts w:asciiTheme="minorHAnsi" w:hAnsiTheme="minorHAnsi" w:cstheme="minorHAnsi"/>
          <w:spacing w:val="-1"/>
        </w:rPr>
        <w:t xml:space="preserve"> </w:t>
      </w:r>
      <w:r w:rsidRPr="00A96A02">
        <w:rPr>
          <w:rFonts w:asciiTheme="minorHAnsi" w:hAnsiTheme="minorHAnsi" w:cstheme="minorHAnsi"/>
        </w:rPr>
        <w:t>presente</w:t>
      </w:r>
      <w:r w:rsidRPr="00A96A02">
        <w:rPr>
          <w:rFonts w:asciiTheme="minorHAnsi" w:hAnsiTheme="minorHAnsi" w:cstheme="minorHAnsi"/>
          <w:spacing w:val="-1"/>
        </w:rPr>
        <w:t xml:space="preserve"> </w:t>
      </w:r>
      <w:r w:rsidRPr="00A96A02">
        <w:rPr>
          <w:rFonts w:asciiTheme="minorHAnsi" w:hAnsiTheme="minorHAnsi" w:cstheme="minorHAnsi"/>
        </w:rPr>
        <w:t>licitación.</w:t>
      </w:r>
    </w:p>
    <w:p w14:paraId="2C5C8F27" w14:textId="55B8213F" w:rsidR="006275C8" w:rsidRPr="00A96A02" w:rsidRDefault="007A6BBB" w:rsidP="00E53C81">
      <w:pPr>
        <w:pStyle w:val="Textoindependiente"/>
        <w:spacing w:line="276" w:lineRule="auto"/>
        <w:ind w:left="560" w:right="230"/>
        <w:jc w:val="both"/>
        <w:rPr>
          <w:rFonts w:asciiTheme="minorHAnsi" w:hAnsiTheme="minorHAnsi" w:cstheme="minorHAnsi"/>
        </w:rPr>
      </w:pPr>
      <w:r w:rsidRPr="00A96A02">
        <w:rPr>
          <w:rFonts w:asciiTheme="minorHAnsi" w:hAnsiTheme="minorHAnsi" w:cstheme="minorHAnsi"/>
        </w:rPr>
        <w:t>Todas</w:t>
      </w:r>
      <w:r w:rsidRPr="00A96A02">
        <w:rPr>
          <w:rFonts w:asciiTheme="minorHAnsi" w:hAnsiTheme="minorHAnsi" w:cstheme="minorHAnsi"/>
          <w:spacing w:val="11"/>
        </w:rPr>
        <w:t xml:space="preserve"> </w:t>
      </w:r>
      <w:r w:rsidRPr="00A96A02">
        <w:rPr>
          <w:rFonts w:asciiTheme="minorHAnsi" w:hAnsiTheme="minorHAnsi" w:cstheme="minorHAnsi"/>
        </w:rPr>
        <w:t>las</w:t>
      </w:r>
      <w:r w:rsidRPr="00A96A02">
        <w:rPr>
          <w:rFonts w:asciiTheme="minorHAnsi" w:hAnsiTheme="minorHAnsi" w:cstheme="minorHAnsi"/>
          <w:spacing w:val="10"/>
        </w:rPr>
        <w:t xml:space="preserve"> </w:t>
      </w:r>
      <w:r w:rsidRPr="00A96A02">
        <w:rPr>
          <w:rFonts w:asciiTheme="minorHAnsi" w:hAnsiTheme="minorHAnsi" w:cstheme="minorHAnsi"/>
        </w:rPr>
        <w:t>propuestas</w:t>
      </w:r>
      <w:r w:rsidRPr="00A96A02">
        <w:rPr>
          <w:rFonts w:asciiTheme="minorHAnsi" w:hAnsiTheme="minorHAnsi" w:cstheme="minorHAnsi"/>
          <w:spacing w:val="10"/>
        </w:rPr>
        <w:t xml:space="preserve"> </w:t>
      </w:r>
      <w:r w:rsidRPr="00A96A02">
        <w:rPr>
          <w:rFonts w:asciiTheme="minorHAnsi" w:hAnsiTheme="minorHAnsi" w:cstheme="minorHAnsi"/>
        </w:rPr>
        <w:t>deberán</w:t>
      </w:r>
      <w:r w:rsidRPr="00A96A02">
        <w:rPr>
          <w:rFonts w:asciiTheme="minorHAnsi" w:hAnsiTheme="minorHAnsi" w:cstheme="minorHAnsi"/>
          <w:spacing w:val="12"/>
        </w:rPr>
        <w:t xml:space="preserve"> </w:t>
      </w:r>
      <w:r w:rsidRPr="00A96A02">
        <w:rPr>
          <w:rFonts w:asciiTheme="minorHAnsi" w:hAnsiTheme="minorHAnsi" w:cstheme="minorHAnsi"/>
        </w:rPr>
        <w:t>presentarse</w:t>
      </w:r>
      <w:r w:rsidRPr="00A96A02">
        <w:rPr>
          <w:rFonts w:asciiTheme="minorHAnsi" w:hAnsiTheme="minorHAnsi" w:cstheme="minorHAnsi"/>
          <w:spacing w:val="13"/>
        </w:rPr>
        <w:t xml:space="preserve"> </w:t>
      </w:r>
      <w:r w:rsidRPr="00A96A02">
        <w:rPr>
          <w:rFonts w:asciiTheme="minorHAnsi" w:hAnsiTheme="minorHAnsi" w:cstheme="minorHAnsi"/>
        </w:rPr>
        <w:t>exclusivamente</w:t>
      </w:r>
      <w:r w:rsidRPr="00A96A02">
        <w:rPr>
          <w:rFonts w:asciiTheme="minorHAnsi" w:hAnsiTheme="minorHAnsi" w:cstheme="minorHAnsi"/>
          <w:spacing w:val="13"/>
        </w:rPr>
        <w:t xml:space="preserve"> </w:t>
      </w:r>
      <w:r w:rsidRPr="00A96A02">
        <w:rPr>
          <w:rFonts w:asciiTheme="minorHAnsi" w:hAnsiTheme="minorHAnsi" w:cstheme="minorHAnsi"/>
        </w:rPr>
        <w:t>en</w:t>
      </w:r>
      <w:r w:rsidRPr="00A96A02">
        <w:rPr>
          <w:rFonts w:asciiTheme="minorHAnsi" w:hAnsiTheme="minorHAnsi" w:cstheme="minorHAnsi"/>
          <w:spacing w:val="12"/>
        </w:rPr>
        <w:t xml:space="preserve"> </w:t>
      </w:r>
      <w:r w:rsidRPr="00A96A02">
        <w:rPr>
          <w:rFonts w:asciiTheme="minorHAnsi" w:hAnsiTheme="minorHAnsi" w:cstheme="minorHAnsi"/>
        </w:rPr>
        <w:t>formato</w:t>
      </w:r>
      <w:r w:rsidRPr="00A96A02">
        <w:rPr>
          <w:rFonts w:asciiTheme="minorHAnsi" w:hAnsiTheme="minorHAnsi" w:cstheme="minorHAnsi"/>
          <w:spacing w:val="11"/>
        </w:rPr>
        <w:t xml:space="preserve"> </w:t>
      </w:r>
      <w:r w:rsidRPr="00A96A02">
        <w:rPr>
          <w:rFonts w:asciiTheme="minorHAnsi" w:hAnsiTheme="minorHAnsi" w:cstheme="minorHAnsi"/>
        </w:rPr>
        <w:t>electrónico</w:t>
      </w:r>
      <w:r w:rsidRPr="00A96A02">
        <w:rPr>
          <w:rFonts w:asciiTheme="minorHAnsi" w:hAnsiTheme="minorHAnsi" w:cstheme="minorHAnsi"/>
          <w:spacing w:val="11"/>
        </w:rPr>
        <w:t xml:space="preserve"> </w:t>
      </w:r>
      <w:r w:rsidRPr="00A96A02">
        <w:rPr>
          <w:rFonts w:asciiTheme="minorHAnsi" w:hAnsiTheme="minorHAnsi" w:cstheme="minorHAnsi"/>
        </w:rPr>
        <w:t>a</w:t>
      </w:r>
      <w:r w:rsidRPr="00A96A02">
        <w:rPr>
          <w:rFonts w:asciiTheme="minorHAnsi" w:hAnsiTheme="minorHAnsi" w:cstheme="minorHAnsi"/>
          <w:spacing w:val="12"/>
        </w:rPr>
        <w:t xml:space="preserve"> </w:t>
      </w:r>
      <w:r w:rsidR="00A35D57" w:rsidRPr="00A96A02">
        <w:rPr>
          <w:rFonts w:asciiTheme="minorHAnsi" w:hAnsiTheme="minorHAnsi" w:cstheme="minorHAnsi"/>
        </w:rPr>
        <w:t xml:space="preserve">los correos electrónicos </w:t>
      </w:r>
      <w:hyperlink r:id="rId8" w:history="1">
        <w:r w:rsidR="00A35D57" w:rsidRPr="00A96A02">
          <w:rPr>
            <w:rStyle w:val="Hipervnculo"/>
            <w:rFonts w:asciiTheme="minorHAnsi" w:hAnsiTheme="minorHAnsi" w:cstheme="minorHAnsi"/>
          </w:rPr>
          <w:t>mjano</w:t>
        </w:r>
        <w:r w:rsidR="00B455A6" w:rsidRPr="00A96A02">
          <w:rPr>
            <w:rStyle w:val="Hipervnculo"/>
            <w:rFonts w:asciiTheme="minorHAnsi" w:hAnsiTheme="minorHAnsi" w:cstheme="minorHAnsi"/>
          </w:rPr>
          <w:t>@desarrollaraucania</w:t>
        </w:r>
        <w:r w:rsidR="00A35D57" w:rsidRPr="00A96A02">
          <w:rPr>
            <w:rStyle w:val="Hipervnculo"/>
            <w:rFonts w:asciiTheme="minorHAnsi" w:hAnsiTheme="minorHAnsi" w:cstheme="minorHAnsi"/>
          </w:rPr>
          <w:t>.cl</w:t>
        </w:r>
      </w:hyperlink>
      <w:r w:rsidR="00A35D57" w:rsidRPr="00A96A02">
        <w:rPr>
          <w:rFonts w:asciiTheme="minorHAnsi" w:hAnsiTheme="minorHAnsi" w:cstheme="minorHAnsi"/>
        </w:rPr>
        <w:t xml:space="preserve"> y </w:t>
      </w:r>
      <w:hyperlink r:id="rId9" w:history="1">
        <w:r w:rsidR="00A35D57" w:rsidRPr="00A96A02">
          <w:rPr>
            <w:rStyle w:val="Hipervnculo"/>
            <w:rFonts w:asciiTheme="minorHAnsi" w:hAnsiTheme="minorHAnsi" w:cstheme="minorHAnsi"/>
          </w:rPr>
          <w:t>crosas</w:t>
        </w:r>
        <w:r w:rsidR="00B455A6" w:rsidRPr="00A96A02">
          <w:rPr>
            <w:rStyle w:val="Hipervnculo"/>
            <w:rFonts w:asciiTheme="minorHAnsi" w:hAnsiTheme="minorHAnsi" w:cstheme="minorHAnsi"/>
          </w:rPr>
          <w:t>@desarrollaraucania</w:t>
        </w:r>
        <w:r w:rsidR="00A35D57" w:rsidRPr="00A96A02">
          <w:rPr>
            <w:rStyle w:val="Hipervnculo"/>
            <w:rFonts w:asciiTheme="minorHAnsi" w:hAnsiTheme="minorHAnsi" w:cstheme="minorHAnsi"/>
          </w:rPr>
          <w:t>.cl</w:t>
        </w:r>
      </w:hyperlink>
      <w:r w:rsidRPr="00A96A02">
        <w:rPr>
          <w:rFonts w:asciiTheme="minorHAnsi" w:hAnsiTheme="minorHAnsi" w:cstheme="minorHAnsi"/>
        </w:rPr>
        <w:t>.</w:t>
      </w:r>
      <w:r w:rsidR="00762628" w:rsidRPr="00A96A02">
        <w:rPr>
          <w:rFonts w:asciiTheme="minorHAnsi" w:hAnsiTheme="minorHAnsi" w:cstheme="minorHAnsi"/>
        </w:rPr>
        <w:t xml:space="preserve"> </w:t>
      </w:r>
      <w:r w:rsidRPr="00A96A02">
        <w:rPr>
          <w:rFonts w:asciiTheme="minorHAnsi" w:hAnsiTheme="minorHAnsi" w:cstheme="minorHAnsi"/>
        </w:rPr>
        <w:t>Los participantes deberán adjuntar a su</w:t>
      </w:r>
      <w:r w:rsidRPr="00A96A02">
        <w:rPr>
          <w:rFonts w:asciiTheme="minorHAnsi" w:hAnsiTheme="minorHAnsi" w:cstheme="minorHAnsi"/>
          <w:spacing w:val="1"/>
        </w:rPr>
        <w:t xml:space="preserve"> </w:t>
      </w:r>
      <w:r w:rsidRPr="00A96A02">
        <w:rPr>
          <w:rFonts w:asciiTheme="minorHAnsi" w:hAnsiTheme="minorHAnsi" w:cstheme="minorHAnsi"/>
        </w:rPr>
        <w:t>oferta</w:t>
      </w:r>
      <w:r w:rsidRPr="00A96A02">
        <w:rPr>
          <w:rFonts w:asciiTheme="minorHAnsi" w:hAnsiTheme="minorHAnsi" w:cstheme="minorHAnsi"/>
          <w:spacing w:val="12"/>
        </w:rPr>
        <w:t xml:space="preserve"> </w:t>
      </w:r>
      <w:r w:rsidRPr="00A96A02">
        <w:rPr>
          <w:rFonts w:asciiTheme="minorHAnsi" w:hAnsiTheme="minorHAnsi" w:cstheme="minorHAnsi"/>
        </w:rPr>
        <w:t>todos</w:t>
      </w:r>
      <w:r w:rsidRPr="00A96A02">
        <w:rPr>
          <w:rFonts w:asciiTheme="minorHAnsi" w:hAnsiTheme="minorHAnsi" w:cstheme="minorHAnsi"/>
          <w:spacing w:val="11"/>
        </w:rPr>
        <w:t xml:space="preserve"> </w:t>
      </w:r>
      <w:r w:rsidRPr="00A96A02">
        <w:rPr>
          <w:rFonts w:asciiTheme="minorHAnsi" w:hAnsiTheme="minorHAnsi" w:cstheme="minorHAnsi"/>
        </w:rPr>
        <w:t>y</w:t>
      </w:r>
      <w:r w:rsidRPr="00A96A02">
        <w:rPr>
          <w:rFonts w:asciiTheme="minorHAnsi" w:hAnsiTheme="minorHAnsi" w:cstheme="minorHAnsi"/>
          <w:spacing w:val="13"/>
        </w:rPr>
        <w:t xml:space="preserve"> </w:t>
      </w:r>
      <w:r w:rsidRPr="00A96A02">
        <w:rPr>
          <w:rFonts w:asciiTheme="minorHAnsi" w:hAnsiTheme="minorHAnsi" w:cstheme="minorHAnsi"/>
        </w:rPr>
        <w:t>cada</w:t>
      </w:r>
      <w:r w:rsidRPr="00A96A02">
        <w:rPr>
          <w:rFonts w:asciiTheme="minorHAnsi" w:hAnsiTheme="minorHAnsi" w:cstheme="minorHAnsi"/>
          <w:spacing w:val="10"/>
        </w:rPr>
        <w:t xml:space="preserve"> </w:t>
      </w:r>
      <w:r w:rsidRPr="00A96A02">
        <w:rPr>
          <w:rFonts w:asciiTheme="minorHAnsi" w:hAnsiTheme="minorHAnsi" w:cstheme="minorHAnsi"/>
        </w:rPr>
        <w:t>uno</w:t>
      </w:r>
      <w:r w:rsidRPr="00A96A02">
        <w:rPr>
          <w:rFonts w:asciiTheme="minorHAnsi" w:hAnsiTheme="minorHAnsi" w:cstheme="minorHAnsi"/>
          <w:spacing w:val="10"/>
        </w:rPr>
        <w:t xml:space="preserve"> </w:t>
      </w:r>
      <w:r w:rsidRPr="00A96A02">
        <w:rPr>
          <w:rFonts w:asciiTheme="minorHAnsi" w:hAnsiTheme="minorHAnsi" w:cstheme="minorHAnsi"/>
        </w:rPr>
        <w:t>de</w:t>
      </w:r>
      <w:r w:rsidRPr="00A96A02">
        <w:rPr>
          <w:rFonts w:asciiTheme="minorHAnsi" w:hAnsiTheme="minorHAnsi" w:cstheme="minorHAnsi"/>
          <w:spacing w:val="10"/>
        </w:rPr>
        <w:t xml:space="preserve"> </w:t>
      </w:r>
      <w:r w:rsidRPr="00A96A02">
        <w:rPr>
          <w:rFonts w:asciiTheme="minorHAnsi" w:hAnsiTheme="minorHAnsi" w:cstheme="minorHAnsi"/>
        </w:rPr>
        <w:t>los</w:t>
      </w:r>
      <w:r w:rsidRPr="00A96A02">
        <w:rPr>
          <w:rFonts w:asciiTheme="minorHAnsi" w:hAnsiTheme="minorHAnsi" w:cstheme="minorHAnsi"/>
          <w:spacing w:val="12"/>
        </w:rPr>
        <w:t xml:space="preserve"> </w:t>
      </w:r>
      <w:r w:rsidRPr="00A96A02">
        <w:rPr>
          <w:rFonts w:asciiTheme="minorHAnsi" w:hAnsiTheme="minorHAnsi" w:cstheme="minorHAnsi"/>
        </w:rPr>
        <w:t>documentos</w:t>
      </w:r>
      <w:r w:rsidRPr="00A96A02">
        <w:rPr>
          <w:rFonts w:asciiTheme="minorHAnsi" w:hAnsiTheme="minorHAnsi" w:cstheme="minorHAnsi"/>
          <w:spacing w:val="11"/>
        </w:rPr>
        <w:t xml:space="preserve"> </w:t>
      </w:r>
      <w:r w:rsidRPr="00A96A02">
        <w:rPr>
          <w:rFonts w:asciiTheme="minorHAnsi" w:hAnsiTheme="minorHAnsi" w:cstheme="minorHAnsi"/>
        </w:rPr>
        <w:t>y</w:t>
      </w:r>
      <w:r w:rsidRPr="00A96A02">
        <w:rPr>
          <w:rFonts w:asciiTheme="minorHAnsi" w:hAnsiTheme="minorHAnsi" w:cstheme="minorHAnsi"/>
          <w:spacing w:val="13"/>
        </w:rPr>
        <w:t xml:space="preserve"> </w:t>
      </w:r>
      <w:r w:rsidRPr="00A96A02">
        <w:rPr>
          <w:rFonts w:asciiTheme="minorHAnsi" w:hAnsiTheme="minorHAnsi" w:cstheme="minorHAnsi"/>
        </w:rPr>
        <w:t>certificados</w:t>
      </w:r>
      <w:r w:rsidRPr="00A96A02">
        <w:rPr>
          <w:rFonts w:asciiTheme="minorHAnsi" w:hAnsiTheme="minorHAnsi" w:cstheme="minorHAnsi"/>
          <w:spacing w:val="12"/>
        </w:rPr>
        <w:t xml:space="preserve"> </w:t>
      </w:r>
      <w:r w:rsidRPr="00A96A02">
        <w:rPr>
          <w:rFonts w:asciiTheme="minorHAnsi" w:hAnsiTheme="minorHAnsi" w:cstheme="minorHAnsi"/>
        </w:rPr>
        <w:t>solicitados</w:t>
      </w:r>
      <w:r w:rsidRPr="00A96A02">
        <w:rPr>
          <w:rFonts w:asciiTheme="minorHAnsi" w:hAnsiTheme="minorHAnsi" w:cstheme="minorHAnsi"/>
          <w:spacing w:val="11"/>
        </w:rPr>
        <w:t xml:space="preserve"> </w:t>
      </w:r>
      <w:r w:rsidRPr="00A96A02">
        <w:rPr>
          <w:rFonts w:asciiTheme="minorHAnsi" w:hAnsiTheme="minorHAnsi" w:cstheme="minorHAnsi"/>
        </w:rPr>
        <w:t>en</w:t>
      </w:r>
      <w:r w:rsidRPr="00A96A02">
        <w:rPr>
          <w:rFonts w:asciiTheme="minorHAnsi" w:hAnsiTheme="minorHAnsi" w:cstheme="minorHAnsi"/>
          <w:spacing w:val="13"/>
        </w:rPr>
        <w:t xml:space="preserve"> </w:t>
      </w:r>
      <w:r w:rsidRPr="00A96A02">
        <w:rPr>
          <w:rFonts w:asciiTheme="minorHAnsi" w:hAnsiTheme="minorHAnsi" w:cstheme="minorHAnsi"/>
        </w:rPr>
        <w:t>las</w:t>
      </w:r>
      <w:r w:rsidRPr="00A96A02">
        <w:rPr>
          <w:rFonts w:asciiTheme="minorHAnsi" w:hAnsiTheme="minorHAnsi" w:cstheme="minorHAnsi"/>
          <w:spacing w:val="11"/>
        </w:rPr>
        <w:t xml:space="preserve"> </w:t>
      </w:r>
      <w:r w:rsidRPr="00A96A02">
        <w:rPr>
          <w:rFonts w:asciiTheme="minorHAnsi" w:hAnsiTheme="minorHAnsi" w:cstheme="minorHAnsi"/>
        </w:rPr>
        <w:t>Bases</w:t>
      </w:r>
      <w:r w:rsidRPr="00A96A02">
        <w:rPr>
          <w:rFonts w:asciiTheme="minorHAnsi" w:hAnsiTheme="minorHAnsi" w:cstheme="minorHAnsi"/>
          <w:spacing w:val="11"/>
        </w:rPr>
        <w:t xml:space="preserve"> </w:t>
      </w:r>
      <w:r w:rsidRPr="00A96A02">
        <w:rPr>
          <w:rFonts w:asciiTheme="minorHAnsi" w:hAnsiTheme="minorHAnsi" w:cstheme="minorHAnsi"/>
        </w:rPr>
        <w:t>Administrativas</w:t>
      </w:r>
      <w:r w:rsidRPr="00A96A02">
        <w:rPr>
          <w:rFonts w:asciiTheme="minorHAnsi" w:hAnsiTheme="minorHAnsi" w:cstheme="minorHAnsi"/>
          <w:spacing w:val="11"/>
        </w:rPr>
        <w:t xml:space="preserve"> </w:t>
      </w:r>
      <w:r w:rsidRPr="00A96A02">
        <w:rPr>
          <w:rFonts w:asciiTheme="minorHAnsi" w:hAnsiTheme="minorHAnsi" w:cstheme="minorHAnsi"/>
        </w:rPr>
        <w:t>y</w:t>
      </w:r>
      <w:r w:rsidRPr="00A96A02">
        <w:rPr>
          <w:rFonts w:asciiTheme="minorHAnsi" w:hAnsiTheme="minorHAnsi" w:cstheme="minorHAnsi"/>
          <w:spacing w:val="12"/>
        </w:rPr>
        <w:t xml:space="preserve"> </w:t>
      </w:r>
      <w:r w:rsidR="00695F35" w:rsidRPr="00A96A02">
        <w:rPr>
          <w:rFonts w:asciiTheme="minorHAnsi" w:hAnsiTheme="minorHAnsi" w:cstheme="minorHAnsi"/>
        </w:rPr>
        <w:t>Técnicas a fin</w:t>
      </w:r>
      <w:r w:rsidRPr="00A96A02">
        <w:rPr>
          <w:rFonts w:asciiTheme="minorHAnsi" w:hAnsiTheme="minorHAnsi" w:cstheme="minorHAnsi"/>
        </w:rPr>
        <w:t xml:space="preserve"> de permitir la evaluación de sus propuestas de conformidad a los</w:t>
      </w:r>
      <w:r w:rsidRPr="00A96A02">
        <w:rPr>
          <w:rFonts w:asciiTheme="minorHAnsi" w:hAnsiTheme="minorHAnsi" w:cstheme="minorHAnsi"/>
          <w:spacing w:val="1"/>
        </w:rPr>
        <w:t xml:space="preserve"> </w:t>
      </w:r>
      <w:r w:rsidRPr="00A96A02">
        <w:rPr>
          <w:rFonts w:asciiTheme="minorHAnsi" w:hAnsiTheme="minorHAnsi" w:cstheme="minorHAnsi"/>
        </w:rPr>
        <w:t xml:space="preserve">parámetros que aquí se exponen. Los </w:t>
      </w:r>
      <w:r w:rsidR="0001772E" w:rsidRPr="00A96A02">
        <w:rPr>
          <w:rFonts w:asciiTheme="minorHAnsi" w:hAnsiTheme="minorHAnsi" w:cstheme="minorHAnsi"/>
        </w:rPr>
        <w:t>oferentes</w:t>
      </w:r>
      <w:r w:rsidRPr="00A96A02">
        <w:rPr>
          <w:rFonts w:asciiTheme="minorHAnsi" w:hAnsiTheme="minorHAnsi" w:cstheme="minorHAnsi"/>
        </w:rPr>
        <w:t xml:space="preserve"> deberán ajustar sus propuestas a los requerimientos mínimos solicitados en las</w:t>
      </w:r>
      <w:r w:rsidRPr="00A96A02">
        <w:rPr>
          <w:rFonts w:asciiTheme="minorHAnsi" w:hAnsiTheme="minorHAnsi" w:cstheme="minorHAnsi"/>
          <w:spacing w:val="1"/>
        </w:rPr>
        <w:t xml:space="preserve"> </w:t>
      </w:r>
      <w:r w:rsidRPr="00A96A02">
        <w:rPr>
          <w:rFonts w:asciiTheme="minorHAnsi" w:hAnsiTheme="minorHAnsi" w:cstheme="minorHAnsi"/>
        </w:rPr>
        <w:t>Bases,</w:t>
      </w:r>
      <w:r w:rsidRPr="00A96A02">
        <w:rPr>
          <w:rFonts w:asciiTheme="minorHAnsi" w:hAnsiTheme="minorHAnsi" w:cstheme="minorHAnsi"/>
          <w:spacing w:val="-1"/>
        </w:rPr>
        <w:t xml:space="preserve"> </w:t>
      </w:r>
      <w:r w:rsidRPr="00A96A02">
        <w:rPr>
          <w:rFonts w:asciiTheme="minorHAnsi" w:hAnsiTheme="minorHAnsi" w:cstheme="minorHAnsi"/>
        </w:rPr>
        <w:t>no</w:t>
      </w:r>
      <w:r w:rsidRPr="00A96A02">
        <w:rPr>
          <w:rFonts w:asciiTheme="minorHAnsi" w:hAnsiTheme="minorHAnsi" w:cstheme="minorHAnsi"/>
          <w:spacing w:val="-1"/>
        </w:rPr>
        <w:t xml:space="preserve"> </w:t>
      </w:r>
      <w:r w:rsidRPr="00A96A02">
        <w:rPr>
          <w:rFonts w:asciiTheme="minorHAnsi" w:hAnsiTheme="minorHAnsi" w:cstheme="minorHAnsi"/>
        </w:rPr>
        <w:t>obstante, podrán</w:t>
      </w:r>
      <w:r w:rsidRPr="00A96A02">
        <w:rPr>
          <w:rFonts w:asciiTheme="minorHAnsi" w:hAnsiTheme="minorHAnsi" w:cstheme="minorHAnsi"/>
          <w:spacing w:val="-1"/>
        </w:rPr>
        <w:t xml:space="preserve"> </w:t>
      </w:r>
      <w:r w:rsidRPr="00A96A02">
        <w:rPr>
          <w:rFonts w:asciiTheme="minorHAnsi" w:hAnsiTheme="minorHAnsi" w:cstheme="minorHAnsi"/>
        </w:rPr>
        <w:t>presentar ofertas</w:t>
      </w:r>
      <w:r w:rsidRPr="00A96A02">
        <w:rPr>
          <w:rFonts w:asciiTheme="minorHAnsi" w:hAnsiTheme="minorHAnsi" w:cstheme="minorHAnsi"/>
          <w:spacing w:val="-3"/>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mejor</w:t>
      </w:r>
      <w:r w:rsidRPr="00A96A02">
        <w:rPr>
          <w:rFonts w:asciiTheme="minorHAnsi" w:hAnsiTheme="minorHAnsi" w:cstheme="minorHAnsi"/>
          <w:spacing w:val="-1"/>
        </w:rPr>
        <w:t xml:space="preserve"> </w:t>
      </w:r>
      <w:r w:rsidRPr="00A96A02">
        <w:rPr>
          <w:rFonts w:asciiTheme="minorHAnsi" w:hAnsiTheme="minorHAnsi" w:cstheme="minorHAnsi"/>
        </w:rPr>
        <w:t>calidad</w:t>
      </w:r>
      <w:r w:rsidRPr="00A96A02">
        <w:rPr>
          <w:rFonts w:asciiTheme="minorHAnsi" w:hAnsiTheme="minorHAnsi" w:cstheme="minorHAnsi"/>
          <w:spacing w:val="1"/>
        </w:rPr>
        <w:t xml:space="preserve"> </w:t>
      </w:r>
      <w:r w:rsidRPr="00A96A02">
        <w:rPr>
          <w:rFonts w:asciiTheme="minorHAnsi" w:hAnsiTheme="minorHAnsi" w:cstheme="minorHAnsi"/>
        </w:rPr>
        <w:t>técnica</w:t>
      </w:r>
      <w:r w:rsidRPr="00A96A02">
        <w:rPr>
          <w:rFonts w:asciiTheme="minorHAnsi" w:hAnsiTheme="minorHAnsi" w:cstheme="minorHAnsi"/>
          <w:spacing w:val="-1"/>
        </w:rPr>
        <w:t xml:space="preserve"> </w:t>
      </w:r>
      <w:r w:rsidRPr="00A96A02">
        <w:rPr>
          <w:rFonts w:asciiTheme="minorHAnsi" w:hAnsiTheme="minorHAnsi" w:cstheme="minorHAnsi"/>
        </w:rPr>
        <w:t>a</w:t>
      </w:r>
      <w:r w:rsidRPr="00A96A02">
        <w:rPr>
          <w:rFonts w:asciiTheme="minorHAnsi" w:hAnsiTheme="minorHAnsi" w:cstheme="minorHAnsi"/>
          <w:spacing w:val="-1"/>
        </w:rPr>
        <w:t xml:space="preserve"> </w:t>
      </w:r>
      <w:r w:rsidRPr="00A96A02">
        <w:rPr>
          <w:rFonts w:asciiTheme="minorHAnsi" w:hAnsiTheme="minorHAnsi" w:cstheme="minorHAnsi"/>
        </w:rPr>
        <w:t>la planteada.</w:t>
      </w:r>
    </w:p>
    <w:p w14:paraId="65C7832A" w14:textId="77777777" w:rsidR="007D6DA3" w:rsidRPr="00A96A02" w:rsidRDefault="007D6DA3" w:rsidP="00E53C81">
      <w:pPr>
        <w:pStyle w:val="Textoindependiente"/>
        <w:spacing w:line="276" w:lineRule="auto"/>
        <w:ind w:left="560" w:right="230"/>
        <w:jc w:val="both"/>
        <w:rPr>
          <w:rFonts w:asciiTheme="minorHAnsi" w:hAnsiTheme="minorHAnsi" w:cstheme="minorHAnsi"/>
        </w:rPr>
      </w:pPr>
    </w:p>
    <w:p w14:paraId="75EC9AD0" w14:textId="68DD6012" w:rsidR="006275C8" w:rsidRPr="00A96A02" w:rsidRDefault="007A6BBB" w:rsidP="00E53C81">
      <w:pPr>
        <w:pStyle w:val="Ttulo2"/>
        <w:numPr>
          <w:ilvl w:val="1"/>
          <w:numId w:val="9"/>
        </w:numPr>
        <w:tabs>
          <w:tab w:val="left" w:pos="760"/>
        </w:tabs>
        <w:spacing w:line="276" w:lineRule="auto"/>
        <w:jc w:val="left"/>
        <w:rPr>
          <w:rFonts w:asciiTheme="minorHAnsi" w:hAnsiTheme="minorHAnsi" w:cstheme="minorHAnsi"/>
        </w:rPr>
      </w:pPr>
      <w:r w:rsidRPr="00A96A02">
        <w:rPr>
          <w:rFonts w:asciiTheme="minorHAnsi" w:hAnsiTheme="minorHAnsi" w:cstheme="minorHAnsi"/>
        </w:rPr>
        <w:t>PARTICIPANTES</w:t>
      </w:r>
    </w:p>
    <w:p w14:paraId="10FC20FD" w14:textId="31FFBD12" w:rsidR="006275C8" w:rsidRPr="00A96A02" w:rsidRDefault="007A6BBB" w:rsidP="00E53C81">
      <w:pPr>
        <w:pStyle w:val="Textoindependiente"/>
        <w:spacing w:line="276" w:lineRule="auto"/>
        <w:ind w:left="560" w:right="229"/>
        <w:jc w:val="both"/>
        <w:rPr>
          <w:rFonts w:asciiTheme="minorHAnsi" w:hAnsiTheme="minorHAnsi" w:cstheme="minorHAnsi"/>
        </w:rPr>
      </w:pPr>
      <w:r w:rsidRPr="00A96A02">
        <w:rPr>
          <w:rFonts w:asciiTheme="minorHAnsi" w:hAnsiTheme="minorHAnsi" w:cstheme="minorHAnsi"/>
        </w:rPr>
        <w:t>Podrán participar en esta licitación las personas naturales o jurídicas, que tengan iniciación de</w:t>
      </w:r>
      <w:r w:rsidRPr="00A96A02">
        <w:rPr>
          <w:rFonts w:asciiTheme="minorHAnsi" w:hAnsiTheme="minorHAnsi" w:cstheme="minorHAnsi"/>
          <w:spacing w:val="1"/>
        </w:rPr>
        <w:t xml:space="preserve"> </w:t>
      </w:r>
      <w:r w:rsidRPr="00A96A02">
        <w:rPr>
          <w:rFonts w:asciiTheme="minorHAnsi" w:hAnsiTheme="minorHAnsi" w:cstheme="minorHAnsi"/>
        </w:rPr>
        <w:t>actividades</w:t>
      </w:r>
      <w:r w:rsidR="0001772E" w:rsidRPr="00A96A02">
        <w:rPr>
          <w:rFonts w:asciiTheme="minorHAnsi" w:hAnsiTheme="minorHAnsi" w:cstheme="minorHAnsi"/>
        </w:rPr>
        <w:t xml:space="preserve"> a fin al servicio y/o producto solicitado</w:t>
      </w:r>
      <w:r w:rsidRPr="00A96A02">
        <w:rPr>
          <w:rFonts w:asciiTheme="minorHAnsi" w:hAnsiTheme="minorHAnsi" w:cstheme="minorHAnsi"/>
        </w:rPr>
        <w:t>, y que, cumpliendo los requisitos señalados en las presentes Bases, presenten sólo una oferta en</w:t>
      </w:r>
      <w:r w:rsidRPr="00A96A02">
        <w:rPr>
          <w:rFonts w:asciiTheme="minorHAnsi" w:hAnsiTheme="minorHAnsi" w:cstheme="minorHAnsi"/>
          <w:spacing w:val="1"/>
        </w:rPr>
        <w:t xml:space="preserve"> </w:t>
      </w:r>
      <w:r w:rsidRPr="00A96A02">
        <w:rPr>
          <w:rFonts w:asciiTheme="minorHAnsi" w:hAnsiTheme="minorHAnsi" w:cstheme="minorHAnsi"/>
        </w:rPr>
        <w:t>la</w:t>
      </w:r>
      <w:r w:rsidRPr="00A96A02">
        <w:rPr>
          <w:rFonts w:asciiTheme="minorHAnsi" w:hAnsiTheme="minorHAnsi" w:cstheme="minorHAnsi"/>
          <w:spacing w:val="-1"/>
        </w:rPr>
        <w:t xml:space="preserve"> </w:t>
      </w:r>
      <w:r w:rsidRPr="00A96A02">
        <w:rPr>
          <w:rFonts w:asciiTheme="minorHAnsi" w:hAnsiTheme="minorHAnsi" w:cstheme="minorHAnsi"/>
        </w:rPr>
        <w:t>oportunidad</w:t>
      </w:r>
      <w:r w:rsidRPr="00A96A02">
        <w:rPr>
          <w:rFonts w:asciiTheme="minorHAnsi" w:hAnsiTheme="minorHAnsi" w:cstheme="minorHAnsi"/>
          <w:spacing w:val="-1"/>
        </w:rPr>
        <w:t xml:space="preserve"> </w:t>
      </w:r>
      <w:r w:rsidRPr="00A96A02">
        <w:rPr>
          <w:rFonts w:asciiTheme="minorHAnsi" w:hAnsiTheme="minorHAnsi" w:cstheme="minorHAnsi"/>
        </w:rPr>
        <w:t>y en la forma</w:t>
      </w:r>
      <w:r w:rsidRPr="00A96A02">
        <w:rPr>
          <w:rFonts w:asciiTheme="minorHAnsi" w:hAnsiTheme="minorHAnsi" w:cstheme="minorHAnsi"/>
          <w:spacing w:val="-1"/>
        </w:rPr>
        <w:t xml:space="preserve"> </w:t>
      </w:r>
      <w:r w:rsidRPr="00A96A02">
        <w:rPr>
          <w:rFonts w:asciiTheme="minorHAnsi" w:hAnsiTheme="minorHAnsi" w:cstheme="minorHAnsi"/>
        </w:rPr>
        <w:t>establecida en ellas.</w:t>
      </w:r>
    </w:p>
    <w:p w14:paraId="3B053B13" w14:textId="77777777" w:rsidR="007D6DA3" w:rsidRPr="00A96A02" w:rsidRDefault="007D6DA3" w:rsidP="00E53C81">
      <w:pPr>
        <w:pStyle w:val="Textoindependiente"/>
        <w:spacing w:line="276" w:lineRule="auto"/>
        <w:ind w:left="560" w:right="229"/>
        <w:jc w:val="both"/>
        <w:rPr>
          <w:rFonts w:asciiTheme="minorHAnsi" w:hAnsiTheme="minorHAnsi" w:cstheme="minorHAnsi"/>
        </w:rPr>
      </w:pPr>
    </w:p>
    <w:p w14:paraId="7C1A3190" w14:textId="77777777" w:rsidR="00DF0373" w:rsidRPr="00A96A02" w:rsidRDefault="00DF0373" w:rsidP="00E53C81">
      <w:pPr>
        <w:pStyle w:val="Ttulo2"/>
        <w:numPr>
          <w:ilvl w:val="1"/>
          <w:numId w:val="9"/>
        </w:numPr>
        <w:tabs>
          <w:tab w:val="left" w:pos="760"/>
        </w:tabs>
        <w:spacing w:before="1" w:line="276" w:lineRule="auto"/>
        <w:jc w:val="left"/>
        <w:rPr>
          <w:rFonts w:asciiTheme="minorHAnsi" w:hAnsiTheme="minorHAnsi" w:cstheme="minorHAnsi"/>
        </w:rPr>
      </w:pPr>
      <w:r w:rsidRPr="00A96A02">
        <w:rPr>
          <w:rFonts w:asciiTheme="minorHAnsi" w:hAnsiTheme="minorHAnsi" w:cstheme="minorHAnsi"/>
        </w:rPr>
        <w:lastRenderedPageBreak/>
        <w:t>PROMOCION DE LA PROPUESTA</w:t>
      </w:r>
    </w:p>
    <w:p w14:paraId="13EC6351" w14:textId="748DD834" w:rsidR="00DF0373" w:rsidRPr="00A96A02" w:rsidRDefault="00DF0373" w:rsidP="00E53C81">
      <w:pPr>
        <w:pStyle w:val="Ttulo2"/>
        <w:tabs>
          <w:tab w:val="left" w:pos="760"/>
        </w:tabs>
        <w:spacing w:before="1" w:line="276" w:lineRule="auto"/>
        <w:ind w:left="559" w:firstLine="0"/>
        <w:jc w:val="both"/>
        <w:rPr>
          <w:rFonts w:asciiTheme="minorHAnsi" w:hAnsiTheme="minorHAnsi" w:cstheme="minorHAnsi"/>
          <w:b w:val="0"/>
          <w:bCs w:val="0"/>
        </w:rPr>
      </w:pPr>
      <w:r w:rsidRPr="00A96A02">
        <w:rPr>
          <w:rFonts w:asciiTheme="minorHAnsi" w:hAnsiTheme="minorHAnsi" w:cstheme="minorHAnsi"/>
          <w:b w:val="0"/>
          <w:bCs w:val="0"/>
        </w:rPr>
        <w:t xml:space="preserve">Las presentes bases administrativas, técnicas y anexos serán publicados en la página web de la Corporación Agencia de Desarrollo Productivo de la Araucanía, en el siguiente link  </w:t>
      </w:r>
      <w:r w:rsidR="00D721B5" w:rsidRPr="00D721B5">
        <w:rPr>
          <w:rStyle w:val="Hipervnculo"/>
          <w:rFonts w:asciiTheme="minorHAnsi" w:hAnsiTheme="minorHAnsi" w:cstheme="minorHAnsi"/>
        </w:rPr>
        <w:t>https://www.desarrollaraucania.cl/ofertas/seminario-hidro</w:t>
      </w:r>
    </w:p>
    <w:p w14:paraId="121C98C7" w14:textId="77777777" w:rsidR="00350F54" w:rsidRPr="00A96A02" w:rsidRDefault="00350F54" w:rsidP="00E53C81">
      <w:pPr>
        <w:pStyle w:val="Ttulo2"/>
        <w:tabs>
          <w:tab w:val="left" w:pos="760"/>
        </w:tabs>
        <w:spacing w:before="1" w:line="276" w:lineRule="auto"/>
        <w:ind w:left="559" w:firstLine="0"/>
        <w:jc w:val="both"/>
        <w:rPr>
          <w:rFonts w:asciiTheme="minorHAnsi" w:hAnsiTheme="minorHAnsi" w:cstheme="minorHAnsi"/>
          <w:b w:val="0"/>
          <w:bCs w:val="0"/>
        </w:rPr>
      </w:pPr>
    </w:p>
    <w:p w14:paraId="45453CEE" w14:textId="5321C797" w:rsidR="006275C8" w:rsidRPr="00A96A02" w:rsidRDefault="007A6BBB" w:rsidP="00E53C81">
      <w:pPr>
        <w:pStyle w:val="Ttulo2"/>
        <w:numPr>
          <w:ilvl w:val="1"/>
          <w:numId w:val="9"/>
        </w:numPr>
        <w:tabs>
          <w:tab w:val="left" w:pos="760"/>
        </w:tabs>
        <w:spacing w:before="1" w:line="276" w:lineRule="auto"/>
        <w:jc w:val="left"/>
        <w:rPr>
          <w:rFonts w:asciiTheme="minorHAnsi" w:hAnsiTheme="minorHAnsi" w:cstheme="minorHAnsi"/>
        </w:rPr>
      </w:pPr>
      <w:r w:rsidRPr="00A96A02">
        <w:rPr>
          <w:rFonts w:asciiTheme="minorHAnsi" w:hAnsiTheme="minorHAnsi" w:cstheme="minorHAnsi"/>
        </w:rPr>
        <w:t>FINANCIAMIENTO</w:t>
      </w:r>
      <w:r w:rsidRPr="00A96A02">
        <w:rPr>
          <w:rFonts w:asciiTheme="minorHAnsi" w:hAnsiTheme="minorHAnsi" w:cstheme="minorHAnsi"/>
          <w:spacing w:val="-6"/>
        </w:rPr>
        <w:t xml:space="preserve"> </w:t>
      </w:r>
      <w:r w:rsidRPr="00A96A02">
        <w:rPr>
          <w:rFonts w:asciiTheme="minorHAnsi" w:hAnsiTheme="minorHAnsi" w:cstheme="minorHAnsi"/>
        </w:rPr>
        <w:t>Y</w:t>
      </w:r>
      <w:r w:rsidRPr="00A96A02">
        <w:rPr>
          <w:rFonts w:asciiTheme="minorHAnsi" w:hAnsiTheme="minorHAnsi" w:cstheme="minorHAnsi"/>
          <w:spacing w:val="-5"/>
        </w:rPr>
        <w:t xml:space="preserve"> </w:t>
      </w:r>
      <w:r w:rsidRPr="00A96A02">
        <w:rPr>
          <w:rFonts w:asciiTheme="minorHAnsi" w:hAnsiTheme="minorHAnsi" w:cstheme="minorHAnsi"/>
        </w:rPr>
        <w:t>PRESUPUESTO</w:t>
      </w:r>
      <w:r w:rsidRPr="00A96A02">
        <w:rPr>
          <w:rFonts w:asciiTheme="minorHAnsi" w:hAnsiTheme="minorHAnsi" w:cstheme="minorHAnsi"/>
          <w:spacing w:val="-3"/>
        </w:rPr>
        <w:t xml:space="preserve"> </w:t>
      </w:r>
      <w:r w:rsidRPr="00A96A02">
        <w:rPr>
          <w:rFonts w:asciiTheme="minorHAnsi" w:hAnsiTheme="minorHAnsi" w:cstheme="minorHAnsi"/>
        </w:rPr>
        <w:t>DISPONIBLE</w:t>
      </w:r>
    </w:p>
    <w:p w14:paraId="0C3F44FD" w14:textId="2ADD6DAA" w:rsidR="006275C8" w:rsidRPr="00A96A02" w:rsidRDefault="007A6BBB" w:rsidP="00E53C81">
      <w:pPr>
        <w:pStyle w:val="Textoindependiente"/>
        <w:spacing w:line="276" w:lineRule="auto"/>
        <w:ind w:left="560" w:right="156"/>
        <w:jc w:val="both"/>
        <w:rPr>
          <w:rFonts w:asciiTheme="minorHAnsi" w:hAnsiTheme="minorHAnsi" w:cstheme="minorHAnsi"/>
        </w:rPr>
      </w:pPr>
      <w:r w:rsidRPr="00A96A02">
        <w:rPr>
          <w:rFonts w:asciiTheme="minorHAnsi" w:hAnsiTheme="minorHAnsi" w:cstheme="minorHAnsi"/>
        </w:rPr>
        <w:t>El</w:t>
      </w:r>
      <w:r w:rsidRPr="00A96A02">
        <w:rPr>
          <w:rFonts w:asciiTheme="minorHAnsi" w:hAnsiTheme="minorHAnsi" w:cstheme="minorHAnsi"/>
          <w:spacing w:val="13"/>
        </w:rPr>
        <w:t xml:space="preserve"> </w:t>
      </w:r>
      <w:r w:rsidRPr="00A96A02">
        <w:rPr>
          <w:rFonts w:asciiTheme="minorHAnsi" w:hAnsiTheme="minorHAnsi" w:cstheme="minorHAnsi"/>
        </w:rPr>
        <w:t>financiamiento</w:t>
      </w:r>
      <w:r w:rsidRPr="00A96A02">
        <w:rPr>
          <w:rFonts w:asciiTheme="minorHAnsi" w:hAnsiTheme="minorHAnsi" w:cstheme="minorHAnsi"/>
          <w:spacing w:val="15"/>
        </w:rPr>
        <w:t xml:space="preserve"> </w:t>
      </w:r>
      <w:r w:rsidRPr="00A96A02">
        <w:rPr>
          <w:rFonts w:asciiTheme="minorHAnsi" w:hAnsiTheme="minorHAnsi" w:cstheme="minorHAnsi"/>
        </w:rPr>
        <w:t>de</w:t>
      </w:r>
      <w:r w:rsidR="00E33FEC" w:rsidRPr="00A96A02">
        <w:rPr>
          <w:rFonts w:asciiTheme="minorHAnsi" w:hAnsiTheme="minorHAnsi" w:cstheme="minorHAnsi"/>
        </w:rPr>
        <w:t xml:space="preserve"> la actividad</w:t>
      </w:r>
      <w:r w:rsidR="00E33FEC" w:rsidRPr="00A96A02">
        <w:rPr>
          <w:rFonts w:asciiTheme="minorHAnsi" w:hAnsiTheme="minorHAnsi" w:cstheme="minorHAnsi"/>
          <w:spacing w:val="14"/>
        </w:rPr>
        <w:t xml:space="preserve"> está vinculado </w:t>
      </w:r>
      <w:r w:rsidR="00350F54" w:rsidRPr="00A96A02">
        <w:rPr>
          <w:rFonts w:asciiTheme="minorHAnsi" w:hAnsiTheme="minorHAnsi" w:cstheme="minorHAnsi"/>
          <w:spacing w:val="14"/>
        </w:rPr>
        <w:t>al</w:t>
      </w:r>
      <w:r w:rsidR="00350F54" w:rsidRPr="00A96A02">
        <w:rPr>
          <w:rFonts w:asciiTheme="minorHAnsi" w:hAnsiTheme="minorHAnsi" w:cstheme="minorHAnsi"/>
        </w:rPr>
        <w:t xml:space="preserve"> Eje N°5 sobre </w:t>
      </w:r>
      <w:r w:rsidR="00350F54" w:rsidRPr="00A96A02">
        <w:rPr>
          <w:rFonts w:asciiTheme="minorHAnsi" w:hAnsiTheme="minorHAnsi" w:cstheme="minorHAnsi"/>
          <w:b/>
          <w:bCs/>
        </w:rPr>
        <w:t>“CAPITAL SOCIAL Y ECOSISTEMAS COLABORATIVOS”</w:t>
      </w:r>
      <w:r w:rsidR="00350F54" w:rsidRPr="00A96A02">
        <w:rPr>
          <w:rFonts w:asciiTheme="minorHAnsi" w:hAnsiTheme="minorHAnsi" w:cstheme="minorHAnsi"/>
        </w:rPr>
        <w:t>, objetivo 5.2 Articulación y participación en instancias de vinculación publico privadas para la competitividad, del Plan Operativo Anual 2022-2023</w:t>
      </w:r>
    </w:p>
    <w:p w14:paraId="7A9A82B9" w14:textId="77777777" w:rsidR="007D6DA3" w:rsidRPr="00A96A02" w:rsidRDefault="007D6DA3" w:rsidP="00E53C81">
      <w:pPr>
        <w:pStyle w:val="Textoindependiente"/>
        <w:spacing w:line="276" w:lineRule="auto"/>
        <w:ind w:left="560" w:right="156"/>
        <w:jc w:val="both"/>
        <w:rPr>
          <w:rFonts w:asciiTheme="minorHAnsi" w:hAnsiTheme="minorHAnsi" w:cstheme="minorHAnsi"/>
        </w:rPr>
      </w:pPr>
    </w:p>
    <w:p w14:paraId="10BDFCD8" w14:textId="77777777" w:rsidR="006275C8" w:rsidRPr="00A96A02" w:rsidRDefault="007A6BBB" w:rsidP="00E53C81">
      <w:pPr>
        <w:pStyle w:val="Ttulo2"/>
        <w:numPr>
          <w:ilvl w:val="1"/>
          <w:numId w:val="9"/>
        </w:numPr>
        <w:tabs>
          <w:tab w:val="left" w:pos="760"/>
        </w:tabs>
        <w:spacing w:line="276" w:lineRule="auto"/>
        <w:jc w:val="left"/>
        <w:rPr>
          <w:rFonts w:asciiTheme="minorHAnsi" w:hAnsiTheme="minorHAnsi" w:cstheme="minorHAnsi"/>
        </w:rPr>
      </w:pPr>
      <w:r w:rsidRPr="00A96A02">
        <w:rPr>
          <w:rFonts w:asciiTheme="minorHAnsi" w:hAnsiTheme="minorHAnsi" w:cstheme="minorHAnsi"/>
        </w:rPr>
        <w:t>SUBCONTRATACIÓN</w:t>
      </w:r>
    </w:p>
    <w:p w14:paraId="6399A6A2" w14:textId="3A1704C1" w:rsidR="006275C8" w:rsidRPr="00A96A02" w:rsidRDefault="007A6BBB" w:rsidP="00E53C81">
      <w:pPr>
        <w:pStyle w:val="Textoindependiente"/>
        <w:spacing w:before="1" w:line="276" w:lineRule="auto"/>
        <w:ind w:left="560" w:right="238"/>
        <w:jc w:val="both"/>
        <w:rPr>
          <w:rFonts w:asciiTheme="minorHAnsi" w:hAnsiTheme="minorHAnsi" w:cstheme="minorHAnsi"/>
        </w:rPr>
      </w:pPr>
      <w:r w:rsidRPr="00A96A02">
        <w:rPr>
          <w:rFonts w:asciiTheme="minorHAnsi" w:hAnsiTheme="minorHAnsi" w:cstheme="minorHAnsi"/>
        </w:rPr>
        <w:t>El</w:t>
      </w:r>
      <w:r w:rsidRPr="00A96A02">
        <w:rPr>
          <w:rFonts w:asciiTheme="minorHAnsi" w:hAnsiTheme="minorHAnsi" w:cstheme="minorHAnsi"/>
          <w:spacing w:val="1"/>
        </w:rPr>
        <w:t xml:space="preserve"> </w:t>
      </w:r>
      <w:r w:rsidR="00410E28" w:rsidRPr="00A96A02">
        <w:rPr>
          <w:rFonts w:asciiTheme="minorHAnsi" w:hAnsiTheme="minorHAnsi" w:cstheme="minorHAnsi"/>
        </w:rPr>
        <w:t>ofertante adjudicado</w:t>
      </w:r>
      <w:r w:rsidRPr="00A96A02">
        <w:rPr>
          <w:rFonts w:asciiTheme="minorHAnsi" w:hAnsiTheme="minorHAnsi" w:cstheme="minorHAnsi"/>
          <w:spacing w:val="1"/>
        </w:rPr>
        <w:t xml:space="preserve"> </w:t>
      </w:r>
      <w:r w:rsidRPr="00A96A02">
        <w:rPr>
          <w:rFonts w:asciiTheme="minorHAnsi" w:hAnsiTheme="minorHAnsi" w:cstheme="minorHAnsi"/>
        </w:rPr>
        <w:t>no</w:t>
      </w:r>
      <w:r w:rsidRPr="00A96A02">
        <w:rPr>
          <w:rFonts w:asciiTheme="minorHAnsi" w:hAnsiTheme="minorHAnsi" w:cstheme="minorHAnsi"/>
          <w:spacing w:val="1"/>
        </w:rPr>
        <w:t xml:space="preserve"> </w:t>
      </w:r>
      <w:r w:rsidRPr="00A96A02">
        <w:rPr>
          <w:rFonts w:asciiTheme="minorHAnsi" w:hAnsiTheme="minorHAnsi" w:cstheme="minorHAnsi"/>
        </w:rPr>
        <w:t>podrá</w:t>
      </w:r>
      <w:r w:rsidRPr="00A96A02">
        <w:rPr>
          <w:rFonts w:asciiTheme="minorHAnsi" w:hAnsiTheme="minorHAnsi" w:cstheme="minorHAnsi"/>
          <w:spacing w:val="1"/>
        </w:rPr>
        <w:t xml:space="preserve"> </w:t>
      </w:r>
      <w:r w:rsidRPr="00A96A02">
        <w:rPr>
          <w:rFonts w:asciiTheme="minorHAnsi" w:hAnsiTheme="minorHAnsi" w:cstheme="minorHAnsi"/>
        </w:rPr>
        <w:t>ceder</w:t>
      </w:r>
      <w:r w:rsidRPr="00A96A02">
        <w:rPr>
          <w:rFonts w:asciiTheme="minorHAnsi" w:hAnsiTheme="minorHAnsi" w:cstheme="minorHAnsi"/>
          <w:spacing w:val="1"/>
        </w:rPr>
        <w:t xml:space="preserve"> </w:t>
      </w:r>
      <w:r w:rsidRPr="00A96A02">
        <w:rPr>
          <w:rFonts w:asciiTheme="minorHAnsi" w:hAnsiTheme="minorHAnsi" w:cstheme="minorHAnsi"/>
        </w:rPr>
        <w:t>ni</w:t>
      </w:r>
      <w:r w:rsidRPr="00A96A02">
        <w:rPr>
          <w:rFonts w:asciiTheme="minorHAnsi" w:hAnsiTheme="minorHAnsi" w:cstheme="minorHAnsi"/>
          <w:spacing w:val="1"/>
        </w:rPr>
        <w:t xml:space="preserve"> </w:t>
      </w:r>
      <w:r w:rsidRPr="00A96A02">
        <w:rPr>
          <w:rFonts w:asciiTheme="minorHAnsi" w:hAnsiTheme="minorHAnsi" w:cstheme="minorHAnsi"/>
        </w:rPr>
        <w:t>transferir</w:t>
      </w:r>
      <w:r w:rsidRPr="00A96A02">
        <w:rPr>
          <w:rFonts w:asciiTheme="minorHAnsi" w:hAnsiTheme="minorHAnsi" w:cstheme="minorHAnsi"/>
          <w:spacing w:val="1"/>
        </w:rPr>
        <w:t xml:space="preserve"> </w:t>
      </w:r>
      <w:r w:rsidRPr="00A96A02">
        <w:rPr>
          <w:rFonts w:asciiTheme="minorHAnsi" w:hAnsiTheme="minorHAnsi" w:cstheme="minorHAnsi"/>
        </w:rPr>
        <w:t>en</w:t>
      </w:r>
      <w:r w:rsidRPr="00A96A02">
        <w:rPr>
          <w:rFonts w:asciiTheme="minorHAnsi" w:hAnsiTheme="minorHAnsi" w:cstheme="minorHAnsi"/>
          <w:spacing w:val="1"/>
        </w:rPr>
        <w:t xml:space="preserve"> </w:t>
      </w:r>
      <w:r w:rsidRPr="00A96A02">
        <w:rPr>
          <w:rFonts w:asciiTheme="minorHAnsi" w:hAnsiTheme="minorHAnsi" w:cstheme="minorHAnsi"/>
        </w:rPr>
        <w:t>forma</w:t>
      </w:r>
      <w:r w:rsidRPr="00A96A02">
        <w:rPr>
          <w:rFonts w:asciiTheme="minorHAnsi" w:hAnsiTheme="minorHAnsi" w:cstheme="minorHAnsi"/>
          <w:spacing w:val="1"/>
        </w:rPr>
        <w:t xml:space="preserve"> </w:t>
      </w:r>
      <w:r w:rsidRPr="00A96A02">
        <w:rPr>
          <w:rFonts w:asciiTheme="minorHAnsi" w:hAnsiTheme="minorHAnsi" w:cstheme="minorHAnsi"/>
        </w:rPr>
        <w:t>alguna,</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1"/>
        </w:rPr>
        <w:t xml:space="preserve"> </w:t>
      </w:r>
      <w:r w:rsidRPr="00A96A02">
        <w:rPr>
          <w:rFonts w:asciiTheme="minorHAnsi" w:hAnsiTheme="minorHAnsi" w:cstheme="minorHAnsi"/>
        </w:rPr>
        <w:t>derechos</w:t>
      </w:r>
      <w:r w:rsidRPr="00A96A02">
        <w:rPr>
          <w:rFonts w:asciiTheme="minorHAnsi" w:hAnsiTheme="minorHAnsi" w:cstheme="minorHAnsi"/>
          <w:spacing w:val="1"/>
        </w:rPr>
        <w:t xml:space="preserve"> </w:t>
      </w:r>
      <w:r w:rsidRPr="00A96A02">
        <w:rPr>
          <w:rFonts w:asciiTheme="minorHAnsi" w:hAnsiTheme="minorHAnsi" w:cstheme="minorHAnsi"/>
        </w:rPr>
        <w:t>y</w:t>
      </w:r>
      <w:r w:rsidRPr="00A96A02">
        <w:rPr>
          <w:rFonts w:asciiTheme="minorHAnsi" w:hAnsiTheme="minorHAnsi" w:cstheme="minorHAnsi"/>
          <w:spacing w:val="1"/>
        </w:rPr>
        <w:t xml:space="preserve"> </w:t>
      </w:r>
      <w:r w:rsidRPr="00A96A02">
        <w:rPr>
          <w:rFonts w:asciiTheme="minorHAnsi" w:hAnsiTheme="minorHAnsi" w:cstheme="minorHAnsi"/>
        </w:rPr>
        <w:t>obligaciones</w:t>
      </w:r>
      <w:r w:rsidRPr="00A96A02">
        <w:rPr>
          <w:rFonts w:asciiTheme="minorHAnsi" w:hAnsiTheme="minorHAnsi" w:cstheme="minorHAnsi"/>
          <w:spacing w:val="-3"/>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nacen del desarrollo de</w:t>
      </w:r>
      <w:r w:rsidRPr="00A96A02">
        <w:rPr>
          <w:rFonts w:asciiTheme="minorHAnsi" w:hAnsiTheme="minorHAnsi" w:cstheme="minorHAnsi"/>
          <w:spacing w:val="-1"/>
        </w:rPr>
        <w:t xml:space="preserve"> </w:t>
      </w:r>
      <w:r w:rsidRPr="00A96A02">
        <w:rPr>
          <w:rFonts w:asciiTheme="minorHAnsi" w:hAnsiTheme="minorHAnsi" w:cstheme="minorHAnsi"/>
        </w:rPr>
        <w:t>esta licitación</w:t>
      </w:r>
      <w:r w:rsidR="00410E28" w:rsidRPr="00A96A02">
        <w:rPr>
          <w:rFonts w:asciiTheme="minorHAnsi" w:hAnsiTheme="minorHAnsi" w:cstheme="minorHAnsi"/>
        </w:rPr>
        <w:t xml:space="preserve"> y su contrato</w:t>
      </w:r>
      <w:r w:rsidRPr="00A96A02">
        <w:rPr>
          <w:rFonts w:asciiTheme="minorHAnsi" w:hAnsiTheme="minorHAnsi" w:cstheme="minorHAnsi"/>
        </w:rPr>
        <w:t>.</w:t>
      </w:r>
    </w:p>
    <w:p w14:paraId="7266C076" w14:textId="284B35B3" w:rsidR="00410E28" w:rsidRPr="00A96A02" w:rsidRDefault="007A6BBB" w:rsidP="00E53C81">
      <w:pPr>
        <w:pStyle w:val="Textoindependiente"/>
        <w:spacing w:line="276" w:lineRule="auto"/>
        <w:ind w:left="560" w:right="232"/>
        <w:jc w:val="both"/>
        <w:rPr>
          <w:rFonts w:asciiTheme="minorHAnsi" w:hAnsiTheme="minorHAnsi" w:cstheme="minorHAnsi"/>
          <w:spacing w:val="-1"/>
        </w:rPr>
      </w:pPr>
      <w:r w:rsidRPr="00A96A02">
        <w:rPr>
          <w:rFonts w:asciiTheme="minorHAnsi" w:hAnsiTheme="minorHAnsi" w:cstheme="minorHAnsi"/>
        </w:rPr>
        <w:t>El personal que contrate el adjudicatario, con motivo de la ejecución o durante la vigencia del contrato, no</w:t>
      </w:r>
      <w:r w:rsidRPr="00A96A02">
        <w:rPr>
          <w:rFonts w:asciiTheme="minorHAnsi" w:hAnsiTheme="minorHAnsi" w:cstheme="minorHAnsi"/>
          <w:spacing w:val="1"/>
        </w:rPr>
        <w:t xml:space="preserve"> </w:t>
      </w:r>
      <w:r w:rsidRPr="00A96A02">
        <w:rPr>
          <w:rFonts w:asciiTheme="minorHAnsi" w:hAnsiTheme="minorHAnsi" w:cstheme="minorHAnsi"/>
        </w:rPr>
        <w:t>tendrá en caso alguno, relación laboral, ni vinculo de subordinación y/o dependencia con este, sino que única</w:t>
      </w:r>
      <w:r w:rsidRPr="00A96A02">
        <w:rPr>
          <w:rFonts w:asciiTheme="minorHAnsi" w:hAnsiTheme="minorHAnsi" w:cstheme="minorHAnsi"/>
          <w:spacing w:val="1"/>
        </w:rPr>
        <w:t xml:space="preserve"> </w:t>
      </w:r>
      <w:r w:rsidRPr="00A96A02">
        <w:rPr>
          <w:rFonts w:asciiTheme="minorHAnsi" w:hAnsiTheme="minorHAnsi" w:cstheme="minorHAnsi"/>
        </w:rPr>
        <w:t>y</w:t>
      </w:r>
      <w:r w:rsidRPr="00A96A02">
        <w:rPr>
          <w:rFonts w:asciiTheme="minorHAnsi" w:hAnsiTheme="minorHAnsi" w:cstheme="minorHAnsi"/>
          <w:spacing w:val="-1"/>
        </w:rPr>
        <w:t xml:space="preserve"> </w:t>
      </w:r>
      <w:r w:rsidRPr="00A96A02">
        <w:rPr>
          <w:rFonts w:asciiTheme="minorHAnsi" w:hAnsiTheme="minorHAnsi" w:cstheme="minorHAnsi"/>
        </w:rPr>
        <w:t>exclusivamente</w:t>
      </w:r>
      <w:r w:rsidRPr="00A96A02">
        <w:rPr>
          <w:rFonts w:asciiTheme="minorHAnsi" w:hAnsiTheme="minorHAnsi" w:cstheme="minorHAnsi"/>
          <w:spacing w:val="-1"/>
        </w:rPr>
        <w:t xml:space="preserve"> </w:t>
      </w:r>
      <w:r w:rsidRPr="00A96A02">
        <w:rPr>
          <w:rFonts w:asciiTheme="minorHAnsi" w:hAnsiTheme="minorHAnsi" w:cstheme="minorHAnsi"/>
        </w:rPr>
        <w:t>con el</w:t>
      </w:r>
      <w:r w:rsidRPr="00A96A02">
        <w:rPr>
          <w:rFonts w:asciiTheme="minorHAnsi" w:hAnsiTheme="minorHAnsi" w:cstheme="minorHAnsi"/>
          <w:spacing w:val="-1"/>
        </w:rPr>
        <w:t xml:space="preserve"> </w:t>
      </w:r>
      <w:r w:rsidR="00410E28" w:rsidRPr="00A96A02">
        <w:rPr>
          <w:rFonts w:asciiTheme="minorHAnsi" w:hAnsiTheme="minorHAnsi" w:cstheme="minorHAnsi"/>
          <w:spacing w:val="-1"/>
        </w:rPr>
        <w:t>oferente adjudicado.</w:t>
      </w:r>
    </w:p>
    <w:p w14:paraId="509CB8D9" w14:textId="10B10A7A" w:rsidR="006275C8" w:rsidRPr="00A96A02" w:rsidRDefault="007A6BBB" w:rsidP="00E53C81">
      <w:pPr>
        <w:pStyle w:val="Textoindependiente"/>
        <w:spacing w:before="32" w:line="276" w:lineRule="auto"/>
        <w:ind w:left="560" w:right="230"/>
        <w:jc w:val="both"/>
        <w:rPr>
          <w:rFonts w:asciiTheme="minorHAnsi" w:hAnsiTheme="minorHAnsi" w:cstheme="minorHAnsi"/>
        </w:rPr>
      </w:pPr>
      <w:r w:rsidRPr="00A96A02">
        <w:rPr>
          <w:rFonts w:asciiTheme="minorHAnsi" w:hAnsiTheme="minorHAnsi" w:cstheme="minorHAnsi"/>
        </w:rPr>
        <w:t xml:space="preserve">Durante la ejecución del contrato, el </w:t>
      </w:r>
      <w:r w:rsidR="00410E28" w:rsidRPr="00A96A02">
        <w:rPr>
          <w:rFonts w:asciiTheme="minorHAnsi" w:hAnsiTheme="minorHAnsi" w:cstheme="minorHAnsi"/>
        </w:rPr>
        <w:t xml:space="preserve">oferente </w:t>
      </w:r>
      <w:r w:rsidRPr="00A96A02">
        <w:rPr>
          <w:rFonts w:asciiTheme="minorHAnsi" w:hAnsiTheme="minorHAnsi" w:cstheme="minorHAnsi"/>
        </w:rPr>
        <w:t>adjudica</w:t>
      </w:r>
      <w:r w:rsidR="00410E28" w:rsidRPr="00A96A02">
        <w:rPr>
          <w:rFonts w:asciiTheme="minorHAnsi" w:hAnsiTheme="minorHAnsi" w:cstheme="minorHAnsi"/>
        </w:rPr>
        <w:t>do</w:t>
      </w:r>
      <w:r w:rsidRPr="00A96A02">
        <w:rPr>
          <w:rFonts w:asciiTheme="minorHAnsi" w:hAnsiTheme="minorHAnsi" w:cstheme="minorHAnsi"/>
        </w:rPr>
        <w:t xml:space="preserve"> solo podrá efectuar las subcontrataciones parciales que</w:t>
      </w:r>
      <w:r w:rsidRPr="00A96A02">
        <w:rPr>
          <w:rFonts w:asciiTheme="minorHAnsi" w:hAnsiTheme="minorHAnsi" w:cstheme="minorHAnsi"/>
          <w:spacing w:val="1"/>
        </w:rPr>
        <w:t xml:space="preserve"> </w:t>
      </w:r>
      <w:r w:rsidRPr="00A96A02">
        <w:rPr>
          <w:rFonts w:asciiTheme="minorHAnsi" w:hAnsiTheme="minorHAnsi" w:cstheme="minorHAnsi"/>
        </w:rPr>
        <w:t>sean</w:t>
      </w:r>
      <w:r w:rsidRPr="00A96A02">
        <w:rPr>
          <w:rFonts w:asciiTheme="minorHAnsi" w:hAnsiTheme="minorHAnsi" w:cstheme="minorHAnsi"/>
          <w:spacing w:val="1"/>
        </w:rPr>
        <w:t xml:space="preserve"> </w:t>
      </w:r>
      <w:r w:rsidRPr="00A96A02">
        <w:rPr>
          <w:rFonts w:asciiTheme="minorHAnsi" w:hAnsiTheme="minorHAnsi" w:cstheme="minorHAnsi"/>
        </w:rPr>
        <w:t>estimadas</w:t>
      </w:r>
      <w:r w:rsidRPr="00A96A02">
        <w:rPr>
          <w:rFonts w:asciiTheme="minorHAnsi" w:hAnsiTheme="minorHAnsi" w:cstheme="minorHAnsi"/>
          <w:spacing w:val="1"/>
        </w:rPr>
        <w:t xml:space="preserve"> </w:t>
      </w:r>
      <w:r w:rsidRPr="00A96A02">
        <w:rPr>
          <w:rFonts w:asciiTheme="minorHAnsi" w:hAnsiTheme="minorHAnsi" w:cstheme="minorHAnsi"/>
        </w:rPr>
        <w:t>como</w:t>
      </w:r>
      <w:r w:rsidRPr="00A96A02">
        <w:rPr>
          <w:rFonts w:asciiTheme="minorHAnsi" w:hAnsiTheme="minorHAnsi" w:cstheme="minorHAnsi"/>
          <w:spacing w:val="1"/>
        </w:rPr>
        <w:t xml:space="preserve"> </w:t>
      </w:r>
      <w:r w:rsidRPr="00A96A02">
        <w:rPr>
          <w:rFonts w:asciiTheme="minorHAnsi" w:hAnsiTheme="minorHAnsi" w:cstheme="minorHAnsi"/>
        </w:rPr>
        <w:t>indispensables</w:t>
      </w:r>
      <w:r w:rsidRPr="00A96A02">
        <w:rPr>
          <w:rFonts w:asciiTheme="minorHAnsi" w:hAnsiTheme="minorHAnsi" w:cstheme="minorHAnsi"/>
          <w:spacing w:val="1"/>
        </w:rPr>
        <w:t xml:space="preserve"> </w:t>
      </w:r>
      <w:r w:rsidRPr="00A96A02">
        <w:rPr>
          <w:rFonts w:asciiTheme="minorHAnsi" w:hAnsiTheme="minorHAnsi" w:cstheme="minorHAnsi"/>
        </w:rPr>
        <w:t>para</w:t>
      </w:r>
      <w:r w:rsidRPr="00A96A02">
        <w:rPr>
          <w:rFonts w:asciiTheme="minorHAnsi" w:hAnsiTheme="minorHAnsi" w:cstheme="minorHAnsi"/>
          <w:spacing w:val="1"/>
        </w:rPr>
        <w:t xml:space="preserve"> </w:t>
      </w:r>
      <w:r w:rsidRPr="00A96A02">
        <w:rPr>
          <w:rFonts w:asciiTheme="minorHAnsi" w:hAnsiTheme="minorHAnsi" w:cstheme="minorHAnsi"/>
        </w:rPr>
        <w:t>la</w:t>
      </w:r>
      <w:r w:rsidRPr="00A96A02">
        <w:rPr>
          <w:rFonts w:asciiTheme="minorHAnsi" w:hAnsiTheme="minorHAnsi" w:cstheme="minorHAnsi"/>
          <w:spacing w:val="1"/>
        </w:rPr>
        <w:t xml:space="preserve"> </w:t>
      </w:r>
      <w:r w:rsidRPr="00A96A02">
        <w:rPr>
          <w:rFonts w:asciiTheme="minorHAnsi" w:hAnsiTheme="minorHAnsi" w:cstheme="minorHAnsi"/>
        </w:rPr>
        <w:t>realización</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tareas</w:t>
      </w:r>
      <w:r w:rsidRPr="00A96A02">
        <w:rPr>
          <w:rFonts w:asciiTheme="minorHAnsi" w:hAnsiTheme="minorHAnsi" w:cstheme="minorHAnsi"/>
          <w:spacing w:val="1"/>
        </w:rPr>
        <w:t xml:space="preserve"> </w:t>
      </w:r>
      <w:r w:rsidRPr="00A96A02">
        <w:rPr>
          <w:rFonts w:asciiTheme="minorHAnsi" w:hAnsiTheme="minorHAnsi" w:cstheme="minorHAnsi"/>
        </w:rPr>
        <w:t>específicas.</w:t>
      </w:r>
      <w:r w:rsidRPr="00A96A02">
        <w:rPr>
          <w:rFonts w:asciiTheme="minorHAnsi" w:hAnsiTheme="minorHAnsi" w:cstheme="minorHAnsi"/>
          <w:spacing w:val="1"/>
        </w:rPr>
        <w:t xml:space="preserve"> </w:t>
      </w:r>
      <w:r w:rsidRPr="00A96A02">
        <w:rPr>
          <w:rFonts w:asciiTheme="minorHAnsi" w:hAnsiTheme="minorHAnsi" w:cstheme="minorHAnsi"/>
        </w:rPr>
        <w:t>Para</w:t>
      </w:r>
      <w:r w:rsidRPr="00A96A02">
        <w:rPr>
          <w:rFonts w:asciiTheme="minorHAnsi" w:hAnsiTheme="minorHAnsi" w:cstheme="minorHAnsi"/>
          <w:spacing w:val="1"/>
        </w:rPr>
        <w:t xml:space="preserve"> </w:t>
      </w:r>
      <w:r w:rsidRPr="00A96A02">
        <w:rPr>
          <w:rFonts w:asciiTheme="minorHAnsi" w:hAnsiTheme="minorHAnsi" w:cstheme="minorHAnsi"/>
        </w:rPr>
        <w:t>proceder</w:t>
      </w:r>
      <w:r w:rsidRPr="00A96A02">
        <w:rPr>
          <w:rFonts w:asciiTheme="minorHAnsi" w:hAnsiTheme="minorHAnsi" w:cstheme="minorHAnsi"/>
          <w:spacing w:val="1"/>
        </w:rPr>
        <w:t xml:space="preserve"> </w:t>
      </w:r>
      <w:r w:rsidRPr="00A96A02">
        <w:rPr>
          <w:rFonts w:asciiTheme="minorHAnsi" w:hAnsiTheme="minorHAnsi" w:cstheme="minorHAnsi"/>
        </w:rPr>
        <w:t>con</w:t>
      </w:r>
      <w:r w:rsidRPr="00A96A02">
        <w:rPr>
          <w:rFonts w:asciiTheme="minorHAnsi" w:hAnsiTheme="minorHAnsi" w:cstheme="minorHAnsi"/>
          <w:spacing w:val="1"/>
        </w:rPr>
        <w:t xml:space="preserve"> </w:t>
      </w:r>
      <w:r w:rsidRPr="00A96A02">
        <w:rPr>
          <w:rFonts w:asciiTheme="minorHAnsi" w:hAnsiTheme="minorHAnsi" w:cstheme="minorHAnsi"/>
        </w:rPr>
        <w:t>estas</w:t>
      </w:r>
      <w:r w:rsidRPr="00A96A02">
        <w:rPr>
          <w:rFonts w:asciiTheme="minorHAnsi" w:hAnsiTheme="minorHAnsi" w:cstheme="minorHAnsi"/>
          <w:spacing w:val="1"/>
        </w:rPr>
        <w:t xml:space="preserve"> </w:t>
      </w:r>
      <w:r w:rsidRPr="00A96A02">
        <w:rPr>
          <w:rFonts w:asciiTheme="minorHAnsi" w:hAnsiTheme="minorHAnsi" w:cstheme="minorHAnsi"/>
        </w:rPr>
        <w:t>subcontrataciones,</w:t>
      </w:r>
      <w:r w:rsidRPr="00A96A02">
        <w:rPr>
          <w:rFonts w:asciiTheme="minorHAnsi" w:hAnsiTheme="minorHAnsi" w:cstheme="minorHAnsi"/>
          <w:spacing w:val="1"/>
        </w:rPr>
        <w:t xml:space="preserve"> </w:t>
      </w:r>
      <w:r w:rsidRPr="00A96A02">
        <w:rPr>
          <w:rFonts w:asciiTheme="minorHAnsi" w:hAnsiTheme="minorHAnsi" w:cstheme="minorHAnsi"/>
        </w:rPr>
        <w:t>el</w:t>
      </w:r>
      <w:r w:rsidRPr="00A96A02">
        <w:rPr>
          <w:rFonts w:asciiTheme="minorHAnsi" w:hAnsiTheme="minorHAnsi" w:cstheme="minorHAnsi"/>
          <w:spacing w:val="1"/>
        </w:rPr>
        <w:t xml:space="preserve"> </w:t>
      </w:r>
      <w:r w:rsidR="00410E28" w:rsidRPr="00A96A02">
        <w:rPr>
          <w:rFonts w:asciiTheme="minorHAnsi" w:hAnsiTheme="minorHAnsi" w:cstheme="minorHAnsi"/>
        </w:rPr>
        <w:t>oferente adjudicado</w:t>
      </w:r>
      <w:r w:rsidRPr="00A96A02">
        <w:rPr>
          <w:rFonts w:asciiTheme="minorHAnsi" w:hAnsiTheme="minorHAnsi" w:cstheme="minorHAnsi"/>
          <w:spacing w:val="1"/>
        </w:rPr>
        <w:t xml:space="preserve"> </w:t>
      </w:r>
      <w:r w:rsidRPr="00A96A02">
        <w:rPr>
          <w:rFonts w:asciiTheme="minorHAnsi" w:hAnsiTheme="minorHAnsi" w:cstheme="minorHAnsi"/>
        </w:rPr>
        <w:t>deberá</w:t>
      </w:r>
      <w:r w:rsidRPr="00A96A02">
        <w:rPr>
          <w:rFonts w:asciiTheme="minorHAnsi" w:hAnsiTheme="minorHAnsi" w:cstheme="minorHAnsi"/>
          <w:spacing w:val="1"/>
        </w:rPr>
        <w:t xml:space="preserve"> </w:t>
      </w:r>
      <w:r w:rsidRPr="00A96A02">
        <w:rPr>
          <w:rFonts w:asciiTheme="minorHAnsi" w:hAnsiTheme="minorHAnsi" w:cstheme="minorHAnsi"/>
        </w:rPr>
        <w:t>solicitar,</w:t>
      </w:r>
      <w:r w:rsidRPr="00A96A02">
        <w:rPr>
          <w:rFonts w:asciiTheme="minorHAnsi" w:hAnsiTheme="minorHAnsi" w:cstheme="minorHAnsi"/>
          <w:spacing w:val="1"/>
        </w:rPr>
        <w:t xml:space="preserve"> </w:t>
      </w:r>
      <w:r w:rsidRPr="00A96A02">
        <w:rPr>
          <w:rFonts w:asciiTheme="minorHAnsi" w:hAnsiTheme="minorHAnsi" w:cstheme="minorHAnsi"/>
        </w:rPr>
        <w:t>por</w:t>
      </w:r>
      <w:r w:rsidRPr="00A96A02">
        <w:rPr>
          <w:rFonts w:asciiTheme="minorHAnsi" w:hAnsiTheme="minorHAnsi" w:cstheme="minorHAnsi"/>
          <w:spacing w:val="1"/>
        </w:rPr>
        <w:t xml:space="preserve"> </w:t>
      </w:r>
      <w:r w:rsidRPr="00A96A02">
        <w:rPr>
          <w:rFonts w:asciiTheme="minorHAnsi" w:hAnsiTheme="minorHAnsi" w:cstheme="minorHAnsi"/>
        </w:rPr>
        <w:t>escrito,</w:t>
      </w:r>
      <w:r w:rsidRPr="00A96A02">
        <w:rPr>
          <w:rFonts w:asciiTheme="minorHAnsi" w:hAnsiTheme="minorHAnsi" w:cstheme="minorHAnsi"/>
          <w:spacing w:val="1"/>
        </w:rPr>
        <w:t xml:space="preserve"> </w:t>
      </w:r>
      <w:r w:rsidRPr="00A96A02">
        <w:rPr>
          <w:rFonts w:asciiTheme="minorHAnsi" w:hAnsiTheme="minorHAnsi" w:cstheme="minorHAnsi"/>
        </w:rPr>
        <w:t>autorización</w:t>
      </w:r>
      <w:r w:rsidRPr="00A96A02">
        <w:rPr>
          <w:rFonts w:asciiTheme="minorHAnsi" w:hAnsiTheme="minorHAnsi" w:cstheme="minorHAnsi"/>
          <w:spacing w:val="1"/>
        </w:rPr>
        <w:t xml:space="preserve"> </w:t>
      </w:r>
      <w:r w:rsidRPr="00A96A02">
        <w:rPr>
          <w:rFonts w:asciiTheme="minorHAnsi" w:hAnsiTheme="minorHAnsi" w:cstheme="minorHAnsi"/>
        </w:rPr>
        <w:t>a</w:t>
      </w:r>
      <w:r w:rsidRPr="00A96A02">
        <w:rPr>
          <w:rFonts w:asciiTheme="minorHAnsi" w:hAnsiTheme="minorHAnsi" w:cstheme="minorHAnsi"/>
          <w:spacing w:val="1"/>
        </w:rPr>
        <w:t xml:space="preserve"> </w:t>
      </w:r>
      <w:r w:rsidRPr="00A96A02">
        <w:rPr>
          <w:rFonts w:asciiTheme="minorHAnsi" w:hAnsiTheme="minorHAnsi" w:cstheme="minorHAnsi"/>
        </w:rPr>
        <w:t>la</w:t>
      </w:r>
      <w:r w:rsidRPr="00A96A02">
        <w:rPr>
          <w:rFonts w:asciiTheme="minorHAnsi" w:hAnsiTheme="minorHAnsi" w:cstheme="minorHAnsi"/>
          <w:spacing w:val="46"/>
        </w:rPr>
        <w:t xml:space="preserve"> </w:t>
      </w:r>
      <w:r w:rsidR="00410E28" w:rsidRPr="00A96A02">
        <w:rPr>
          <w:rFonts w:asciiTheme="minorHAnsi" w:hAnsiTheme="minorHAnsi" w:cstheme="minorHAnsi"/>
        </w:rPr>
        <w:t>Corporación</w:t>
      </w:r>
      <w:r w:rsidRPr="00A96A02">
        <w:rPr>
          <w:rFonts w:asciiTheme="minorHAnsi" w:hAnsiTheme="minorHAnsi" w:cstheme="minorHAnsi"/>
        </w:rPr>
        <w:t>.</w:t>
      </w:r>
      <w:r w:rsidRPr="00A96A02">
        <w:rPr>
          <w:rFonts w:asciiTheme="minorHAnsi" w:hAnsiTheme="minorHAnsi" w:cstheme="minorHAnsi"/>
          <w:spacing w:val="1"/>
        </w:rPr>
        <w:t xml:space="preserve"> </w:t>
      </w:r>
      <w:r w:rsidRPr="00A96A02">
        <w:rPr>
          <w:rFonts w:asciiTheme="minorHAnsi" w:hAnsiTheme="minorHAnsi" w:cstheme="minorHAnsi"/>
        </w:rPr>
        <w:t>Corresponderá al Jefe de</w:t>
      </w:r>
      <w:r w:rsidR="00410E28" w:rsidRPr="00A96A02">
        <w:rPr>
          <w:rFonts w:asciiTheme="minorHAnsi" w:hAnsiTheme="minorHAnsi" w:cstheme="minorHAnsi"/>
        </w:rPr>
        <w:t>l Departamento de</w:t>
      </w:r>
      <w:r w:rsidRPr="00A96A02">
        <w:rPr>
          <w:rFonts w:asciiTheme="minorHAnsi" w:hAnsiTheme="minorHAnsi" w:cstheme="minorHAnsi"/>
        </w:rPr>
        <w:t xml:space="preserve"> Administración y Finanzas de la </w:t>
      </w:r>
      <w:r w:rsidR="00410E28" w:rsidRPr="00A96A02">
        <w:rPr>
          <w:rFonts w:asciiTheme="minorHAnsi" w:hAnsiTheme="minorHAnsi" w:cstheme="minorHAnsi"/>
        </w:rPr>
        <w:t>Corporación</w:t>
      </w:r>
      <w:r w:rsidRPr="00A96A02">
        <w:rPr>
          <w:rFonts w:asciiTheme="minorHAnsi" w:hAnsiTheme="minorHAnsi" w:cstheme="minorHAnsi"/>
        </w:rPr>
        <w:t xml:space="preserve"> calificar y resolver respecto de la</w:t>
      </w:r>
      <w:r w:rsidRPr="00A96A02">
        <w:rPr>
          <w:rFonts w:asciiTheme="minorHAnsi" w:hAnsiTheme="minorHAnsi" w:cstheme="minorHAnsi"/>
          <w:spacing w:val="1"/>
        </w:rPr>
        <w:t xml:space="preserve"> </w:t>
      </w:r>
      <w:r w:rsidRPr="00A96A02">
        <w:rPr>
          <w:rFonts w:asciiTheme="minorHAnsi" w:hAnsiTheme="minorHAnsi" w:cstheme="minorHAnsi"/>
        </w:rPr>
        <w:t>subcontratación solicitada. No obstante, cualquiera sea el tipo de subcontratación, el adjudicatario seguirá</w:t>
      </w:r>
      <w:r w:rsidRPr="00A96A02">
        <w:rPr>
          <w:rFonts w:asciiTheme="minorHAnsi" w:hAnsiTheme="minorHAnsi" w:cstheme="minorHAnsi"/>
          <w:spacing w:val="1"/>
        </w:rPr>
        <w:t xml:space="preserve"> </w:t>
      </w:r>
      <w:r w:rsidRPr="00A96A02">
        <w:rPr>
          <w:rFonts w:asciiTheme="minorHAnsi" w:hAnsiTheme="minorHAnsi" w:cstheme="minorHAnsi"/>
        </w:rPr>
        <w:t>siendo el único responsable de las obligaciones contraídas en virtud del respectivo contrato suscrito con la</w:t>
      </w:r>
      <w:r w:rsidRPr="00A96A02">
        <w:rPr>
          <w:rFonts w:asciiTheme="minorHAnsi" w:hAnsiTheme="minorHAnsi" w:cstheme="minorHAnsi"/>
          <w:spacing w:val="1"/>
        </w:rPr>
        <w:t xml:space="preserve"> </w:t>
      </w:r>
      <w:r w:rsidR="00410E28" w:rsidRPr="00A96A02">
        <w:rPr>
          <w:rFonts w:asciiTheme="minorHAnsi" w:hAnsiTheme="minorHAnsi" w:cstheme="minorHAnsi"/>
        </w:rPr>
        <w:t>Corporación</w:t>
      </w:r>
      <w:r w:rsidRPr="00A96A02">
        <w:rPr>
          <w:rFonts w:asciiTheme="minorHAnsi" w:hAnsiTheme="minorHAnsi" w:cstheme="minorHAnsi"/>
        </w:rPr>
        <w:t>.</w:t>
      </w:r>
    </w:p>
    <w:p w14:paraId="276C3613" w14:textId="02873231" w:rsidR="006275C8" w:rsidRPr="00A96A02" w:rsidRDefault="007A6BBB" w:rsidP="00E53C81">
      <w:pPr>
        <w:pStyle w:val="Textoindependiente"/>
        <w:spacing w:line="276" w:lineRule="auto"/>
        <w:ind w:left="560" w:right="233"/>
        <w:jc w:val="both"/>
        <w:rPr>
          <w:rFonts w:asciiTheme="minorHAnsi" w:hAnsiTheme="minorHAnsi" w:cstheme="minorHAnsi"/>
        </w:rPr>
      </w:pPr>
      <w:r w:rsidRPr="00A96A02">
        <w:rPr>
          <w:rFonts w:asciiTheme="minorHAnsi" w:hAnsiTheme="minorHAnsi" w:cstheme="minorHAnsi"/>
        </w:rPr>
        <w:t xml:space="preserve">Sin perjuicio de todo lo antes señalado, y cada vez que la </w:t>
      </w:r>
      <w:r w:rsidR="00410E28" w:rsidRPr="00A96A02">
        <w:rPr>
          <w:rFonts w:asciiTheme="minorHAnsi" w:hAnsiTheme="minorHAnsi" w:cstheme="minorHAnsi"/>
        </w:rPr>
        <w:t>Corporación</w:t>
      </w:r>
      <w:r w:rsidRPr="00A96A02">
        <w:rPr>
          <w:rFonts w:asciiTheme="minorHAnsi" w:hAnsiTheme="minorHAnsi" w:cstheme="minorHAnsi"/>
        </w:rPr>
        <w:t xml:space="preserve"> así lo requiera, el </w:t>
      </w:r>
      <w:r w:rsidR="00410E28" w:rsidRPr="00A96A02">
        <w:rPr>
          <w:rFonts w:asciiTheme="minorHAnsi" w:hAnsiTheme="minorHAnsi" w:cstheme="minorHAnsi"/>
        </w:rPr>
        <w:t xml:space="preserve">oferente adjudicado </w:t>
      </w:r>
      <w:r w:rsidRPr="00A96A02">
        <w:rPr>
          <w:rFonts w:asciiTheme="minorHAnsi" w:hAnsiTheme="minorHAnsi" w:cstheme="minorHAnsi"/>
        </w:rPr>
        <w:t>estará</w:t>
      </w:r>
      <w:r w:rsidRPr="00A96A02">
        <w:rPr>
          <w:rFonts w:asciiTheme="minorHAnsi" w:hAnsiTheme="minorHAnsi" w:cstheme="minorHAnsi"/>
          <w:spacing w:val="1"/>
        </w:rPr>
        <w:t xml:space="preserve"> </w:t>
      </w:r>
      <w:r w:rsidRPr="00A96A02">
        <w:rPr>
          <w:rFonts w:asciiTheme="minorHAnsi" w:hAnsiTheme="minorHAnsi" w:cstheme="minorHAnsi"/>
        </w:rPr>
        <w:t>obligado a informar respecto del estado de cumplimiento de las obligaciones laborales y previsionales que a</w:t>
      </w:r>
      <w:r w:rsidRPr="00A96A02">
        <w:rPr>
          <w:rFonts w:asciiTheme="minorHAnsi" w:hAnsiTheme="minorHAnsi" w:cstheme="minorHAnsi"/>
          <w:spacing w:val="1"/>
        </w:rPr>
        <w:t xml:space="preserve"> </w:t>
      </w:r>
      <w:r w:rsidRPr="00A96A02">
        <w:rPr>
          <w:rFonts w:asciiTheme="minorHAnsi" w:hAnsiTheme="minorHAnsi" w:cstheme="minorHAnsi"/>
        </w:rPr>
        <w:t xml:space="preserve">este último </w:t>
      </w:r>
      <w:r w:rsidR="00410E28" w:rsidRPr="00A96A02">
        <w:rPr>
          <w:rFonts w:asciiTheme="minorHAnsi" w:hAnsiTheme="minorHAnsi" w:cstheme="minorHAnsi"/>
        </w:rPr>
        <w:t>les</w:t>
      </w:r>
      <w:r w:rsidRPr="00A96A02">
        <w:rPr>
          <w:rFonts w:asciiTheme="minorHAnsi" w:hAnsiTheme="minorHAnsi" w:cstheme="minorHAnsi"/>
        </w:rPr>
        <w:t xml:space="preserve"> corresponda respecto a sus trabajadores, como asimismo de igual tipo de obligaciones que</w:t>
      </w:r>
      <w:r w:rsidRPr="00A96A02">
        <w:rPr>
          <w:rFonts w:asciiTheme="minorHAnsi" w:hAnsiTheme="minorHAnsi" w:cstheme="minorHAnsi"/>
          <w:spacing w:val="1"/>
        </w:rPr>
        <w:t xml:space="preserve"> </w:t>
      </w:r>
      <w:r w:rsidRPr="00A96A02">
        <w:rPr>
          <w:rFonts w:asciiTheme="minorHAnsi" w:hAnsiTheme="minorHAnsi" w:cstheme="minorHAnsi"/>
        </w:rPr>
        <w:t>tengan los subcontratistas con sus trabajadores. El monto y estado de cumplimiento de las obligaciones</w:t>
      </w:r>
      <w:r w:rsidRPr="00A96A02">
        <w:rPr>
          <w:rFonts w:asciiTheme="minorHAnsi" w:hAnsiTheme="minorHAnsi" w:cstheme="minorHAnsi"/>
          <w:spacing w:val="1"/>
        </w:rPr>
        <w:t xml:space="preserve"> </w:t>
      </w:r>
      <w:r w:rsidRPr="00A96A02">
        <w:rPr>
          <w:rFonts w:asciiTheme="minorHAnsi" w:hAnsiTheme="minorHAnsi" w:cstheme="minorHAnsi"/>
        </w:rPr>
        <w:t>laborales</w:t>
      </w:r>
      <w:r w:rsidRPr="00A96A02">
        <w:rPr>
          <w:rFonts w:asciiTheme="minorHAnsi" w:hAnsiTheme="minorHAnsi" w:cstheme="minorHAnsi"/>
          <w:spacing w:val="16"/>
        </w:rPr>
        <w:t xml:space="preserve"> </w:t>
      </w:r>
      <w:r w:rsidRPr="00A96A02">
        <w:rPr>
          <w:rFonts w:asciiTheme="minorHAnsi" w:hAnsiTheme="minorHAnsi" w:cstheme="minorHAnsi"/>
        </w:rPr>
        <w:t>y</w:t>
      </w:r>
      <w:r w:rsidRPr="00A96A02">
        <w:rPr>
          <w:rFonts w:asciiTheme="minorHAnsi" w:hAnsiTheme="minorHAnsi" w:cstheme="minorHAnsi"/>
          <w:spacing w:val="18"/>
        </w:rPr>
        <w:t xml:space="preserve"> </w:t>
      </w:r>
      <w:r w:rsidRPr="00A96A02">
        <w:rPr>
          <w:rFonts w:asciiTheme="minorHAnsi" w:hAnsiTheme="minorHAnsi" w:cstheme="minorHAnsi"/>
        </w:rPr>
        <w:t>previsionales</w:t>
      </w:r>
      <w:r w:rsidRPr="00A96A02">
        <w:rPr>
          <w:rFonts w:asciiTheme="minorHAnsi" w:hAnsiTheme="minorHAnsi" w:cstheme="minorHAnsi"/>
          <w:spacing w:val="17"/>
        </w:rPr>
        <w:t xml:space="preserve"> </w:t>
      </w:r>
      <w:r w:rsidRPr="00A96A02">
        <w:rPr>
          <w:rFonts w:asciiTheme="minorHAnsi" w:hAnsiTheme="minorHAnsi" w:cstheme="minorHAnsi"/>
        </w:rPr>
        <w:t>deberá</w:t>
      </w:r>
      <w:r w:rsidRPr="00A96A02">
        <w:rPr>
          <w:rFonts w:asciiTheme="minorHAnsi" w:hAnsiTheme="minorHAnsi" w:cstheme="minorHAnsi"/>
          <w:spacing w:val="18"/>
        </w:rPr>
        <w:t xml:space="preserve"> </w:t>
      </w:r>
      <w:r w:rsidRPr="00A96A02">
        <w:rPr>
          <w:rFonts w:asciiTheme="minorHAnsi" w:hAnsiTheme="minorHAnsi" w:cstheme="minorHAnsi"/>
        </w:rPr>
        <w:t>ser</w:t>
      </w:r>
      <w:r w:rsidRPr="00A96A02">
        <w:rPr>
          <w:rFonts w:asciiTheme="minorHAnsi" w:hAnsiTheme="minorHAnsi" w:cstheme="minorHAnsi"/>
          <w:spacing w:val="19"/>
        </w:rPr>
        <w:t xml:space="preserve"> </w:t>
      </w:r>
      <w:r w:rsidRPr="00A96A02">
        <w:rPr>
          <w:rFonts w:asciiTheme="minorHAnsi" w:hAnsiTheme="minorHAnsi" w:cstheme="minorHAnsi"/>
        </w:rPr>
        <w:t>acreditado</w:t>
      </w:r>
      <w:r w:rsidRPr="00A96A02">
        <w:rPr>
          <w:rFonts w:asciiTheme="minorHAnsi" w:hAnsiTheme="minorHAnsi" w:cstheme="minorHAnsi"/>
          <w:spacing w:val="18"/>
        </w:rPr>
        <w:t xml:space="preserve"> </w:t>
      </w:r>
      <w:r w:rsidRPr="00A96A02">
        <w:rPr>
          <w:rFonts w:asciiTheme="minorHAnsi" w:hAnsiTheme="minorHAnsi" w:cstheme="minorHAnsi"/>
        </w:rPr>
        <w:t>mediante</w:t>
      </w:r>
      <w:r w:rsidRPr="00A96A02">
        <w:rPr>
          <w:rFonts w:asciiTheme="minorHAnsi" w:hAnsiTheme="minorHAnsi" w:cstheme="minorHAnsi"/>
          <w:spacing w:val="17"/>
        </w:rPr>
        <w:t xml:space="preserve"> </w:t>
      </w:r>
      <w:r w:rsidRPr="00A96A02">
        <w:rPr>
          <w:rFonts w:asciiTheme="minorHAnsi" w:hAnsiTheme="minorHAnsi" w:cstheme="minorHAnsi"/>
        </w:rPr>
        <w:t>certificados</w:t>
      </w:r>
      <w:r w:rsidRPr="00A96A02">
        <w:rPr>
          <w:rFonts w:asciiTheme="minorHAnsi" w:hAnsiTheme="minorHAnsi" w:cstheme="minorHAnsi"/>
          <w:spacing w:val="17"/>
        </w:rPr>
        <w:t xml:space="preserve"> </w:t>
      </w:r>
      <w:r w:rsidRPr="00A96A02">
        <w:rPr>
          <w:rFonts w:asciiTheme="minorHAnsi" w:hAnsiTheme="minorHAnsi" w:cstheme="minorHAnsi"/>
        </w:rPr>
        <w:t>emitidos</w:t>
      </w:r>
      <w:r w:rsidRPr="00A96A02">
        <w:rPr>
          <w:rFonts w:asciiTheme="minorHAnsi" w:hAnsiTheme="minorHAnsi" w:cstheme="minorHAnsi"/>
          <w:spacing w:val="16"/>
        </w:rPr>
        <w:t xml:space="preserve"> </w:t>
      </w:r>
      <w:r w:rsidRPr="00A96A02">
        <w:rPr>
          <w:rFonts w:asciiTheme="minorHAnsi" w:hAnsiTheme="minorHAnsi" w:cstheme="minorHAnsi"/>
        </w:rPr>
        <w:t>por</w:t>
      </w:r>
      <w:r w:rsidRPr="00A96A02">
        <w:rPr>
          <w:rFonts w:asciiTheme="minorHAnsi" w:hAnsiTheme="minorHAnsi" w:cstheme="minorHAnsi"/>
          <w:spacing w:val="19"/>
        </w:rPr>
        <w:t xml:space="preserve"> </w:t>
      </w:r>
      <w:r w:rsidRPr="00A96A02">
        <w:rPr>
          <w:rFonts w:asciiTheme="minorHAnsi" w:hAnsiTheme="minorHAnsi" w:cstheme="minorHAnsi"/>
        </w:rPr>
        <w:t>la</w:t>
      </w:r>
      <w:r w:rsidRPr="00A96A02">
        <w:rPr>
          <w:rFonts w:asciiTheme="minorHAnsi" w:hAnsiTheme="minorHAnsi" w:cstheme="minorHAnsi"/>
          <w:spacing w:val="18"/>
        </w:rPr>
        <w:t xml:space="preserve"> </w:t>
      </w:r>
      <w:r w:rsidRPr="00A96A02">
        <w:rPr>
          <w:rFonts w:asciiTheme="minorHAnsi" w:hAnsiTheme="minorHAnsi" w:cstheme="minorHAnsi"/>
        </w:rPr>
        <w:t>respectiva</w:t>
      </w:r>
      <w:r w:rsidRPr="00A96A02">
        <w:rPr>
          <w:rFonts w:asciiTheme="minorHAnsi" w:hAnsiTheme="minorHAnsi" w:cstheme="minorHAnsi"/>
          <w:spacing w:val="18"/>
        </w:rPr>
        <w:t xml:space="preserve"> </w:t>
      </w:r>
      <w:r w:rsidR="00410E28" w:rsidRPr="00A96A02">
        <w:rPr>
          <w:rFonts w:asciiTheme="minorHAnsi" w:hAnsiTheme="minorHAnsi" w:cstheme="minorHAnsi"/>
        </w:rPr>
        <w:t xml:space="preserve">Dirección </w:t>
      </w:r>
      <w:r w:rsidRPr="00A96A02">
        <w:rPr>
          <w:rFonts w:asciiTheme="minorHAnsi" w:hAnsiTheme="minorHAnsi" w:cstheme="minorHAnsi"/>
        </w:rPr>
        <w:t>del</w:t>
      </w:r>
      <w:r w:rsidRPr="00A96A02">
        <w:rPr>
          <w:rFonts w:asciiTheme="minorHAnsi" w:hAnsiTheme="minorHAnsi" w:cstheme="minorHAnsi"/>
          <w:spacing w:val="30"/>
        </w:rPr>
        <w:t xml:space="preserve"> </w:t>
      </w:r>
      <w:r w:rsidRPr="00A96A02">
        <w:rPr>
          <w:rFonts w:asciiTheme="minorHAnsi" w:hAnsiTheme="minorHAnsi" w:cstheme="minorHAnsi"/>
        </w:rPr>
        <w:t>Trabajo,</w:t>
      </w:r>
      <w:r w:rsidRPr="00A96A02">
        <w:rPr>
          <w:rFonts w:asciiTheme="minorHAnsi" w:hAnsiTheme="minorHAnsi" w:cstheme="minorHAnsi"/>
          <w:spacing w:val="31"/>
        </w:rPr>
        <w:t xml:space="preserve"> </w:t>
      </w:r>
      <w:r w:rsidRPr="00A96A02">
        <w:rPr>
          <w:rFonts w:asciiTheme="minorHAnsi" w:hAnsiTheme="minorHAnsi" w:cstheme="minorHAnsi"/>
        </w:rPr>
        <w:t>o</w:t>
      </w:r>
      <w:r w:rsidRPr="00A96A02">
        <w:rPr>
          <w:rFonts w:asciiTheme="minorHAnsi" w:hAnsiTheme="minorHAnsi" w:cstheme="minorHAnsi"/>
          <w:spacing w:val="31"/>
        </w:rPr>
        <w:t xml:space="preserve"> </w:t>
      </w:r>
      <w:r w:rsidRPr="00A96A02">
        <w:rPr>
          <w:rFonts w:asciiTheme="minorHAnsi" w:hAnsiTheme="minorHAnsi" w:cstheme="minorHAnsi"/>
        </w:rPr>
        <w:t>bien</w:t>
      </w:r>
      <w:r w:rsidRPr="00A96A02">
        <w:rPr>
          <w:rFonts w:asciiTheme="minorHAnsi" w:hAnsiTheme="minorHAnsi" w:cstheme="minorHAnsi"/>
          <w:spacing w:val="28"/>
        </w:rPr>
        <w:t xml:space="preserve"> </w:t>
      </w:r>
      <w:r w:rsidRPr="00A96A02">
        <w:rPr>
          <w:rFonts w:asciiTheme="minorHAnsi" w:hAnsiTheme="minorHAnsi" w:cstheme="minorHAnsi"/>
        </w:rPr>
        <w:t>por</w:t>
      </w:r>
      <w:r w:rsidRPr="00A96A02">
        <w:rPr>
          <w:rFonts w:asciiTheme="minorHAnsi" w:hAnsiTheme="minorHAnsi" w:cstheme="minorHAnsi"/>
          <w:spacing w:val="30"/>
        </w:rPr>
        <w:t xml:space="preserve"> </w:t>
      </w:r>
      <w:r w:rsidRPr="00A96A02">
        <w:rPr>
          <w:rFonts w:asciiTheme="minorHAnsi" w:hAnsiTheme="minorHAnsi" w:cstheme="minorHAnsi"/>
        </w:rPr>
        <w:t>aquellos</w:t>
      </w:r>
      <w:r w:rsidRPr="00A96A02">
        <w:rPr>
          <w:rFonts w:asciiTheme="minorHAnsi" w:hAnsiTheme="minorHAnsi" w:cstheme="minorHAnsi"/>
          <w:spacing w:val="30"/>
        </w:rPr>
        <w:t xml:space="preserve"> </w:t>
      </w:r>
      <w:r w:rsidRPr="00A96A02">
        <w:rPr>
          <w:rFonts w:asciiTheme="minorHAnsi" w:hAnsiTheme="minorHAnsi" w:cstheme="minorHAnsi"/>
        </w:rPr>
        <w:t>medios</w:t>
      </w:r>
      <w:r w:rsidRPr="00A96A02">
        <w:rPr>
          <w:rFonts w:asciiTheme="minorHAnsi" w:hAnsiTheme="minorHAnsi" w:cstheme="minorHAnsi"/>
          <w:spacing w:val="29"/>
        </w:rPr>
        <w:t xml:space="preserve"> </w:t>
      </w:r>
      <w:r w:rsidRPr="00A96A02">
        <w:rPr>
          <w:rFonts w:asciiTheme="minorHAnsi" w:hAnsiTheme="minorHAnsi" w:cstheme="minorHAnsi"/>
        </w:rPr>
        <w:t>idóneos</w:t>
      </w:r>
      <w:r w:rsidRPr="00A96A02">
        <w:rPr>
          <w:rFonts w:asciiTheme="minorHAnsi" w:hAnsiTheme="minorHAnsi" w:cstheme="minorHAnsi"/>
          <w:spacing w:val="30"/>
        </w:rPr>
        <w:t xml:space="preserve"> </w:t>
      </w:r>
      <w:r w:rsidRPr="00A96A02">
        <w:rPr>
          <w:rFonts w:asciiTheme="minorHAnsi" w:hAnsiTheme="minorHAnsi" w:cstheme="minorHAnsi"/>
        </w:rPr>
        <w:t>reglamentados</w:t>
      </w:r>
      <w:r w:rsidRPr="00A96A02">
        <w:rPr>
          <w:rFonts w:asciiTheme="minorHAnsi" w:hAnsiTheme="minorHAnsi" w:cstheme="minorHAnsi"/>
          <w:spacing w:val="29"/>
        </w:rPr>
        <w:t xml:space="preserve"> </w:t>
      </w:r>
      <w:r w:rsidRPr="00A96A02">
        <w:rPr>
          <w:rFonts w:asciiTheme="minorHAnsi" w:hAnsiTheme="minorHAnsi" w:cstheme="minorHAnsi"/>
        </w:rPr>
        <w:t>por</w:t>
      </w:r>
      <w:r w:rsidRPr="00A96A02">
        <w:rPr>
          <w:rFonts w:asciiTheme="minorHAnsi" w:hAnsiTheme="minorHAnsi" w:cstheme="minorHAnsi"/>
          <w:spacing w:val="31"/>
        </w:rPr>
        <w:t xml:space="preserve"> </w:t>
      </w:r>
      <w:r w:rsidRPr="00A96A02">
        <w:rPr>
          <w:rFonts w:asciiTheme="minorHAnsi" w:hAnsiTheme="minorHAnsi" w:cstheme="minorHAnsi"/>
        </w:rPr>
        <w:t>el</w:t>
      </w:r>
      <w:r w:rsidRPr="00A96A02">
        <w:rPr>
          <w:rFonts w:asciiTheme="minorHAnsi" w:hAnsiTheme="minorHAnsi" w:cstheme="minorHAnsi"/>
          <w:spacing w:val="30"/>
        </w:rPr>
        <w:t xml:space="preserve"> </w:t>
      </w:r>
      <w:r w:rsidRPr="00A96A02">
        <w:rPr>
          <w:rFonts w:asciiTheme="minorHAnsi" w:hAnsiTheme="minorHAnsi" w:cstheme="minorHAnsi"/>
        </w:rPr>
        <w:t>Ministerio</w:t>
      </w:r>
      <w:r w:rsidRPr="00A96A02">
        <w:rPr>
          <w:rFonts w:asciiTheme="minorHAnsi" w:hAnsiTheme="minorHAnsi" w:cstheme="minorHAnsi"/>
          <w:spacing w:val="30"/>
        </w:rPr>
        <w:t xml:space="preserve"> </w:t>
      </w:r>
      <w:r w:rsidRPr="00A96A02">
        <w:rPr>
          <w:rFonts w:asciiTheme="minorHAnsi" w:hAnsiTheme="minorHAnsi" w:cstheme="minorHAnsi"/>
        </w:rPr>
        <w:t>del</w:t>
      </w:r>
      <w:r w:rsidRPr="00A96A02">
        <w:rPr>
          <w:rFonts w:asciiTheme="minorHAnsi" w:hAnsiTheme="minorHAnsi" w:cstheme="minorHAnsi"/>
          <w:spacing w:val="31"/>
        </w:rPr>
        <w:t xml:space="preserve"> </w:t>
      </w:r>
      <w:r w:rsidRPr="00A96A02">
        <w:rPr>
          <w:rFonts w:asciiTheme="minorHAnsi" w:hAnsiTheme="minorHAnsi" w:cstheme="minorHAnsi"/>
        </w:rPr>
        <w:t>Trabajo</w:t>
      </w:r>
      <w:r w:rsidRPr="00A96A02">
        <w:rPr>
          <w:rFonts w:asciiTheme="minorHAnsi" w:hAnsiTheme="minorHAnsi" w:cstheme="minorHAnsi"/>
          <w:spacing w:val="30"/>
        </w:rPr>
        <w:t xml:space="preserve"> </w:t>
      </w:r>
      <w:r w:rsidRPr="00A96A02">
        <w:rPr>
          <w:rFonts w:asciiTheme="minorHAnsi" w:hAnsiTheme="minorHAnsi" w:cstheme="minorHAnsi"/>
        </w:rPr>
        <w:t>y</w:t>
      </w:r>
      <w:r w:rsidRPr="00A96A02">
        <w:rPr>
          <w:rFonts w:asciiTheme="minorHAnsi" w:hAnsiTheme="minorHAnsi" w:cstheme="minorHAnsi"/>
          <w:spacing w:val="29"/>
        </w:rPr>
        <w:t xml:space="preserve"> </w:t>
      </w:r>
      <w:r w:rsidRPr="00A96A02">
        <w:rPr>
          <w:rFonts w:asciiTheme="minorHAnsi" w:hAnsiTheme="minorHAnsi" w:cstheme="minorHAnsi"/>
        </w:rPr>
        <w:t>Previsión</w:t>
      </w:r>
      <w:r w:rsidRPr="00A96A02">
        <w:rPr>
          <w:rFonts w:asciiTheme="minorHAnsi" w:hAnsiTheme="minorHAnsi" w:cstheme="minorHAnsi"/>
          <w:spacing w:val="1"/>
        </w:rPr>
        <w:t xml:space="preserve"> </w:t>
      </w:r>
      <w:r w:rsidRPr="00A96A02">
        <w:rPr>
          <w:rFonts w:asciiTheme="minorHAnsi" w:hAnsiTheme="minorHAnsi" w:cstheme="minorHAnsi"/>
        </w:rPr>
        <w:t>Social</w:t>
      </w:r>
      <w:r w:rsidRPr="00A96A02">
        <w:rPr>
          <w:rFonts w:asciiTheme="minorHAnsi" w:hAnsiTheme="minorHAnsi" w:cstheme="minorHAnsi"/>
          <w:spacing w:val="-1"/>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garanticen</w:t>
      </w:r>
      <w:r w:rsidRPr="00A96A02">
        <w:rPr>
          <w:rFonts w:asciiTheme="minorHAnsi" w:hAnsiTheme="minorHAnsi" w:cstheme="minorHAnsi"/>
          <w:spacing w:val="-1"/>
        </w:rPr>
        <w:t xml:space="preserve"> </w:t>
      </w:r>
      <w:r w:rsidRPr="00A96A02">
        <w:rPr>
          <w:rFonts w:asciiTheme="minorHAnsi" w:hAnsiTheme="minorHAnsi" w:cstheme="minorHAnsi"/>
        </w:rPr>
        <w:t>la veracidad</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2"/>
        </w:rPr>
        <w:t xml:space="preserve"> </w:t>
      </w:r>
      <w:r w:rsidRPr="00A96A02">
        <w:rPr>
          <w:rFonts w:asciiTheme="minorHAnsi" w:hAnsiTheme="minorHAnsi" w:cstheme="minorHAnsi"/>
        </w:rPr>
        <w:t>dicho monto y estado</w:t>
      </w:r>
      <w:r w:rsidRPr="00A96A02">
        <w:rPr>
          <w:rFonts w:asciiTheme="minorHAnsi" w:hAnsiTheme="minorHAnsi" w:cstheme="minorHAnsi"/>
          <w:spacing w:val="-2"/>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cumplimiento.</w:t>
      </w:r>
    </w:p>
    <w:p w14:paraId="36912B22" w14:textId="16469991" w:rsidR="003B63AE" w:rsidRPr="00A96A02" w:rsidRDefault="007A6BBB" w:rsidP="00A96A02">
      <w:pPr>
        <w:pStyle w:val="Textoindependiente"/>
        <w:spacing w:before="1" w:line="276" w:lineRule="auto"/>
        <w:ind w:left="560" w:right="238"/>
        <w:jc w:val="both"/>
        <w:rPr>
          <w:rFonts w:asciiTheme="minorHAnsi" w:hAnsiTheme="minorHAnsi" w:cstheme="minorHAnsi"/>
        </w:rPr>
      </w:pPr>
      <w:r w:rsidRPr="00A96A02">
        <w:rPr>
          <w:rFonts w:asciiTheme="minorHAnsi" w:hAnsiTheme="minorHAnsi" w:cstheme="minorHAnsi"/>
        </w:rPr>
        <w:t xml:space="preserve">El incumplimiento del adjudicatario de las obligaciones laborales y previsionales respecto de sus </w:t>
      </w:r>
      <w:r w:rsidR="007D6DA3" w:rsidRPr="00A96A02">
        <w:rPr>
          <w:rFonts w:asciiTheme="minorHAnsi" w:hAnsiTheme="minorHAnsi" w:cstheme="minorHAnsi"/>
        </w:rPr>
        <w:t>trabajadores</w:t>
      </w:r>
      <w:r w:rsidRPr="00A96A02">
        <w:rPr>
          <w:rFonts w:asciiTheme="minorHAnsi" w:hAnsiTheme="minorHAnsi" w:cstheme="minorHAnsi"/>
          <w:spacing w:val="-43"/>
        </w:rPr>
        <w:t xml:space="preserve"> </w:t>
      </w:r>
      <w:r w:rsidRPr="00A96A02">
        <w:rPr>
          <w:rFonts w:asciiTheme="minorHAnsi" w:hAnsiTheme="minorHAnsi" w:cstheme="minorHAnsi"/>
        </w:rPr>
        <w:t xml:space="preserve">será estimado incumplimiento grave y facultará a la </w:t>
      </w:r>
      <w:r w:rsidR="007D6DA3" w:rsidRPr="00A96A02">
        <w:rPr>
          <w:rFonts w:asciiTheme="minorHAnsi" w:hAnsiTheme="minorHAnsi" w:cstheme="minorHAnsi"/>
        </w:rPr>
        <w:t>Corporación</w:t>
      </w:r>
      <w:r w:rsidRPr="00A96A02">
        <w:rPr>
          <w:rFonts w:asciiTheme="minorHAnsi" w:hAnsiTheme="minorHAnsi" w:cstheme="minorHAnsi"/>
        </w:rPr>
        <w:t xml:space="preserve"> para poner término</w:t>
      </w:r>
      <w:r w:rsidRPr="00A96A02">
        <w:rPr>
          <w:rFonts w:asciiTheme="minorHAnsi" w:hAnsiTheme="minorHAnsi" w:cstheme="minorHAnsi"/>
          <w:spacing w:val="1"/>
        </w:rPr>
        <w:t xml:space="preserve"> </w:t>
      </w:r>
      <w:r w:rsidRPr="00A96A02">
        <w:rPr>
          <w:rFonts w:asciiTheme="minorHAnsi" w:hAnsiTheme="minorHAnsi" w:cstheme="minorHAnsi"/>
        </w:rPr>
        <w:t>anticipado</w:t>
      </w:r>
      <w:r w:rsidRPr="00A96A02">
        <w:rPr>
          <w:rFonts w:asciiTheme="minorHAnsi" w:hAnsiTheme="minorHAnsi" w:cstheme="minorHAnsi"/>
          <w:spacing w:val="-1"/>
        </w:rPr>
        <w:t xml:space="preserve"> </w:t>
      </w:r>
      <w:r w:rsidRPr="00A96A02">
        <w:rPr>
          <w:rFonts w:asciiTheme="minorHAnsi" w:hAnsiTheme="minorHAnsi" w:cstheme="minorHAnsi"/>
        </w:rPr>
        <w:t>al</w:t>
      </w:r>
      <w:r w:rsidRPr="00A96A02">
        <w:rPr>
          <w:rFonts w:asciiTheme="minorHAnsi" w:hAnsiTheme="minorHAnsi" w:cstheme="minorHAnsi"/>
          <w:spacing w:val="-1"/>
        </w:rPr>
        <w:t xml:space="preserve"> </w:t>
      </w:r>
      <w:r w:rsidRPr="00A96A02">
        <w:rPr>
          <w:rFonts w:asciiTheme="minorHAnsi" w:hAnsiTheme="minorHAnsi" w:cstheme="minorHAnsi"/>
        </w:rPr>
        <w:t>contrato, en</w:t>
      </w:r>
      <w:r w:rsidRPr="00A96A02">
        <w:rPr>
          <w:rFonts w:asciiTheme="minorHAnsi" w:hAnsiTheme="minorHAnsi" w:cstheme="minorHAnsi"/>
          <w:spacing w:val="-1"/>
        </w:rPr>
        <w:t xml:space="preserve"> </w:t>
      </w:r>
      <w:r w:rsidRPr="00A96A02">
        <w:rPr>
          <w:rFonts w:asciiTheme="minorHAnsi" w:hAnsiTheme="minorHAnsi" w:cstheme="minorHAnsi"/>
        </w:rPr>
        <w:t>conformidad</w:t>
      </w:r>
      <w:r w:rsidRPr="00A96A02">
        <w:rPr>
          <w:rFonts w:asciiTheme="minorHAnsi" w:hAnsiTheme="minorHAnsi" w:cstheme="minorHAnsi"/>
          <w:spacing w:val="1"/>
        </w:rPr>
        <w:t xml:space="preserve"> </w:t>
      </w:r>
      <w:r w:rsidRPr="00A96A02">
        <w:rPr>
          <w:rFonts w:asciiTheme="minorHAnsi" w:hAnsiTheme="minorHAnsi" w:cstheme="minorHAnsi"/>
        </w:rPr>
        <w:t>con</w:t>
      </w:r>
      <w:r w:rsidRPr="00A96A02">
        <w:rPr>
          <w:rFonts w:asciiTheme="minorHAnsi" w:hAnsiTheme="minorHAnsi" w:cstheme="minorHAnsi"/>
          <w:spacing w:val="-1"/>
        </w:rPr>
        <w:t xml:space="preserve"> </w:t>
      </w:r>
      <w:r w:rsidRPr="00A96A02">
        <w:rPr>
          <w:rFonts w:asciiTheme="minorHAnsi" w:hAnsiTheme="minorHAnsi" w:cstheme="minorHAnsi"/>
        </w:rPr>
        <w:t>lo dispuesto</w:t>
      </w:r>
      <w:r w:rsidRPr="00A96A02">
        <w:rPr>
          <w:rFonts w:asciiTheme="minorHAnsi" w:hAnsiTheme="minorHAnsi" w:cstheme="minorHAnsi"/>
          <w:spacing w:val="3"/>
        </w:rPr>
        <w:t xml:space="preserve"> </w:t>
      </w:r>
      <w:r w:rsidRPr="00A96A02">
        <w:rPr>
          <w:rFonts w:asciiTheme="minorHAnsi" w:hAnsiTheme="minorHAnsi" w:cstheme="minorHAnsi"/>
        </w:rPr>
        <w:t>en las</w:t>
      </w:r>
      <w:r w:rsidRPr="00A96A02">
        <w:rPr>
          <w:rFonts w:asciiTheme="minorHAnsi" w:hAnsiTheme="minorHAnsi" w:cstheme="minorHAnsi"/>
          <w:spacing w:val="-1"/>
        </w:rPr>
        <w:t xml:space="preserve"> </w:t>
      </w:r>
      <w:r w:rsidRPr="00A96A02">
        <w:rPr>
          <w:rFonts w:asciiTheme="minorHAnsi" w:hAnsiTheme="minorHAnsi" w:cstheme="minorHAnsi"/>
        </w:rPr>
        <w:t>presentes</w:t>
      </w:r>
      <w:r w:rsidRPr="00A96A02">
        <w:rPr>
          <w:rFonts w:asciiTheme="minorHAnsi" w:hAnsiTheme="minorHAnsi" w:cstheme="minorHAnsi"/>
          <w:spacing w:val="-3"/>
        </w:rPr>
        <w:t xml:space="preserve"> </w:t>
      </w:r>
      <w:r w:rsidRPr="00A96A02">
        <w:rPr>
          <w:rFonts w:asciiTheme="minorHAnsi" w:hAnsiTheme="minorHAnsi" w:cstheme="minorHAnsi"/>
        </w:rPr>
        <w:t>bases de</w:t>
      </w:r>
      <w:r w:rsidRPr="00A96A02">
        <w:rPr>
          <w:rFonts w:asciiTheme="minorHAnsi" w:hAnsiTheme="minorHAnsi" w:cstheme="minorHAnsi"/>
          <w:spacing w:val="-2"/>
        </w:rPr>
        <w:t xml:space="preserve"> </w:t>
      </w:r>
      <w:r w:rsidRPr="00A96A02">
        <w:rPr>
          <w:rFonts w:asciiTheme="minorHAnsi" w:hAnsiTheme="minorHAnsi" w:cstheme="minorHAnsi"/>
        </w:rPr>
        <w:t>licitación</w:t>
      </w:r>
      <w:r w:rsidR="007D6DA3" w:rsidRPr="00A96A02">
        <w:rPr>
          <w:rFonts w:asciiTheme="minorHAnsi" w:hAnsiTheme="minorHAnsi" w:cstheme="minorHAnsi"/>
        </w:rPr>
        <w:t xml:space="preserve"> y su contrato</w:t>
      </w:r>
      <w:r w:rsidRPr="00A96A02">
        <w:rPr>
          <w:rFonts w:asciiTheme="minorHAnsi" w:hAnsiTheme="minorHAnsi" w:cstheme="minorHAnsi"/>
        </w:rPr>
        <w:t>.</w:t>
      </w:r>
    </w:p>
    <w:p w14:paraId="5CC148FA" w14:textId="77777777" w:rsidR="007D6DA3" w:rsidRPr="00A96A02" w:rsidRDefault="007D6DA3" w:rsidP="00E53C81">
      <w:pPr>
        <w:pStyle w:val="Textoindependiente"/>
        <w:spacing w:before="1" w:line="276" w:lineRule="auto"/>
        <w:ind w:left="560" w:right="238"/>
        <w:jc w:val="both"/>
        <w:rPr>
          <w:rFonts w:asciiTheme="minorHAnsi" w:hAnsiTheme="minorHAnsi" w:cstheme="minorHAnsi"/>
        </w:rPr>
      </w:pPr>
    </w:p>
    <w:p w14:paraId="624926CB" w14:textId="77777777" w:rsidR="006275C8" w:rsidRPr="00A96A02" w:rsidRDefault="007A6BBB" w:rsidP="00E53C81">
      <w:pPr>
        <w:pStyle w:val="Ttulo2"/>
        <w:numPr>
          <w:ilvl w:val="1"/>
          <w:numId w:val="9"/>
        </w:numPr>
        <w:tabs>
          <w:tab w:val="left" w:pos="760"/>
        </w:tabs>
        <w:spacing w:line="276" w:lineRule="auto"/>
        <w:jc w:val="left"/>
        <w:rPr>
          <w:rFonts w:asciiTheme="minorHAnsi" w:hAnsiTheme="minorHAnsi" w:cstheme="minorHAnsi"/>
        </w:rPr>
      </w:pPr>
      <w:r w:rsidRPr="00A96A02">
        <w:rPr>
          <w:rFonts w:asciiTheme="minorHAnsi" w:hAnsiTheme="minorHAnsi" w:cstheme="minorHAnsi"/>
        </w:rPr>
        <w:t>CRONOGRAMA</w:t>
      </w:r>
      <w:r w:rsidRPr="00A96A02">
        <w:rPr>
          <w:rFonts w:asciiTheme="minorHAnsi" w:hAnsiTheme="minorHAnsi" w:cstheme="minorHAnsi"/>
          <w:spacing w:val="-6"/>
        </w:rPr>
        <w:t xml:space="preserve"> </w:t>
      </w:r>
      <w:r w:rsidRPr="00A96A02">
        <w:rPr>
          <w:rFonts w:asciiTheme="minorHAnsi" w:hAnsiTheme="minorHAnsi" w:cstheme="minorHAnsi"/>
        </w:rPr>
        <w:t>DE</w:t>
      </w:r>
      <w:r w:rsidRPr="00A96A02">
        <w:rPr>
          <w:rFonts w:asciiTheme="minorHAnsi" w:hAnsiTheme="minorHAnsi" w:cstheme="minorHAnsi"/>
          <w:spacing w:val="-6"/>
        </w:rPr>
        <w:t xml:space="preserve"> </w:t>
      </w:r>
      <w:r w:rsidRPr="00A96A02">
        <w:rPr>
          <w:rFonts w:asciiTheme="minorHAnsi" w:hAnsiTheme="minorHAnsi" w:cstheme="minorHAnsi"/>
        </w:rPr>
        <w:t>LA</w:t>
      </w:r>
      <w:r w:rsidRPr="00A96A02">
        <w:rPr>
          <w:rFonts w:asciiTheme="minorHAnsi" w:hAnsiTheme="minorHAnsi" w:cstheme="minorHAnsi"/>
          <w:spacing w:val="-2"/>
        </w:rPr>
        <w:t xml:space="preserve"> </w:t>
      </w:r>
      <w:r w:rsidRPr="00A96A02">
        <w:rPr>
          <w:rFonts w:asciiTheme="minorHAnsi" w:hAnsiTheme="minorHAnsi" w:cstheme="minorHAnsi"/>
        </w:rPr>
        <w:t>LICITACIÓN</w:t>
      </w:r>
    </w:p>
    <w:p w14:paraId="70284A09" w14:textId="3BAB78B2" w:rsidR="006275C8" w:rsidRPr="00A96A02" w:rsidRDefault="007A6BBB" w:rsidP="00E53C81">
      <w:pPr>
        <w:pStyle w:val="Textoindependiente"/>
        <w:spacing w:before="1" w:line="276" w:lineRule="auto"/>
        <w:ind w:left="560" w:right="236"/>
        <w:jc w:val="both"/>
        <w:rPr>
          <w:rFonts w:asciiTheme="minorHAnsi" w:hAnsiTheme="minorHAnsi" w:cstheme="minorHAnsi"/>
        </w:rPr>
      </w:pPr>
      <w:r w:rsidRPr="00A96A02">
        <w:rPr>
          <w:rFonts w:asciiTheme="minorHAnsi" w:hAnsiTheme="minorHAnsi" w:cstheme="minorHAnsi"/>
        </w:rPr>
        <w:t>El cronograma podrá verse alterado por necesidades de la entidad licitante, lo cual será comunicado a todos</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2"/>
        </w:rPr>
        <w:t xml:space="preserve"> </w:t>
      </w:r>
      <w:r w:rsidRPr="00A96A02">
        <w:rPr>
          <w:rFonts w:asciiTheme="minorHAnsi" w:hAnsiTheme="minorHAnsi" w:cstheme="minorHAnsi"/>
        </w:rPr>
        <w:t>oferentes</w:t>
      </w:r>
      <w:r w:rsidRPr="00A96A02">
        <w:rPr>
          <w:rFonts w:asciiTheme="minorHAnsi" w:hAnsiTheme="minorHAnsi" w:cstheme="minorHAnsi"/>
          <w:spacing w:val="-2"/>
        </w:rPr>
        <w:t xml:space="preserve"> </w:t>
      </w:r>
      <w:r w:rsidRPr="00A96A02">
        <w:rPr>
          <w:rFonts w:asciiTheme="minorHAnsi" w:hAnsiTheme="minorHAnsi" w:cstheme="minorHAnsi"/>
        </w:rPr>
        <w:t>a través</w:t>
      </w:r>
      <w:r w:rsidRPr="00A96A02">
        <w:rPr>
          <w:rFonts w:asciiTheme="minorHAnsi" w:hAnsiTheme="minorHAnsi" w:cstheme="minorHAnsi"/>
          <w:spacing w:val="-2"/>
        </w:rPr>
        <w:t xml:space="preserve"> </w:t>
      </w:r>
      <w:r w:rsidRPr="00A96A02">
        <w:rPr>
          <w:rFonts w:asciiTheme="minorHAnsi" w:hAnsiTheme="minorHAnsi" w:cstheme="minorHAnsi"/>
        </w:rPr>
        <w:t>del Portal con</w:t>
      </w:r>
      <w:r w:rsidRPr="00A96A02">
        <w:rPr>
          <w:rFonts w:asciiTheme="minorHAnsi" w:hAnsiTheme="minorHAnsi" w:cstheme="minorHAnsi"/>
          <w:spacing w:val="1"/>
        </w:rPr>
        <w:t xml:space="preserve"> </w:t>
      </w:r>
      <w:r w:rsidRPr="00A96A02">
        <w:rPr>
          <w:rFonts w:asciiTheme="minorHAnsi" w:hAnsiTheme="minorHAnsi" w:cstheme="minorHAnsi"/>
        </w:rPr>
        <w:t>dos</w:t>
      </w:r>
      <w:r w:rsidRPr="00A96A02">
        <w:rPr>
          <w:rFonts w:asciiTheme="minorHAnsi" w:hAnsiTheme="minorHAnsi" w:cstheme="minorHAnsi"/>
          <w:spacing w:val="-3"/>
        </w:rPr>
        <w:t xml:space="preserve"> </w:t>
      </w:r>
      <w:r w:rsidRPr="00A96A02">
        <w:rPr>
          <w:rFonts w:asciiTheme="minorHAnsi" w:hAnsiTheme="minorHAnsi" w:cstheme="minorHAnsi"/>
        </w:rPr>
        <w:t>días</w:t>
      </w:r>
      <w:r w:rsidRPr="00A96A02">
        <w:rPr>
          <w:rFonts w:asciiTheme="minorHAnsi" w:hAnsiTheme="minorHAnsi" w:cstheme="minorHAnsi"/>
          <w:spacing w:val="-1"/>
        </w:rPr>
        <w:t xml:space="preserve"> </w:t>
      </w:r>
      <w:r w:rsidRPr="00A96A02">
        <w:rPr>
          <w:rFonts w:asciiTheme="minorHAnsi" w:hAnsiTheme="minorHAnsi" w:cstheme="minorHAnsi"/>
        </w:rPr>
        <w:t>hábiles</w:t>
      </w:r>
      <w:r w:rsidRPr="00A96A02">
        <w:rPr>
          <w:rFonts w:asciiTheme="minorHAnsi" w:hAnsiTheme="minorHAnsi" w:cstheme="minorHAnsi"/>
          <w:spacing w:val="-2"/>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antelación.</w:t>
      </w:r>
    </w:p>
    <w:p w14:paraId="3C421A75" w14:textId="77777777" w:rsidR="007D6DA3" w:rsidRPr="00A96A02" w:rsidRDefault="007D6DA3" w:rsidP="00E53C81">
      <w:pPr>
        <w:pStyle w:val="Textoindependiente"/>
        <w:spacing w:before="1" w:line="276" w:lineRule="auto"/>
        <w:ind w:left="560" w:right="236"/>
        <w:jc w:val="both"/>
        <w:rPr>
          <w:rFonts w:asciiTheme="minorHAnsi" w:hAnsiTheme="minorHAnsi" w:cstheme="minorHAnsi"/>
        </w:rPr>
      </w:pP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8"/>
        <w:gridCol w:w="1701"/>
        <w:gridCol w:w="3227"/>
      </w:tblGrid>
      <w:tr w:rsidR="006275C8" w:rsidRPr="00A96A02" w14:paraId="185CF250" w14:textId="77777777" w:rsidTr="00D87E88">
        <w:trPr>
          <w:trHeight w:val="486"/>
        </w:trPr>
        <w:tc>
          <w:tcPr>
            <w:tcW w:w="4118" w:type="dxa"/>
            <w:shd w:val="clear" w:color="auto" w:fill="C00000"/>
          </w:tcPr>
          <w:p w14:paraId="0AD60D60" w14:textId="77777777" w:rsidR="006275C8" w:rsidRPr="00A96A02" w:rsidRDefault="006275C8" w:rsidP="00E53C81">
            <w:pPr>
              <w:pStyle w:val="TableParagraph"/>
              <w:spacing w:before="11" w:line="276" w:lineRule="auto"/>
              <w:rPr>
                <w:rFonts w:asciiTheme="minorHAnsi" w:hAnsiTheme="minorHAnsi" w:cstheme="minorHAnsi"/>
                <w:sz w:val="20"/>
                <w:szCs w:val="20"/>
              </w:rPr>
            </w:pPr>
          </w:p>
          <w:p w14:paraId="50CBC503" w14:textId="77777777" w:rsidR="006275C8" w:rsidRPr="00A96A02" w:rsidRDefault="007A6BBB" w:rsidP="00E53C81">
            <w:pPr>
              <w:pStyle w:val="TableParagraph"/>
              <w:spacing w:before="1" w:line="276" w:lineRule="auto"/>
              <w:ind w:left="170" w:right="163"/>
              <w:jc w:val="center"/>
              <w:rPr>
                <w:rFonts w:asciiTheme="minorHAnsi" w:hAnsiTheme="minorHAnsi" w:cstheme="minorHAnsi"/>
                <w:b/>
                <w:sz w:val="20"/>
                <w:szCs w:val="20"/>
              </w:rPr>
            </w:pPr>
            <w:r w:rsidRPr="00A96A02">
              <w:rPr>
                <w:rFonts w:asciiTheme="minorHAnsi" w:hAnsiTheme="minorHAnsi" w:cstheme="minorHAnsi"/>
                <w:b/>
                <w:color w:val="FFFFFF"/>
                <w:sz w:val="20"/>
                <w:szCs w:val="20"/>
              </w:rPr>
              <w:t>DETALLE</w:t>
            </w:r>
          </w:p>
        </w:tc>
        <w:tc>
          <w:tcPr>
            <w:tcW w:w="1701" w:type="dxa"/>
            <w:shd w:val="clear" w:color="auto" w:fill="C00000"/>
          </w:tcPr>
          <w:p w14:paraId="3451D337" w14:textId="77777777" w:rsidR="006275C8" w:rsidRPr="00A96A02" w:rsidRDefault="006275C8" w:rsidP="00E53C81">
            <w:pPr>
              <w:pStyle w:val="TableParagraph"/>
              <w:spacing w:before="11" w:line="276" w:lineRule="auto"/>
              <w:rPr>
                <w:rFonts w:asciiTheme="minorHAnsi" w:hAnsiTheme="minorHAnsi" w:cstheme="minorHAnsi"/>
                <w:sz w:val="20"/>
                <w:szCs w:val="20"/>
              </w:rPr>
            </w:pPr>
          </w:p>
          <w:p w14:paraId="4220B7A0" w14:textId="77777777" w:rsidR="006275C8" w:rsidRPr="00A96A02" w:rsidRDefault="007A6BBB" w:rsidP="00E53C81">
            <w:pPr>
              <w:pStyle w:val="TableParagraph"/>
              <w:spacing w:before="1" w:line="276" w:lineRule="auto"/>
              <w:ind w:left="144"/>
              <w:jc w:val="center"/>
              <w:rPr>
                <w:rFonts w:asciiTheme="minorHAnsi" w:hAnsiTheme="minorHAnsi" w:cstheme="minorHAnsi"/>
                <w:b/>
                <w:sz w:val="20"/>
                <w:szCs w:val="20"/>
              </w:rPr>
            </w:pPr>
            <w:r w:rsidRPr="00A96A02">
              <w:rPr>
                <w:rFonts w:asciiTheme="minorHAnsi" w:hAnsiTheme="minorHAnsi" w:cstheme="minorHAnsi"/>
                <w:b/>
                <w:color w:val="FFFFFF"/>
                <w:sz w:val="20"/>
                <w:szCs w:val="20"/>
              </w:rPr>
              <w:t>FECHA</w:t>
            </w:r>
          </w:p>
        </w:tc>
        <w:tc>
          <w:tcPr>
            <w:tcW w:w="3227" w:type="dxa"/>
            <w:shd w:val="clear" w:color="auto" w:fill="C00000"/>
          </w:tcPr>
          <w:p w14:paraId="7C315C5F" w14:textId="77777777" w:rsidR="006275C8" w:rsidRPr="00A96A02" w:rsidRDefault="006275C8" w:rsidP="00E53C81">
            <w:pPr>
              <w:pStyle w:val="TableParagraph"/>
              <w:spacing w:before="11" w:line="276" w:lineRule="auto"/>
              <w:rPr>
                <w:rFonts w:asciiTheme="minorHAnsi" w:hAnsiTheme="minorHAnsi" w:cstheme="minorHAnsi"/>
                <w:sz w:val="20"/>
                <w:szCs w:val="20"/>
              </w:rPr>
            </w:pPr>
          </w:p>
          <w:p w14:paraId="0CB1B442" w14:textId="77777777" w:rsidR="006275C8" w:rsidRPr="00A96A02" w:rsidRDefault="007A6BBB" w:rsidP="00E53C81">
            <w:pPr>
              <w:pStyle w:val="TableParagraph"/>
              <w:spacing w:before="1" w:line="276" w:lineRule="auto"/>
              <w:ind w:left="136"/>
              <w:jc w:val="center"/>
              <w:rPr>
                <w:rFonts w:asciiTheme="minorHAnsi" w:hAnsiTheme="minorHAnsi" w:cstheme="minorHAnsi"/>
                <w:b/>
                <w:sz w:val="20"/>
                <w:szCs w:val="20"/>
              </w:rPr>
            </w:pPr>
            <w:r w:rsidRPr="00A96A02">
              <w:rPr>
                <w:rFonts w:asciiTheme="minorHAnsi" w:hAnsiTheme="minorHAnsi" w:cstheme="minorHAnsi"/>
                <w:b/>
                <w:color w:val="FFFFFF"/>
                <w:sz w:val="20"/>
                <w:szCs w:val="20"/>
              </w:rPr>
              <w:t>HORA</w:t>
            </w:r>
            <w:r w:rsidRPr="00A96A02">
              <w:rPr>
                <w:rFonts w:asciiTheme="minorHAnsi" w:hAnsiTheme="minorHAnsi" w:cstheme="minorHAnsi"/>
                <w:b/>
                <w:color w:val="FFFFFF"/>
                <w:spacing w:val="-4"/>
                <w:sz w:val="20"/>
                <w:szCs w:val="20"/>
              </w:rPr>
              <w:t xml:space="preserve"> </w:t>
            </w:r>
            <w:r w:rsidRPr="00A96A02">
              <w:rPr>
                <w:rFonts w:asciiTheme="minorHAnsi" w:hAnsiTheme="minorHAnsi" w:cstheme="minorHAnsi"/>
                <w:b/>
                <w:color w:val="FFFFFF"/>
                <w:sz w:val="20"/>
                <w:szCs w:val="20"/>
              </w:rPr>
              <w:t>ESTIMADA</w:t>
            </w:r>
          </w:p>
        </w:tc>
      </w:tr>
      <w:tr w:rsidR="00DF0373" w:rsidRPr="00A96A02" w14:paraId="4D42A188" w14:textId="77777777" w:rsidTr="00D87E88">
        <w:trPr>
          <w:trHeight w:val="244"/>
        </w:trPr>
        <w:tc>
          <w:tcPr>
            <w:tcW w:w="4118" w:type="dxa"/>
          </w:tcPr>
          <w:p w14:paraId="40C8B297" w14:textId="7A4F5150" w:rsidR="00DF0373" w:rsidRPr="00A96A02" w:rsidRDefault="00DF0373" w:rsidP="00E53C81">
            <w:pPr>
              <w:pStyle w:val="TableParagraph"/>
              <w:spacing w:before="1" w:line="276" w:lineRule="auto"/>
              <w:ind w:left="167" w:right="165"/>
              <w:jc w:val="both"/>
              <w:rPr>
                <w:rFonts w:asciiTheme="minorHAnsi" w:hAnsiTheme="minorHAnsi" w:cstheme="minorHAnsi"/>
                <w:sz w:val="20"/>
                <w:szCs w:val="20"/>
              </w:rPr>
            </w:pPr>
            <w:r w:rsidRPr="00A96A02">
              <w:rPr>
                <w:rFonts w:asciiTheme="minorHAnsi" w:hAnsiTheme="minorHAnsi" w:cstheme="minorHAnsi"/>
                <w:sz w:val="20"/>
                <w:szCs w:val="20"/>
              </w:rPr>
              <w:t>Fecha</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publicación</w:t>
            </w:r>
          </w:p>
        </w:tc>
        <w:tc>
          <w:tcPr>
            <w:tcW w:w="1701" w:type="dxa"/>
          </w:tcPr>
          <w:p w14:paraId="6E78284A" w14:textId="3B07C7E5" w:rsidR="00DF0373" w:rsidRPr="00A96A02" w:rsidRDefault="00DC5E24" w:rsidP="00DC5E24">
            <w:pPr>
              <w:pStyle w:val="TableParagraph"/>
              <w:spacing w:before="1" w:line="276" w:lineRule="auto"/>
              <w:ind w:left="140"/>
              <w:jc w:val="center"/>
              <w:rPr>
                <w:rFonts w:asciiTheme="minorHAnsi" w:hAnsiTheme="minorHAnsi" w:cstheme="minorHAnsi"/>
                <w:sz w:val="20"/>
                <w:szCs w:val="20"/>
              </w:rPr>
            </w:pPr>
            <w:r>
              <w:rPr>
                <w:rFonts w:asciiTheme="minorHAnsi" w:hAnsiTheme="minorHAnsi" w:cstheme="minorHAnsi"/>
                <w:sz w:val="20"/>
                <w:szCs w:val="20"/>
              </w:rPr>
              <w:t>20</w:t>
            </w:r>
            <w:r w:rsidR="00DF0373" w:rsidRPr="00A96A02">
              <w:rPr>
                <w:rFonts w:asciiTheme="minorHAnsi" w:hAnsiTheme="minorHAnsi" w:cstheme="minorHAnsi"/>
                <w:sz w:val="20"/>
                <w:szCs w:val="20"/>
              </w:rPr>
              <w:t>/0</w:t>
            </w:r>
            <w:r w:rsidR="00B455A6" w:rsidRPr="00A96A02">
              <w:rPr>
                <w:rFonts w:asciiTheme="minorHAnsi" w:hAnsiTheme="minorHAnsi" w:cstheme="minorHAnsi"/>
                <w:sz w:val="20"/>
                <w:szCs w:val="20"/>
              </w:rPr>
              <w:t>9</w:t>
            </w:r>
            <w:r w:rsidR="00DF0373" w:rsidRPr="00A96A02">
              <w:rPr>
                <w:rFonts w:asciiTheme="minorHAnsi" w:hAnsiTheme="minorHAnsi" w:cstheme="minorHAnsi"/>
                <w:sz w:val="20"/>
                <w:szCs w:val="20"/>
              </w:rPr>
              <w:t>/2022</w:t>
            </w:r>
          </w:p>
        </w:tc>
        <w:tc>
          <w:tcPr>
            <w:tcW w:w="3227" w:type="dxa"/>
          </w:tcPr>
          <w:p w14:paraId="12AE8C22" w14:textId="0BB2C16B" w:rsidR="00DF0373" w:rsidRPr="00A96A02" w:rsidRDefault="00DF0373" w:rsidP="00DC5E24">
            <w:pPr>
              <w:pStyle w:val="TableParagraph"/>
              <w:spacing w:before="1" w:line="276" w:lineRule="auto"/>
              <w:ind w:left="136" w:right="-38"/>
              <w:jc w:val="center"/>
              <w:rPr>
                <w:rFonts w:asciiTheme="minorHAnsi" w:hAnsiTheme="minorHAnsi" w:cstheme="minorHAnsi"/>
                <w:sz w:val="20"/>
                <w:szCs w:val="20"/>
              </w:rPr>
            </w:pPr>
            <w:r w:rsidRPr="00A96A02">
              <w:rPr>
                <w:rFonts w:asciiTheme="minorHAnsi" w:hAnsiTheme="minorHAnsi" w:cstheme="minorHAnsi"/>
                <w:sz w:val="20"/>
                <w:szCs w:val="20"/>
              </w:rPr>
              <w:t>1</w:t>
            </w:r>
            <w:r w:rsidR="00DC5E24">
              <w:rPr>
                <w:rFonts w:asciiTheme="minorHAnsi" w:hAnsiTheme="minorHAnsi" w:cstheme="minorHAnsi"/>
                <w:sz w:val="20"/>
                <w:szCs w:val="20"/>
              </w:rPr>
              <w:t>7</w:t>
            </w:r>
            <w:r w:rsidRPr="00A96A02">
              <w:rPr>
                <w:rFonts w:asciiTheme="minorHAnsi" w:hAnsiTheme="minorHAnsi" w:cstheme="minorHAnsi"/>
                <w:sz w:val="20"/>
                <w:szCs w:val="20"/>
              </w:rPr>
              <w:t>:</w:t>
            </w:r>
            <w:r w:rsidR="00B455A6" w:rsidRPr="00A96A02">
              <w:rPr>
                <w:rFonts w:asciiTheme="minorHAnsi" w:hAnsiTheme="minorHAnsi" w:cstheme="minorHAnsi"/>
                <w:sz w:val="20"/>
                <w:szCs w:val="20"/>
              </w:rPr>
              <w:t>0</w:t>
            </w:r>
            <w:r w:rsidRPr="00A96A02">
              <w:rPr>
                <w:rFonts w:asciiTheme="minorHAnsi" w:hAnsiTheme="minorHAnsi" w:cstheme="minorHAnsi"/>
                <w:sz w:val="20"/>
                <w:szCs w:val="20"/>
              </w:rPr>
              <w:t>0</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horas</w:t>
            </w:r>
          </w:p>
        </w:tc>
      </w:tr>
      <w:tr w:rsidR="00DF0373" w:rsidRPr="00A96A02" w14:paraId="48CCA99B" w14:textId="77777777" w:rsidTr="00D87E88">
        <w:trPr>
          <w:trHeight w:val="244"/>
        </w:trPr>
        <w:tc>
          <w:tcPr>
            <w:tcW w:w="4118" w:type="dxa"/>
          </w:tcPr>
          <w:p w14:paraId="7BDB1020" w14:textId="6FD6828F" w:rsidR="00DF0373" w:rsidRPr="00A96A02" w:rsidRDefault="00DF0373" w:rsidP="00E53C81">
            <w:pPr>
              <w:pStyle w:val="TableParagraph"/>
              <w:spacing w:before="1" w:line="276" w:lineRule="auto"/>
              <w:ind w:left="166" w:right="165"/>
              <w:jc w:val="both"/>
              <w:rPr>
                <w:rFonts w:asciiTheme="minorHAnsi" w:hAnsiTheme="minorHAnsi" w:cstheme="minorHAnsi"/>
                <w:b/>
                <w:sz w:val="20"/>
                <w:szCs w:val="20"/>
              </w:rPr>
            </w:pPr>
            <w:r w:rsidRPr="00A96A02">
              <w:rPr>
                <w:rFonts w:asciiTheme="minorHAnsi" w:hAnsiTheme="minorHAnsi" w:cstheme="minorHAnsi"/>
                <w:b/>
                <w:sz w:val="20"/>
                <w:szCs w:val="20"/>
              </w:rPr>
              <w:t>Visita</w:t>
            </w:r>
            <w:r w:rsidRPr="00A96A02">
              <w:rPr>
                <w:rFonts w:asciiTheme="minorHAnsi" w:hAnsiTheme="minorHAnsi" w:cstheme="minorHAnsi"/>
                <w:b/>
                <w:spacing w:val="-4"/>
                <w:sz w:val="20"/>
                <w:szCs w:val="20"/>
              </w:rPr>
              <w:t xml:space="preserve"> </w:t>
            </w:r>
            <w:r w:rsidRPr="00A96A02">
              <w:rPr>
                <w:rFonts w:asciiTheme="minorHAnsi" w:hAnsiTheme="minorHAnsi" w:cstheme="minorHAnsi"/>
                <w:b/>
                <w:sz w:val="20"/>
                <w:szCs w:val="20"/>
              </w:rPr>
              <w:t>a</w:t>
            </w:r>
            <w:r w:rsidRPr="00A96A02">
              <w:rPr>
                <w:rFonts w:asciiTheme="minorHAnsi" w:hAnsiTheme="minorHAnsi" w:cstheme="minorHAnsi"/>
                <w:b/>
                <w:spacing w:val="-4"/>
                <w:sz w:val="20"/>
                <w:szCs w:val="20"/>
              </w:rPr>
              <w:t xml:space="preserve"> </w:t>
            </w:r>
            <w:r w:rsidRPr="00A96A02">
              <w:rPr>
                <w:rFonts w:asciiTheme="minorHAnsi" w:hAnsiTheme="minorHAnsi" w:cstheme="minorHAnsi"/>
                <w:b/>
                <w:sz w:val="20"/>
                <w:szCs w:val="20"/>
              </w:rPr>
              <w:t>terreno</w:t>
            </w:r>
            <w:r w:rsidRPr="00A96A02">
              <w:rPr>
                <w:rFonts w:asciiTheme="minorHAnsi" w:hAnsiTheme="minorHAnsi" w:cstheme="minorHAnsi"/>
                <w:b/>
                <w:spacing w:val="-4"/>
                <w:sz w:val="20"/>
                <w:szCs w:val="20"/>
              </w:rPr>
              <w:t xml:space="preserve"> </w:t>
            </w:r>
            <w:r w:rsidRPr="00A96A02">
              <w:rPr>
                <w:rFonts w:asciiTheme="minorHAnsi" w:hAnsiTheme="minorHAnsi" w:cstheme="minorHAnsi"/>
                <w:b/>
                <w:sz w:val="20"/>
                <w:szCs w:val="20"/>
              </w:rPr>
              <w:t>obligatoria</w:t>
            </w:r>
          </w:p>
        </w:tc>
        <w:tc>
          <w:tcPr>
            <w:tcW w:w="1701" w:type="dxa"/>
          </w:tcPr>
          <w:p w14:paraId="1E069EFA" w14:textId="3A034C32" w:rsidR="00DF0373" w:rsidRPr="00A96A02" w:rsidRDefault="00115400" w:rsidP="00E53C81">
            <w:pPr>
              <w:pStyle w:val="TableParagraph"/>
              <w:spacing w:before="1" w:line="276" w:lineRule="auto"/>
              <w:ind w:left="140"/>
              <w:jc w:val="center"/>
              <w:rPr>
                <w:rFonts w:asciiTheme="minorHAnsi" w:hAnsiTheme="minorHAnsi" w:cstheme="minorHAnsi"/>
                <w:b/>
                <w:sz w:val="20"/>
                <w:szCs w:val="20"/>
              </w:rPr>
            </w:pPr>
            <w:r w:rsidRPr="00A96A02">
              <w:rPr>
                <w:rFonts w:asciiTheme="minorHAnsi" w:hAnsiTheme="minorHAnsi" w:cstheme="minorHAnsi"/>
                <w:b/>
                <w:sz w:val="20"/>
                <w:szCs w:val="20"/>
              </w:rPr>
              <w:t>No Aplica</w:t>
            </w:r>
          </w:p>
        </w:tc>
        <w:tc>
          <w:tcPr>
            <w:tcW w:w="3227" w:type="dxa"/>
          </w:tcPr>
          <w:p w14:paraId="7F0DA054" w14:textId="1EF19BA9" w:rsidR="00DF0373" w:rsidRPr="00A96A02" w:rsidRDefault="00115400" w:rsidP="00E53C81">
            <w:pPr>
              <w:pStyle w:val="TableParagraph"/>
              <w:spacing w:before="1" w:line="276" w:lineRule="auto"/>
              <w:ind w:left="136" w:right="-38"/>
              <w:jc w:val="center"/>
              <w:rPr>
                <w:rFonts w:asciiTheme="minorHAnsi" w:hAnsiTheme="minorHAnsi" w:cstheme="minorHAnsi"/>
                <w:sz w:val="20"/>
                <w:szCs w:val="20"/>
              </w:rPr>
            </w:pPr>
            <w:r w:rsidRPr="00A96A02">
              <w:rPr>
                <w:rFonts w:asciiTheme="minorHAnsi" w:hAnsiTheme="minorHAnsi" w:cstheme="minorHAnsi"/>
                <w:b/>
                <w:sz w:val="20"/>
                <w:szCs w:val="20"/>
              </w:rPr>
              <w:t>No Aplica</w:t>
            </w:r>
          </w:p>
        </w:tc>
      </w:tr>
      <w:tr w:rsidR="00DF0373" w:rsidRPr="00A96A02" w14:paraId="5D5A60CB" w14:textId="77777777" w:rsidTr="00D87E88">
        <w:trPr>
          <w:trHeight w:val="242"/>
        </w:trPr>
        <w:tc>
          <w:tcPr>
            <w:tcW w:w="4118" w:type="dxa"/>
          </w:tcPr>
          <w:p w14:paraId="156185A2" w14:textId="527A3F97" w:rsidR="00DF0373" w:rsidRPr="00A96A02" w:rsidRDefault="00DF0373" w:rsidP="00E53C81">
            <w:pPr>
              <w:pStyle w:val="TableParagraph"/>
              <w:spacing w:line="276" w:lineRule="auto"/>
              <w:ind w:left="170" w:right="165"/>
              <w:jc w:val="both"/>
              <w:rPr>
                <w:rFonts w:asciiTheme="minorHAnsi" w:hAnsiTheme="minorHAnsi" w:cstheme="minorHAnsi"/>
                <w:sz w:val="20"/>
                <w:szCs w:val="20"/>
              </w:rPr>
            </w:pPr>
            <w:r w:rsidRPr="00A96A02">
              <w:rPr>
                <w:rFonts w:asciiTheme="minorHAnsi" w:hAnsiTheme="minorHAnsi" w:cstheme="minorHAnsi"/>
                <w:sz w:val="20"/>
                <w:szCs w:val="20"/>
              </w:rPr>
              <w:t>Fecha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cierre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recepción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ofertas</w:t>
            </w:r>
          </w:p>
        </w:tc>
        <w:tc>
          <w:tcPr>
            <w:tcW w:w="1701" w:type="dxa"/>
          </w:tcPr>
          <w:p w14:paraId="59506613" w14:textId="5F689B94" w:rsidR="00DF0373" w:rsidRPr="00A96A02" w:rsidRDefault="00DF0373" w:rsidP="00DC5E24">
            <w:pPr>
              <w:pStyle w:val="TableParagraph"/>
              <w:spacing w:line="276" w:lineRule="auto"/>
              <w:ind w:left="140"/>
              <w:jc w:val="center"/>
              <w:rPr>
                <w:rFonts w:asciiTheme="minorHAnsi" w:hAnsiTheme="minorHAnsi" w:cstheme="minorHAnsi"/>
                <w:sz w:val="20"/>
                <w:szCs w:val="20"/>
              </w:rPr>
            </w:pPr>
            <w:r w:rsidRPr="00A96A02">
              <w:rPr>
                <w:rFonts w:asciiTheme="minorHAnsi" w:hAnsiTheme="minorHAnsi" w:cstheme="minorHAnsi"/>
                <w:sz w:val="20"/>
                <w:szCs w:val="20"/>
              </w:rPr>
              <w:t>2</w:t>
            </w:r>
            <w:r w:rsidR="00DC5E24">
              <w:rPr>
                <w:rFonts w:asciiTheme="minorHAnsi" w:hAnsiTheme="minorHAnsi" w:cstheme="minorHAnsi"/>
                <w:sz w:val="20"/>
                <w:szCs w:val="20"/>
              </w:rPr>
              <w:t>7</w:t>
            </w:r>
            <w:r w:rsidRPr="00A96A02">
              <w:rPr>
                <w:rFonts w:asciiTheme="minorHAnsi" w:hAnsiTheme="minorHAnsi" w:cstheme="minorHAnsi"/>
                <w:sz w:val="20"/>
                <w:szCs w:val="20"/>
              </w:rPr>
              <w:t>/0</w:t>
            </w:r>
            <w:r w:rsidR="00B455A6" w:rsidRPr="00A96A02">
              <w:rPr>
                <w:rFonts w:asciiTheme="minorHAnsi" w:hAnsiTheme="minorHAnsi" w:cstheme="minorHAnsi"/>
                <w:sz w:val="20"/>
                <w:szCs w:val="20"/>
              </w:rPr>
              <w:t>9</w:t>
            </w:r>
            <w:r w:rsidRPr="00A96A02">
              <w:rPr>
                <w:rFonts w:asciiTheme="minorHAnsi" w:hAnsiTheme="minorHAnsi" w:cstheme="minorHAnsi"/>
                <w:sz w:val="20"/>
                <w:szCs w:val="20"/>
              </w:rPr>
              <w:t>/2022</w:t>
            </w:r>
          </w:p>
        </w:tc>
        <w:tc>
          <w:tcPr>
            <w:tcW w:w="3227" w:type="dxa"/>
          </w:tcPr>
          <w:p w14:paraId="7C68D904" w14:textId="716F6884" w:rsidR="00DF0373" w:rsidRPr="00A96A02" w:rsidRDefault="00DF0373" w:rsidP="00DC5E24">
            <w:pPr>
              <w:pStyle w:val="TableParagraph"/>
              <w:spacing w:line="276" w:lineRule="auto"/>
              <w:ind w:left="136" w:right="-38"/>
              <w:jc w:val="center"/>
              <w:rPr>
                <w:rFonts w:asciiTheme="minorHAnsi" w:hAnsiTheme="minorHAnsi" w:cstheme="minorHAnsi"/>
                <w:sz w:val="20"/>
                <w:szCs w:val="20"/>
              </w:rPr>
            </w:pPr>
            <w:r w:rsidRPr="00A96A02">
              <w:rPr>
                <w:rFonts w:asciiTheme="minorHAnsi" w:hAnsiTheme="minorHAnsi" w:cstheme="minorHAnsi"/>
                <w:sz w:val="20"/>
                <w:szCs w:val="20"/>
              </w:rPr>
              <w:t>1</w:t>
            </w:r>
            <w:r w:rsidR="00DC5E24">
              <w:rPr>
                <w:rFonts w:asciiTheme="minorHAnsi" w:hAnsiTheme="minorHAnsi" w:cstheme="minorHAnsi"/>
                <w:sz w:val="20"/>
                <w:szCs w:val="20"/>
              </w:rPr>
              <w:t>7</w:t>
            </w:r>
            <w:r w:rsidRPr="00A96A02">
              <w:rPr>
                <w:rFonts w:asciiTheme="minorHAnsi" w:hAnsiTheme="minorHAnsi" w:cstheme="minorHAnsi"/>
                <w:sz w:val="20"/>
                <w:szCs w:val="20"/>
              </w:rPr>
              <w:t>:</w:t>
            </w:r>
            <w:r w:rsidR="00B455A6" w:rsidRPr="00A96A02">
              <w:rPr>
                <w:rFonts w:asciiTheme="minorHAnsi" w:hAnsiTheme="minorHAnsi" w:cstheme="minorHAnsi"/>
                <w:sz w:val="20"/>
                <w:szCs w:val="20"/>
              </w:rPr>
              <w:t>0</w:t>
            </w:r>
            <w:r w:rsidRPr="00A96A02">
              <w:rPr>
                <w:rFonts w:asciiTheme="minorHAnsi" w:hAnsiTheme="minorHAnsi" w:cstheme="minorHAnsi"/>
                <w:sz w:val="20"/>
                <w:szCs w:val="20"/>
              </w:rPr>
              <w:t>0</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horas</w:t>
            </w:r>
          </w:p>
        </w:tc>
      </w:tr>
      <w:tr w:rsidR="00DF0373" w:rsidRPr="00A96A02" w14:paraId="4E9FE7B5" w14:textId="77777777" w:rsidTr="00D87E88">
        <w:trPr>
          <w:trHeight w:val="242"/>
        </w:trPr>
        <w:tc>
          <w:tcPr>
            <w:tcW w:w="4118" w:type="dxa"/>
          </w:tcPr>
          <w:p w14:paraId="71BE7841" w14:textId="693CCAE1" w:rsidR="00DF0373" w:rsidRPr="00A96A02" w:rsidRDefault="00DF0373" w:rsidP="00E53C81">
            <w:pPr>
              <w:pStyle w:val="TableParagraph"/>
              <w:spacing w:line="276" w:lineRule="auto"/>
              <w:ind w:left="170" w:right="165"/>
              <w:jc w:val="both"/>
              <w:rPr>
                <w:rFonts w:asciiTheme="minorHAnsi" w:hAnsiTheme="minorHAnsi" w:cstheme="minorHAnsi"/>
                <w:sz w:val="20"/>
                <w:szCs w:val="20"/>
              </w:rPr>
            </w:pPr>
            <w:r w:rsidRPr="00A96A02">
              <w:rPr>
                <w:rFonts w:asciiTheme="minorHAnsi" w:hAnsiTheme="minorHAnsi" w:cstheme="minorHAnsi"/>
                <w:sz w:val="20"/>
                <w:szCs w:val="20"/>
              </w:rPr>
              <w:t>Fecha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estimada de evaluación y adjudicación</w:t>
            </w:r>
          </w:p>
        </w:tc>
        <w:tc>
          <w:tcPr>
            <w:tcW w:w="1701" w:type="dxa"/>
          </w:tcPr>
          <w:p w14:paraId="33184209" w14:textId="771B7491" w:rsidR="00DF0373" w:rsidRPr="00A96A02" w:rsidRDefault="00DF0373" w:rsidP="00DC5E24">
            <w:pPr>
              <w:pStyle w:val="TableParagraph"/>
              <w:spacing w:line="276" w:lineRule="auto"/>
              <w:ind w:left="140"/>
              <w:jc w:val="center"/>
              <w:rPr>
                <w:rFonts w:asciiTheme="minorHAnsi" w:hAnsiTheme="minorHAnsi" w:cstheme="minorHAnsi"/>
                <w:sz w:val="20"/>
                <w:szCs w:val="20"/>
              </w:rPr>
            </w:pPr>
            <w:r w:rsidRPr="00A96A02">
              <w:rPr>
                <w:rFonts w:asciiTheme="minorHAnsi" w:hAnsiTheme="minorHAnsi" w:cstheme="minorHAnsi"/>
                <w:sz w:val="20"/>
                <w:szCs w:val="20"/>
              </w:rPr>
              <w:t>2</w:t>
            </w:r>
            <w:r w:rsidR="00DC5E24">
              <w:rPr>
                <w:rFonts w:asciiTheme="minorHAnsi" w:hAnsiTheme="minorHAnsi" w:cstheme="minorHAnsi"/>
                <w:sz w:val="20"/>
                <w:szCs w:val="20"/>
              </w:rPr>
              <w:t>8</w:t>
            </w:r>
            <w:r w:rsidRPr="00A96A02">
              <w:rPr>
                <w:rFonts w:asciiTheme="minorHAnsi" w:hAnsiTheme="minorHAnsi" w:cstheme="minorHAnsi"/>
                <w:sz w:val="20"/>
                <w:szCs w:val="20"/>
              </w:rPr>
              <w:t>/0</w:t>
            </w:r>
            <w:r w:rsidR="00B455A6" w:rsidRPr="00A96A02">
              <w:rPr>
                <w:rFonts w:asciiTheme="minorHAnsi" w:hAnsiTheme="minorHAnsi" w:cstheme="minorHAnsi"/>
                <w:sz w:val="20"/>
                <w:szCs w:val="20"/>
              </w:rPr>
              <w:t>9</w:t>
            </w:r>
            <w:r w:rsidRPr="00A96A02">
              <w:rPr>
                <w:rFonts w:asciiTheme="minorHAnsi" w:hAnsiTheme="minorHAnsi" w:cstheme="minorHAnsi"/>
                <w:sz w:val="20"/>
                <w:szCs w:val="20"/>
              </w:rPr>
              <w:t>/2022</w:t>
            </w:r>
          </w:p>
        </w:tc>
        <w:tc>
          <w:tcPr>
            <w:tcW w:w="3227" w:type="dxa"/>
          </w:tcPr>
          <w:p w14:paraId="44AA26D1" w14:textId="3C6A9A97" w:rsidR="00DF0373" w:rsidRPr="00A96A02" w:rsidRDefault="00DF0373" w:rsidP="00E53C81">
            <w:pPr>
              <w:pStyle w:val="TableParagraph"/>
              <w:spacing w:line="276" w:lineRule="auto"/>
              <w:ind w:left="136" w:right="-38"/>
              <w:jc w:val="center"/>
              <w:rPr>
                <w:rFonts w:asciiTheme="minorHAnsi" w:hAnsiTheme="minorHAnsi" w:cstheme="minorHAnsi"/>
                <w:sz w:val="20"/>
                <w:szCs w:val="20"/>
              </w:rPr>
            </w:pPr>
            <w:r w:rsidRPr="00A96A02">
              <w:rPr>
                <w:rFonts w:asciiTheme="minorHAnsi" w:hAnsiTheme="minorHAnsi" w:cstheme="minorHAnsi"/>
                <w:sz w:val="20"/>
                <w:szCs w:val="20"/>
              </w:rPr>
              <w:t>1</w:t>
            </w:r>
            <w:r w:rsidR="00DC5E24">
              <w:rPr>
                <w:rFonts w:asciiTheme="minorHAnsi" w:hAnsiTheme="minorHAnsi" w:cstheme="minorHAnsi"/>
                <w:sz w:val="20"/>
                <w:szCs w:val="20"/>
              </w:rPr>
              <w:t>7</w:t>
            </w:r>
            <w:bookmarkStart w:id="0" w:name="_GoBack"/>
            <w:bookmarkEnd w:id="0"/>
            <w:r w:rsidRPr="00A96A02">
              <w:rPr>
                <w:rFonts w:asciiTheme="minorHAnsi" w:hAnsiTheme="minorHAnsi" w:cstheme="minorHAnsi"/>
                <w:sz w:val="20"/>
                <w:szCs w:val="20"/>
              </w:rPr>
              <w:t>:00</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horas</w:t>
            </w:r>
          </w:p>
        </w:tc>
      </w:tr>
      <w:tr w:rsidR="00DF0373" w:rsidRPr="00A96A02" w14:paraId="3B35737F" w14:textId="77777777" w:rsidTr="00D87E88">
        <w:trPr>
          <w:trHeight w:val="242"/>
        </w:trPr>
        <w:tc>
          <w:tcPr>
            <w:tcW w:w="4118" w:type="dxa"/>
          </w:tcPr>
          <w:p w14:paraId="448BD6B4" w14:textId="3B13B89C" w:rsidR="00DF0373" w:rsidRPr="00A96A02" w:rsidRDefault="00DF0373" w:rsidP="00E53C81">
            <w:pPr>
              <w:pStyle w:val="TableParagraph"/>
              <w:spacing w:line="276" w:lineRule="auto"/>
              <w:ind w:left="170" w:right="165"/>
              <w:jc w:val="both"/>
              <w:rPr>
                <w:rFonts w:asciiTheme="minorHAnsi" w:hAnsiTheme="minorHAnsi" w:cstheme="minorHAnsi"/>
                <w:sz w:val="20"/>
                <w:szCs w:val="20"/>
              </w:rPr>
            </w:pPr>
            <w:r w:rsidRPr="00A96A02">
              <w:rPr>
                <w:rFonts w:asciiTheme="minorHAnsi" w:hAnsiTheme="minorHAnsi" w:cstheme="minorHAnsi"/>
                <w:sz w:val="20"/>
                <w:szCs w:val="20"/>
              </w:rPr>
              <w:lastRenderedPageBreak/>
              <w:t>Inicio de Preguntas</w:t>
            </w:r>
          </w:p>
        </w:tc>
        <w:tc>
          <w:tcPr>
            <w:tcW w:w="1701" w:type="dxa"/>
          </w:tcPr>
          <w:p w14:paraId="43B88FA8" w14:textId="1359C664" w:rsidR="00DF0373" w:rsidRPr="00A96A02" w:rsidRDefault="00D721B5" w:rsidP="00D721B5">
            <w:pPr>
              <w:pStyle w:val="TableParagraph"/>
              <w:spacing w:line="276" w:lineRule="auto"/>
              <w:ind w:left="140"/>
              <w:jc w:val="center"/>
              <w:rPr>
                <w:rFonts w:asciiTheme="minorHAnsi" w:hAnsiTheme="minorHAnsi" w:cstheme="minorHAnsi"/>
                <w:sz w:val="20"/>
                <w:szCs w:val="20"/>
              </w:rPr>
            </w:pPr>
            <w:r>
              <w:rPr>
                <w:rFonts w:asciiTheme="minorHAnsi" w:hAnsiTheme="minorHAnsi" w:cstheme="minorHAnsi"/>
                <w:sz w:val="20"/>
                <w:szCs w:val="20"/>
              </w:rPr>
              <w:t>20</w:t>
            </w:r>
            <w:r w:rsidR="00DF0373" w:rsidRPr="00A96A02">
              <w:rPr>
                <w:rFonts w:asciiTheme="minorHAnsi" w:hAnsiTheme="minorHAnsi" w:cstheme="minorHAnsi"/>
                <w:sz w:val="20"/>
                <w:szCs w:val="20"/>
              </w:rPr>
              <w:t>/0</w:t>
            </w:r>
            <w:r>
              <w:rPr>
                <w:rFonts w:asciiTheme="minorHAnsi" w:hAnsiTheme="minorHAnsi" w:cstheme="minorHAnsi"/>
                <w:sz w:val="20"/>
                <w:szCs w:val="20"/>
              </w:rPr>
              <w:t>9</w:t>
            </w:r>
            <w:r w:rsidR="00DF0373" w:rsidRPr="00A96A02">
              <w:rPr>
                <w:rFonts w:asciiTheme="minorHAnsi" w:hAnsiTheme="minorHAnsi" w:cstheme="minorHAnsi"/>
                <w:sz w:val="20"/>
                <w:szCs w:val="20"/>
              </w:rPr>
              <w:t>/2022</w:t>
            </w:r>
          </w:p>
        </w:tc>
        <w:tc>
          <w:tcPr>
            <w:tcW w:w="3227" w:type="dxa"/>
          </w:tcPr>
          <w:p w14:paraId="1A6BF8D3" w14:textId="74941864" w:rsidR="00DF0373" w:rsidRPr="00A96A02" w:rsidRDefault="00DF0373" w:rsidP="00DA423E">
            <w:pPr>
              <w:pStyle w:val="TableParagraph"/>
              <w:spacing w:line="276" w:lineRule="auto"/>
              <w:ind w:left="136" w:right="-38"/>
              <w:jc w:val="center"/>
              <w:rPr>
                <w:rFonts w:asciiTheme="minorHAnsi" w:hAnsiTheme="minorHAnsi" w:cstheme="minorHAnsi"/>
                <w:sz w:val="20"/>
                <w:szCs w:val="20"/>
              </w:rPr>
            </w:pPr>
            <w:r w:rsidRPr="00A96A02">
              <w:rPr>
                <w:rFonts w:asciiTheme="minorHAnsi" w:hAnsiTheme="minorHAnsi" w:cstheme="minorHAnsi"/>
                <w:sz w:val="20"/>
                <w:szCs w:val="20"/>
              </w:rPr>
              <w:t>1</w:t>
            </w:r>
            <w:r w:rsidR="00DA423E">
              <w:rPr>
                <w:rFonts w:asciiTheme="minorHAnsi" w:hAnsiTheme="minorHAnsi" w:cstheme="minorHAnsi"/>
                <w:sz w:val="20"/>
                <w:szCs w:val="20"/>
              </w:rPr>
              <w:t>8</w:t>
            </w:r>
            <w:r w:rsidR="00B455A6" w:rsidRPr="00A96A02">
              <w:rPr>
                <w:rFonts w:asciiTheme="minorHAnsi" w:hAnsiTheme="minorHAnsi" w:cstheme="minorHAnsi"/>
                <w:sz w:val="20"/>
                <w:szCs w:val="20"/>
              </w:rPr>
              <w:t>:0</w:t>
            </w:r>
            <w:r w:rsidRPr="00A96A02">
              <w:rPr>
                <w:rFonts w:asciiTheme="minorHAnsi" w:hAnsiTheme="minorHAnsi" w:cstheme="minorHAnsi"/>
                <w:sz w:val="20"/>
                <w:szCs w:val="20"/>
              </w:rPr>
              <w:t>1 horas</w:t>
            </w:r>
          </w:p>
        </w:tc>
      </w:tr>
      <w:tr w:rsidR="00DF0373" w:rsidRPr="00A96A02" w14:paraId="32F680A5" w14:textId="77777777" w:rsidTr="00D87E88">
        <w:trPr>
          <w:trHeight w:val="242"/>
        </w:trPr>
        <w:tc>
          <w:tcPr>
            <w:tcW w:w="4118" w:type="dxa"/>
          </w:tcPr>
          <w:p w14:paraId="18121017" w14:textId="365F65E8" w:rsidR="00DF0373" w:rsidRPr="00A96A02" w:rsidRDefault="00DF0373" w:rsidP="00E53C81">
            <w:pPr>
              <w:pStyle w:val="TableParagraph"/>
              <w:spacing w:line="276" w:lineRule="auto"/>
              <w:ind w:left="170" w:right="165"/>
              <w:jc w:val="both"/>
              <w:rPr>
                <w:rFonts w:asciiTheme="minorHAnsi" w:hAnsiTheme="minorHAnsi" w:cstheme="minorHAnsi"/>
                <w:sz w:val="20"/>
                <w:szCs w:val="20"/>
              </w:rPr>
            </w:pPr>
            <w:r w:rsidRPr="00A96A02">
              <w:rPr>
                <w:rFonts w:asciiTheme="minorHAnsi" w:hAnsiTheme="minorHAnsi" w:cstheme="minorHAnsi"/>
                <w:sz w:val="20"/>
                <w:szCs w:val="20"/>
              </w:rPr>
              <w:t>Fin de Preguntas</w:t>
            </w:r>
          </w:p>
        </w:tc>
        <w:tc>
          <w:tcPr>
            <w:tcW w:w="1701" w:type="dxa"/>
          </w:tcPr>
          <w:p w14:paraId="07FFF995" w14:textId="3B7B58EB" w:rsidR="00DF0373" w:rsidRPr="00A96A02" w:rsidRDefault="00B455A6" w:rsidP="00D721B5">
            <w:pPr>
              <w:pStyle w:val="TableParagraph"/>
              <w:spacing w:line="276" w:lineRule="auto"/>
              <w:ind w:left="140"/>
              <w:jc w:val="center"/>
              <w:rPr>
                <w:rFonts w:asciiTheme="minorHAnsi" w:hAnsiTheme="minorHAnsi" w:cstheme="minorHAnsi"/>
                <w:sz w:val="20"/>
                <w:szCs w:val="20"/>
              </w:rPr>
            </w:pPr>
            <w:r w:rsidRPr="00A96A02">
              <w:rPr>
                <w:rFonts w:asciiTheme="minorHAnsi" w:hAnsiTheme="minorHAnsi" w:cstheme="minorHAnsi"/>
                <w:sz w:val="20"/>
                <w:szCs w:val="20"/>
              </w:rPr>
              <w:t>2</w:t>
            </w:r>
            <w:r w:rsidR="00D721B5">
              <w:rPr>
                <w:rFonts w:asciiTheme="minorHAnsi" w:hAnsiTheme="minorHAnsi" w:cstheme="minorHAnsi"/>
                <w:sz w:val="20"/>
                <w:szCs w:val="20"/>
              </w:rPr>
              <w:t>2</w:t>
            </w:r>
            <w:r w:rsidR="00DF0373" w:rsidRPr="00A96A02">
              <w:rPr>
                <w:rFonts w:asciiTheme="minorHAnsi" w:hAnsiTheme="minorHAnsi" w:cstheme="minorHAnsi"/>
                <w:sz w:val="20"/>
                <w:szCs w:val="20"/>
              </w:rPr>
              <w:t>/0</w:t>
            </w:r>
            <w:r w:rsidR="00115400" w:rsidRPr="00A96A02">
              <w:rPr>
                <w:rFonts w:asciiTheme="minorHAnsi" w:hAnsiTheme="minorHAnsi" w:cstheme="minorHAnsi"/>
                <w:sz w:val="20"/>
                <w:szCs w:val="20"/>
              </w:rPr>
              <w:t>7</w:t>
            </w:r>
            <w:r w:rsidR="00DF0373" w:rsidRPr="00A96A02">
              <w:rPr>
                <w:rFonts w:asciiTheme="minorHAnsi" w:hAnsiTheme="minorHAnsi" w:cstheme="minorHAnsi"/>
                <w:sz w:val="20"/>
                <w:szCs w:val="20"/>
              </w:rPr>
              <w:t>/2022</w:t>
            </w:r>
          </w:p>
        </w:tc>
        <w:tc>
          <w:tcPr>
            <w:tcW w:w="3227" w:type="dxa"/>
          </w:tcPr>
          <w:p w14:paraId="02167797" w14:textId="61CC75EA" w:rsidR="00DF0373" w:rsidRPr="00A96A02" w:rsidRDefault="00115400" w:rsidP="00DA423E">
            <w:pPr>
              <w:pStyle w:val="TableParagraph"/>
              <w:spacing w:line="276" w:lineRule="auto"/>
              <w:ind w:left="136" w:right="-38"/>
              <w:jc w:val="center"/>
              <w:rPr>
                <w:rFonts w:asciiTheme="minorHAnsi" w:hAnsiTheme="minorHAnsi" w:cstheme="minorHAnsi"/>
                <w:sz w:val="20"/>
                <w:szCs w:val="20"/>
              </w:rPr>
            </w:pPr>
            <w:r w:rsidRPr="00A96A02">
              <w:rPr>
                <w:rFonts w:asciiTheme="minorHAnsi" w:hAnsiTheme="minorHAnsi" w:cstheme="minorHAnsi"/>
                <w:sz w:val="20"/>
                <w:szCs w:val="20"/>
              </w:rPr>
              <w:t>1</w:t>
            </w:r>
            <w:r w:rsidR="00DA423E">
              <w:rPr>
                <w:rFonts w:asciiTheme="minorHAnsi" w:hAnsiTheme="minorHAnsi" w:cstheme="minorHAnsi"/>
                <w:sz w:val="20"/>
                <w:szCs w:val="20"/>
              </w:rPr>
              <w:t>8</w:t>
            </w:r>
            <w:r w:rsidRPr="00A96A02">
              <w:rPr>
                <w:rFonts w:asciiTheme="minorHAnsi" w:hAnsiTheme="minorHAnsi" w:cstheme="minorHAnsi"/>
                <w:sz w:val="20"/>
                <w:szCs w:val="20"/>
              </w:rPr>
              <w:t>:00 horas</w:t>
            </w:r>
          </w:p>
        </w:tc>
      </w:tr>
      <w:tr w:rsidR="00DF0373" w:rsidRPr="00A96A02" w14:paraId="7B9A50A1" w14:textId="77777777" w:rsidTr="00D87E88">
        <w:trPr>
          <w:trHeight w:val="242"/>
        </w:trPr>
        <w:tc>
          <w:tcPr>
            <w:tcW w:w="4118" w:type="dxa"/>
          </w:tcPr>
          <w:p w14:paraId="6DC467CF" w14:textId="310A2640" w:rsidR="00DF0373" w:rsidRPr="00A96A02" w:rsidRDefault="00DF0373" w:rsidP="00E53C81">
            <w:pPr>
              <w:pStyle w:val="TableParagraph"/>
              <w:spacing w:line="276" w:lineRule="auto"/>
              <w:ind w:left="170" w:right="165"/>
              <w:jc w:val="both"/>
              <w:rPr>
                <w:rFonts w:asciiTheme="minorHAnsi" w:hAnsiTheme="minorHAnsi" w:cstheme="minorHAnsi"/>
                <w:sz w:val="20"/>
                <w:szCs w:val="20"/>
              </w:rPr>
            </w:pPr>
            <w:r w:rsidRPr="00A96A02">
              <w:rPr>
                <w:rFonts w:asciiTheme="minorHAnsi" w:hAnsiTheme="minorHAnsi" w:cstheme="minorHAnsi"/>
                <w:sz w:val="20"/>
                <w:szCs w:val="20"/>
              </w:rPr>
              <w:t>Respuestas y aclaraciones</w:t>
            </w:r>
          </w:p>
        </w:tc>
        <w:tc>
          <w:tcPr>
            <w:tcW w:w="1701" w:type="dxa"/>
          </w:tcPr>
          <w:p w14:paraId="22CF66E3" w14:textId="0A936646" w:rsidR="00DF0373" w:rsidRPr="00A96A02" w:rsidRDefault="00DF0373" w:rsidP="00B455A6">
            <w:pPr>
              <w:pStyle w:val="TableParagraph"/>
              <w:spacing w:line="276" w:lineRule="auto"/>
              <w:ind w:left="140"/>
              <w:jc w:val="center"/>
              <w:rPr>
                <w:rFonts w:asciiTheme="minorHAnsi" w:hAnsiTheme="minorHAnsi" w:cstheme="minorHAnsi"/>
                <w:sz w:val="20"/>
                <w:szCs w:val="20"/>
              </w:rPr>
            </w:pPr>
            <w:r w:rsidRPr="00A96A02">
              <w:rPr>
                <w:rFonts w:asciiTheme="minorHAnsi" w:hAnsiTheme="minorHAnsi" w:cstheme="minorHAnsi"/>
                <w:sz w:val="20"/>
                <w:szCs w:val="20"/>
              </w:rPr>
              <w:t>2</w:t>
            </w:r>
            <w:r w:rsidR="00D721B5">
              <w:rPr>
                <w:rFonts w:asciiTheme="minorHAnsi" w:hAnsiTheme="minorHAnsi" w:cstheme="minorHAnsi"/>
                <w:sz w:val="20"/>
                <w:szCs w:val="20"/>
              </w:rPr>
              <w:t>3</w:t>
            </w:r>
            <w:r w:rsidRPr="00A96A02">
              <w:rPr>
                <w:rFonts w:asciiTheme="minorHAnsi" w:hAnsiTheme="minorHAnsi" w:cstheme="minorHAnsi"/>
                <w:sz w:val="20"/>
                <w:szCs w:val="20"/>
              </w:rPr>
              <w:t>/0</w:t>
            </w:r>
            <w:r w:rsidR="00115400" w:rsidRPr="00A96A02">
              <w:rPr>
                <w:rFonts w:asciiTheme="minorHAnsi" w:hAnsiTheme="minorHAnsi" w:cstheme="minorHAnsi"/>
                <w:sz w:val="20"/>
                <w:szCs w:val="20"/>
              </w:rPr>
              <w:t>7</w:t>
            </w:r>
            <w:r w:rsidRPr="00A96A02">
              <w:rPr>
                <w:rFonts w:asciiTheme="minorHAnsi" w:hAnsiTheme="minorHAnsi" w:cstheme="minorHAnsi"/>
                <w:sz w:val="20"/>
                <w:szCs w:val="20"/>
              </w:rPr>
              <w:t>/2022</w:t>
            </w:r>
          </w:p>
        </w:tc>
        <w:tc>
          <w:tcPr>
            <w:tcW w:w="3227" w:type="dxa"/>
          </w:tcPr>
          <w:p w14:paraId="09AAE185" w14:textId="5FB5B42C" w:rsidR="00DF0373" w:rsidRPr="00A96A02" w:rsidRDefault="00DF0373" w:rsidP="00E53C81">
            <w:pPr>
              <w:pStyle w:val="TableParagraph"/>
              <w:spacing w:line="276" w:lineRule="auto"/>
              <w:ind w:left="136" w:right="-38"/>
              <w:jc w:val="center"/>
              <w:rPr>
                <w:rFonts w:asciiTheme="minorHAnsi" w:hAnsiTheme="minorHAnsi" w:cstheme="minorHAnsi"/>
                <w:sz w:val="20"/>
                <w:szCs w:val="20"/>
              </w:rPr>
            </w:pPr>
            <w:r w:rsidRPr="00A96A02">
              <w:rPr>
                <w:rFonts w:asciiTheme="minorHAnsi" w:hAnsiTheme="minorHAnsi" w:cstheme="minorHAnsi"/>
                <w:sz w:val="20"/>
                <w:szCs w:val="20"/>
              </w:rPr>
              <w:t>12:00 horas</w:t>
            </w:r>
          </w:p>
        </w:tc>
      </w:tr>
    </w:tbl>
    <w:p w14:paraId="296FEF5E" w14:textId="77777777" w:rsidR="006275C8" w:rsidRPr="00A96A02" w:rsidRDefault="006275C8" w:rsidP="00E53C81">
      <w:pPr>
        <w:pStyle w:val="Textoindependiente"/>
        <w:spacing w:before="7" w:line="276" w:lineRule="auto"/>
        <w:rPr>
          <w:rFonts w:asciiTheme="minorHAnsi" w:hAnsiTheme="minorHAnsi" w:cstheme="minorHAnsi"/>
        </w:rPr>
      </w:pPr>
    </w:p>
    <w:p w14:paraId="4D79EB24" w14:textId="77777777" w:rsidR="006275C8" w:rsidRPr="00A96A02" w:rsidRDefault="007A6BBB" w:rsidP="00E53C81">
      <w:pPr>
        <w:pStyle w:val="Ttulo2"/>
        <w:numPr>
          <w:ilvl w:val="2"/>
          <w:numId w:val="9"/>
        </w:numPr>
        <w:tabs>
          <w:tab w:val="left" w:pos="914"/>
        </w:tabs>
        <w:spacing w:line="276" w:lineRule="auto"/>
        <w:ind w:hanging="354"/>
        <w:rPr>
          <w:rFonts w:asciiTheme="minorHAnsi" w:hAnsiTheme="minorHAnsi" w:cstheme="minorHAnsi"/>
        </w:rPr>
      </w:pPr>
      <w:r w:rsidRPr="00A96A02">
        <w:rPr>
          <w:rFonts w:asciiTheme="minorHAnsi" w:hAnsiTheme="minorHAnsi" w:cstheme="minorHAnsi"/>
        </w:rPr>
        <w:t>VISITA</w:t>
      </w:r>
      <w:r w:rsidRPr="00A96A02">
        <w:rPr>
          <w:rFonts w:asciiTheme="minorHAnsi" w:hAnsiTheme="minorHAnsi" w:cstheme="minorHAnsi"/>
          <w:spacing w:val="-5"/>
        </w:rPr>
        <w:t xml:space="preserve"> </w:t>
      </w:r>
      <w:r w:rsidRPr="00A96A02">
        <w:rPr>
          <w:rFonts w:asciiTheme="minorHAnsi" w:hAnsiTheme="minorHAnsi" w:cstheme="minorHAnsi"/>
        </w:rPr>
        <w:t>EN</w:t>
      </w:r>
      <w:r w:rsidRPr="00A96A02">
        <w:rPr>
          <w:rFonts w:asciiTheme="minorHAnsi" w:hAnsiTheme="minorHAnsi" w:cstheme="minorHAnsi"/>
          <w:spacing w:val="-3"/>
        </w:rPr>
        <w:t xml:space="preserve"> </w:t>
      </w:r>
      <w:r w:rsidRPr="00A96A02">
        <w:rPr>
          <w:rFonts w:asciiTheme="minorHAnsi" w:hAnsiTheme="minorHAnsi" w:cstheme="minorHAnsi"/>
        </w:rPr>
        <w:t>TERRENO</w:t>
      </w:r>
      <w:r w:rsidRPr="00A96A02">
        <w:rPr>
          <w:rFonts w:asciiTheme="minorHAnsi" w:hAnsiTheme="minorHAnsi" w:cstheme="minorHAnsi"/>
          <w:spacing w:val="-4"/>
        </w:rPr>
        <w:t xml:space="preserve"> </w:t>
      </w:r>
      <w:r w:rsidRPr="00A96A02">
        <w:rPr>
          <w:rFonts w:asciiTheme="minorHAnsi" w:hAnsiTheme="minorHAnsi" w:cstheme="minorHAnsi"/>
        </w:rPr>
        <w:t>OBLIGATORIA</w:t>
      </w:r>
    </w:p>
    <w:p w14:paraId="593EA4CF" w14:textId="131E2658" w:rsidR="006275C8" w:rsidRPr="00A96A02" w:rsidRDefault="00115400" w:rsidP="00E53C81">
      <w:pPr>
        <w:pStyle w:val="Textoindependiente"/>
        <w:spacing w:before="1" w:line="276" w:lineRule="auto"/>
        <w:ind w:left="560" w:right="228"/>
        <w:jc w:val="both"/>
        <w:rPr>
          <w:rFonts w:asciiTheme="minorHAnsi" w:hAnsiTheme="minorHAnsi" w:cstheme="minorHAnsi"/>
        </w:rPr>
      </w:pPr>
      <w:r w:rsidRPr="00A96A02">
        <w:rPr>
          <w:rFonts w:asciiTheme="minorHAnsi" w:hAnsiTheme="minorHAnsi" w:cstheme="minorHAnsi"/>
        </w:rPr>
        <w:t>No Aplica</w:t>
      </w:r>
    </w:p>
    <w:p w14:paraId="594E2929" w14:textId="77777777" w:rsidR="0096333F" w:rsidRPr="00A96A02" w:rsidRDefault="0096333F" w:rsidP="00E53C81">
      <w:pPr>
        <w:pStyle w:val="Textoindependiente"/>
        <w:spacing w:before="1" w:line="276" w:lineRule="auto"/>
        <w:ind w:right="228"/>
        <w:jc w:val="both"/>
        <w:rPr>
          <w:rFonts w:asciiTheme="minorHAnsi" w:hAnsiTheme="minorHAnsi" w:cstheme="minorHAnsi"/>
        </w:rPr>
      </w:pPr>
    </w:p>
    <w:p w14:paraId="53458625" w14:textId="77777777" w:rsidR="006275C8" w:rsidRPr="00A96A02" w:rsidRDefault="007A6BBB" w:rsidP="00E53C81">
      <w:pPr>
        <w:pStyle w:val="Ttulo2"/>
        <w:numPr>
          <w:ilvl w:val="1"/>
          <w:numId w:val="9"/>
        </w:numPr>
        <w:tabs>
          <w:tab w:val="left" w:pos="760"/>
        </w:tabs>
        <w:spacing w:before="1" w:line="276" w:lineRule="auto"/>
        <w:jc w:val="left"/>
        <w:rPr>
          <w:rFonts w:asciiTheme="minorHAnsi" w:hAnsiTheme="minorHAnsi" w:cstheme="minorHAnsi"/>
        </w:rPr>
      </w:pPr>
      <w:r w:rsidRPr="00A96A02">
        <w:rPr>
          <w:rFonts w:asciiTheme="minorHAnsi" w:hAnsiTheme="minorHAnsi" w:cstheme="minorHAnsi"/>
        </w:rPr>
        <w:t>CONSULTAS</w:t>
      </w:r>
      <w:r w:rsidRPr="00A96A02">
        <w:rPr>
          <w:rFonts w:asciiTheme="minorHAnsi" w:hAnsiTheme="minorHAnsi" w:cstheme="minorHAnsi"/>
          <w:spacing w:val="-5"/>
        </w:rPr>
        <w:t xml:space="preserve"> </w:t>
      </w:r>
      <w:r w:rsidRPr="00A96A02">
        <w:rPr>
          <w:rFonts w:asciiTheme="minorHAnsi" w:hAnsiTheme="minorHAnsi" w:cstheme="minorHAnsi"/>
        </w:rPr>
        <w:t>Y</w:t>
      </w:r>
      <w:r w:rsidRPr="00A96A02">
        <w:rPr>
          <w:rFonts w:asciiTheme="minorHAnsi" w:hAnsiTheme="minorHAnsi" w:cstheme="minorHAnsi"/>
          <w:spacing w:val="-4"/>
        </w:rPr>
        <w:t xml:space="preserve"> </w:t>
      </w:r>
      <w:r w:rsidRPr="00A96A02">
        <w:rPr>
          <w:rFonts w:asciiTheme="minorHAnsi" w:hAnsiTheme="minorHAnsi" w:cstheme="minorHAnsi"/>
        </w:rPr>
        <w:t>ACLARACIONES</w:t>
      </w:r>
    </w:p>
    <w:p w14:paraId="2D381754" w14:textId="7542768D" w:rsidR="006275C8" w:rsidRPr="00A96A02" w:rsidRDefault="007A6BBB" w:rsidP="00E53C81">
      <w:pPr>
        <w:pStyle w:val="Textoindependiente"/>
        <w:spacing w:line="276" w:lineRule="auto"/>
        <w:ind w:left="560" w:right="229"/>
        <w:jc w:val="both"/>
        <w:rPr>
          <w:rFonts w:asciiTheme="minorHAnsi" w:hAnsiTheme="minorHAnsi" w:cstheme="minorHAnsi"/>
        </w:rPr>
      </w:pPr>
      <w:r w:rsidRPr="00A96A02">
        <w:rPr>
          <w:rFonts w:asciiTheme="minorHAnsi" w:hAnsiTheme="minorHAnsi" w:cstheme="minorHAnsi"/>
        </w:rPr>
        <w:t xml:space="preserve">Los oferentes, </w:t>
      </w:r>
      <w:r w:rsidR="00774826" w:rsidRPr="00A96A02">
        <w:rPr>
          <w:rFonts w:asciiTheme="minorHAnsi" w:hAnsiTheme="minorHAnsi" w:cstheme="minorHAnsi"/>
        </w:rPr>
        <w:t xml:space="preserve">podrán realizar consultas y aclaraciones, solamente en materias técnicas de la presente Licitación </w:t>
      </w:r>
      <w:r w:rsidR="00D87E88" w:rsidRPr="00A96A02">
        <w:rPr>
          <w:rFonts w:asciiTheme="minorHAnsi" w:hAnsiTheme="minorHAnsi" w:cstheme="minorHAnsi"/>
        </w:rPr>
        <w:t xml:space="preserve">y su cronograma esta descrito en Punto 5 de la presentes Bases. </w:t>
      </w:r>
    </w:p>
    <w:p w14:paraId="5BE3BBD8" w14:textId="6DE2D385" w:rsidR="006275C8" w:rsidRPr="00A96A02" w:rsidRDefault="007A6BBB" w:rsidP="00E53C81">
      <w:pPr>
        <w:pStyle w:val="Textoindependiente"/>
        <w:spacing w:line="276" w:lineRule="auto"/>
        <w:ind w:left="560" w:right="230"/>
        <w:jc w:val="both"/>
        <w:rPr>
          <w:rFonts w:asciiTheme="minorHAnsi" w:hAnsiTheme="minorHAnsi" w:cstheme="minorHAnsi"/>
        </w:rPr>
      </w:pPr>
      <w:r w:rsidRPr="00A96A02">
        <w:rPr>
          <w:rFonts w:asciiTheme="minorHAnsi" w:hAnsiTheme="minorHAnsi" w:cstheme="minorHAnsi"/>
        </w:rPr>
        <w:t xml:space="preserve">Todas las respuestas a las consultas o aclaraciones serán publicadas </w:t>
      </w:r>
      <w:r w:rsidR="000D05D6" w:rsidRPr="00A96A02">
        <w:rPr>
          <w:rFonts w:asciiTheme="minorHAnsi" w:hAnsiTheme="minorHAnsi" w:cstheme="minorHAnsi"/>
        </w:rPr>
        <w:t xml:space="preserve">respondidas por medio de correo electrónico como así las consultas en el tiempo y forma establecido en las presentes bases. Los correos electrónicos serán </w:t>
      </w:r>
      <w:hyperlink r:id="rId10" w:history="1">
        <w:r w:rsidR="000D05D6" w:rsidRPr="00A96A02">
          <w:rPr>
            <w:rStyle w:val="Hipervnculo"/>
            <w:rFonts w:asciiTheme="minorHAnsi" w:hAnsiTheme="minorHAnsi" w:cstheme="minorHAnsi"/>
          </w:rPr>
          <w:t>mjano</w:t>
        </w:r>
        <w:r w:rsidR="00B455A6" w:rsidRPr="00A96A02">
          <w:rPr>
            <w:rStyle w:val="Hipervnculo"/>
            <w:rFonts w:asciiTheme="minorHAnsi" w:hAnsiTheme="minorHAnsi" w:cstheme="minorHAnsi"/>
          </w:rPr>
          <w:t>@desarrollaraucania</w:t>
        </w:r>
        <w:r w:rsidR="000D05D6" w:rsidRPr="00A96A02">
          <w:rPr>
            <w:rStyle w:val="Hipervnculo"/>
            <w:rFonts w:asciiTheme="minorHAnsi" w:hAnsiTheme="minorHAnsi" w:cstheme="minorHAnsi"/>
          </w:rPr>
          <w:t>.cl</w:t>
        </w:r>
      </w:hyperlink>
      <w:r w:rsidR="000D05D6" w:rsidRPr="00A96A02">
        <w:rPr>
          <w:rFonts w:asciiTheme="minorHAnsi" w:hAnsiTheme="minorHAnsi" w:cstheme="minorHAnsi"/>
        </w:rPr>
        <w:t xml:space="preserve"> y/o </w:t>
      </w:r>
      <w:hyperlink r:id="rId11" w:history="1">
        <w:r w:rsidR="000D05D6" w:rsidRPr="00A96A02">
          <w:rPr>
            <w:rStyle w:val="Hipervnculo"/>
            <w:rFonts w:asciiTheme="minorHAnsi" w:hAnsiTheme="minorHAnsi" w:cstheme="minorHAnsi"/>
          </w:rPr>
          <w:t>crosas</w:t>
        </w:r>
        <w:r w:rsidR="00B455A6" w:rsidRPr="00A96A02">
          <w:rPr>
            <w:rStyle w:val="Hipervnculo"/>
            <w:rFonts w:asciiTheme="minorHAnsi" w:hAnsiTheme="minorHAnsi" w:cstheme="minorHAnsi"/>
          </w:rPr>
          <w:t>@desarrollaraucania</w:t>
        </w:r>
        <w:r w:rsidR="000D05D6" w:rsidRPr="00A96A02">
          <w:rPr>
            <w:rStyle w:val="Hipervnculo"/>
            <w:rFonts w:asciiTheme="minorHAnsi" w:hAnsiTheme="minorHAnsi" w:cstheme="minorHAnsi"/>
          </w:rPr>
          <w:t>.cl</w:t>
        </w:r>
      </w:hyperlink>
      <w:r w:rsidRPr="00A96A02">
        <w:rPr>
          <w:rFonts w:asciiTheme="minorHAnsi" w:hAnsiTheme="minorHAnsi" w:cstheme="minorHAnsi"/>
        </w:rPr>
        <w:t>. Será de exclusiva responsabilidad de los oferentes revisar las respuestas a</w:t>
      </w:r>
      <w:r w:rsidRPr="00A96A02">
        <w:rPr>
          <w:rFonts w:asciiTheme="minorHAnsi" w:hAnsiTheme="minorHAnsi" w:cstheme="minorHAnsi"/>
          <w:spacing w:val="1"/>
        </w:rPr>
        <w:t xml:space="preserve"> </w:t>
      </w:r>
      <w:r w:rsidRPr="00A96A02">
        <w:rPr>
          <w:rFonts w:asciiTheme="minorHAnsi" w:hAnsiTheme="minorHAnsi" w:cstheme="minorHAnsi"/>
        </w:rPr>
        <w:t>consultas a aclaraciones efectuadas. Las respuestas serán entendidas como interpretación de la entidad</w:t>
      </w:r>
      <w:r w:rsidRPr="00A96A02">
        <w:rPr>
          <w:rFonts w:asciiTheme="minorHAnsi" w:hAnsiTheme="minorHAnsi" w:cstheme="minorHAnsi"/>
          <w:spacing w:val="1"/>
        </w:rPr>
        <w:t xml:space="preserve"> </w:t>
      </w:r>
      <w:r w:rsidRPr="00A96A02">
        <w:rPr>
          <w:rFonts w:asciiTheme="minorHAnsi" w:hAnsiTheme="minorHAnsi" w:cstheme="minorHAnsi"/>
        </w:rPr>
        <w:t>licitante</w:t>
      </w:r>
      <w:r w:rsidRPr="00A96A02">
        <w:rPr>
          <w:rFonts w:asciiTheme="minorHAnsi" w:hAnsiTheme="minorHAnsi" w:cstheme="minorHAnsi"/>
          <w:spacing w:val="-2"/>
        </w:rPr>
        <w:t xml:space="preserve"> </w:t>
      </w:r>
      <w:r w:rsidRPr="00A96A02">
        <w:rPr>
          <w:rFonts w:asciiTheme="minorHAnsi" w:hAnsiTheme="minorHAnsi" w:cstheme="minorHAnsi"/>
        </w:rPr>
        <w:t>sobre</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2"/>
        </w:rPr>
        <w:t xml:space="preserve"> </w:t>
      </w:r>
      <w:r w:rsidRPr="00A96A02">
        <w:rPr>
          <w:rFonts w:asciiTheme="minorHAnsi" w:hAnsiTheme="minorHAnsi" w:cstheme="minorHAnsi"/>
        </w:rPr>
        <w:t>aspectos</w:t>
      </w:r>
      <w:r w:rsidRPr="00A96A02">
        <w:rPr>
          <w:rFonts w:asciiTheme="minorHAnsi" w:hAnsiTheme="minorHAnsi" w:cstheme="minorHAnsi"/>
          <w:spacing w:val="-2"/>
        </w:rPr>
        <w:t xml:space="preserve"> </w:t>
      </w:r>
      <w:r w:rsidRPr="00A96A02">
        <w:rPr>
          <w:rFonts w:asciiTheme="minorHAnsi" w:hAnsiTheme="minorHAnsi" w:cstheme="minorHAnsi"/>
        </w:rPr>
        <w:t>consultados.</w:t>
      </w:r>
    </w:p>
    <w:p w14:paraId="38A79D4B" w14:textId="77777777" w:rsidR="00741902" w:rsidRPr="00A96A02" w:rsidRDefault="00741902" w:rsidP="00E53C81">
      <w:pPr>
        <w:pStyle w:val="Textoindependiente"/>
        <w:spacing w:line="276" w:lineRule="auto"/>
        <w:ind w:left="560" w:right="230"/>
        <w:jc w:val="both"/>
        <w:rPr>
          <w:rFonts w:asciiTheme="minorHAnsi" w:hAnsiTheme="minorHAnsi" w:cstheme="minorHAnsi"/>
        </w:rPr>
      </w:pPr>
    </w:p>
    <w:p w14:paraId="7DC6C6F4" w14:textId="77777777" w:rsidR="006275C8" w:rsidRPr="00A96A02" w:rsidRDefault="007A6BBB" w:rsidP="00E53C81">
      <w:pPr>
        <w:pStyle w:val="Ttulo2"/>
        <w:numPr>
          <w:ilvl w:val="1"/>
          <w:numId w:val="9"/>
        </w:numPr>
        <w:tabs>
          <w:tab w:val="left" w:pos="760"/>
        </w:tabs>
        <w:spacing w:line="276" w:lineRule="auto"/>
        <w:jc w:val="left"/>
        <w:rPr>
          <w:rFonts w:asciiTheme="minorHAnsi" w:hAnsiTheme="minorHAnsi" w:cstheme="minorHAnsi"/>
        </w:rPr>
      </w:pPr>
      <w:r w:rsidRPr="00A96A02">
        <w:rPr>
          <w:rFonts w:asciiTheme="minorHAnsi" w:hAnsiTheme="minorHAnsi" w:cstheme="minorHAnsi"/>
        </w:rPr>
        <w:t>SOPORTE</w:t>
      </w:r>
      <w:r w:rsidRPr="00A96A02">
        <w:rPr>
          <w:rFonts w:asciiTheme="minorHAnsi" w:hAnsiTheme="minorHAnsi" w:cstheme="minorHAnsi"/>
          <w:spacing w:val="-8"/>
        </w:rPr>
        <w:t xml:space="preserve"> </w:t>
      </w:r>
      <w:r w:rsidRPr="00A96A02">
        <w:rPr>
          <w:rFonts w:asciiTheme="minorHAnsi" w:hAnsiTheme="minorHAnsi" w:cstheme="minorHAnsi"/>
        </w:rPr>
        <w:t>ELECTRÓNICO</w:t>
      </w:r>
    </w:p>
    <w:p w14:paraId="4DCB7268" w14:textId="307660CB" w:rsidR="006275C8" w:rsidRPr="00A96A02" w:rsidRDefault="007A6BBB" w:rsidP="00E53C81">
      <w:pPr>
        <w:spacing w:before="1" w:line="276" w:lineRule="auto"/>
        <w:ind w:left="560"/>
        <w:jc w:val="both"/>
        <w:rPr>
          <w:rFonts w:asciiTheme="minorHAnsi" w:hAnsiTheme="minorHAnsi" w:cstheme="minorHAnsi"/>
          <w:sz w:val="20"/>
          <w:szCs w:val="20"/>
        </w:rPr>
      </w:pPr>
      <w:r w:rsidRPr="00A96A02">
        <w:rPr>
          <w:rFonts w:asciiTheme="minorHAnsi" w:hAnsiTheme="minorHAnsi" w:cstheme="minorHAnsi"/>
          <w:sz w:val="20"/>
          <w:szCs w:val="20"/>
        </w:rPr>
        <w:t>Todos los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antecedentes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deberán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enviarse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formato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electrónico</w:t>
      </w:r>
      <w:r w:rsidRPr="00A96A02">
        <w:rPr>
          <w:rFonts w:asciiTheme="minorHAnsi" w:hAnsiTheme="minorHAnsi" w:cstheme="minorHAnsi"/>
          <w:spacing w:val="8"/>
          <w:sz w:val="20"/>
          <w:szCs w:val="20"/>
        </w:rPr>
        <w:t xml:space="preserve"> </w:t>
      </w:r>
      <w:r w:rsidR="00387618" w:rsidRPr="00A96A02">
        <w:rPr>
          <w:rFonts w:asciiTheme="minorHAnsi" w:hAnsiTheme="minorHAnsi" w:cstheme="minorHAnsi"/>
          <w:spacing w:val="8"/>
          <w:sz w:val="20"/>
          <w:szCs w:val="20"/>
        </w:rPr>
        <w:t>a l</w:t>
      </w:r>
      <w:r w:rsidR="000D05D6" w:rsidRPr="00A96A02">
        <w:rPr>
          <w:rFonts w:asciiTheme="minorHAnsi" w:hAnsiTheme="minorHAnsi" w:cstheme="minorHAnsi"/>
          <w:spacing w:val="8"/>
          <w:sz w:val="20"/>
          <w:szCs w:val="20"/>
        </w:rPr>
        <w:t xml:space="preserve">os correos electrónicos </w:t>
      </w:r>
      <w:hyperlink r:id="rId12" w:history="1">
        <w:r w:rsidR="000D05D6" w:rsidRPr="00A96A02">
          <w:rPr>
            <w:rStyle w:val="Hipervnculo"/>
            <w:rFonts w:asciiTheme="minorHAnsi" w:hAnsiTheme="minorHAnsi" w:cstheme="minorHAnsi"/>
            <w:spacing w:val="8"/>
            <w:sz w:val="20"/>
            <w:szCs w:val="20"/>
          </w:rPr>
          <w:t>mjano</w:t>
        </w:r>
        <w:r w:rsidR="00B455A6" w:rsidRPr="00A96A02">
          <w:rPr>
            <w:rStyle w:val="Hipervnculo"/>
            <w:rFonts w:asciiTheme="minorHAnsi" w:hAnsiTheme="minorHAnsi" w:cstheme="minorHAnsi"/>
            <w:spacing w:val="8"/>
            <w:sz w:val="20"/>
            <w:szCs w:val="20"/>
          </w:rPr>
          <w:t>@desarrollaraucania</w:t>
        </w:r>
        <w:r w:rsidR="000D05D6" w:rsidRPr="00A96A02">
          <w:rPr>
            <w:rStyle w:val="Hipervnculo"/>
            <w:rFonts w:asciiTheme="minorHAnsi" w:hAnsiTheme="minorHAnsi" w:cstheme="minorHAnsi"/>
            <w:spacing w:val="8"/>
            <w:sz w:val="20"/>
            <w:szCs w:val="20"/>
          </w:rPr>
          <w:t>.cl</w:t>
        </w:r>
      </w:hyperlink>
      <w:r w:rsidR="000D05D6" w:rsidRPr="00A96A02">
        <w:rPr>
          <w:rFonts w:asciiTheme="minorHAnsi" w:hAnsiTheme="minorHAnsi" w:cstheme="minorHAnsi"/>
          <w:spacing w:val="8"/>
          <w:sz w:val="20"/>
          <w:szCs w:val="20"/>
        </w:rPr>
        <w:t xml:space="preserve"> y/o </w:t>
      </w:r>
      <w:hyperlink r:id="rId13" w:history="1">
        <w:r w:rsidR="000D05D6" w:rsidRPr="00A96A02">
          <w:rPr>
            <w:rStyle w:val="Hipervnculo"/>
            <w:rFonts w:asciiTheme="minorHAnsi" w:hAnsiTheme="minorHAnsi" w:cstheme="minorHAnsi"/>
            <w:spacing w:val="8"/>
            <w:sz w:val="20"/>
            <w:szCs w:val="20"/>
          </w:rPr>
          <w:t>crosas</w:t>
        </w:r>
        <w:r w:rsidR="00B455A6" w:rsidRPr="00A96A02">
          <w:rPr>
            <w:rStyle w:val="Hipervnculo"/>
            <w:rFonts w:asciiTheme="minorHAnsi" w:hAnsiTheme="minorHAnsi" w:cstheme="minorHAnsi"/>
            <w:spacing w:val="8"/>
            <w:sz w:val="20"/>
            <w:szCs w:val="20"/>
          </w:rPr>
          <w:t>@desarrollaraucania</w:t>
        </w:r>
        <w:r w:rsidR="000D05D6" w:rsidRPr="00A96A02">
          <w:rPr>
            <w:rStyle w:val="Hipervnculo"/>
            <w:rFonts w:asciiTheme="minorHAnsi" w:hAnsiTheme="minorHAnsi" w:cstheme="minorHAnsi"/>
            <w:spacing w:val="8"/>
            <w:sz w:val="20"/>
            <w:szCs w:val="20"/>
          </w:rPr>
          <w:t>.cl</w:t>
        </w:r>
      </w:hyperlink>
      <w:r w:rsidR="000D05D6" w:rsidRPr="00A96A02">
        <w:rPr>
          <w:rFonts w:asciiTheme="minorHAnsi" w:hAnsiTheme="minorHAnsi" w:cstheme="minorHAnsi"/>
          <w:spacing w:val="8"/>
          <w:sz w:val="20"/>
          <w:szCs w:val="20"/>
        </w:rPr>
        <w:t xml:space="preserve"> </w:t>
      </w:r>
      <w:r w:rsidRPr="00A96A02">
        <w:rPr>
          <w:rFonts w:asciiTheme="minorHAnsi" w:hAnsiTheme="minorHAnsi" w:cstheme="minorHAnsi"/>
          <w:b/>
          <w:sz w:val="20"/>
          <w:szCs w:val="20"/>
        </w:rPr>
        <w:t>(se</w:t>
      </w:r>
      <w:r w:rsidRPr="00A96A02">
        <w:rPr>
          <w:rFonts w:asciiTheme="minorHAnsi" w:hAnsiTheme="minorHAnsi" w:cstheme="minorHAnsi"/>
          <w:b/>
          <w:spacing w:val="2"/>
          <w:sz w:val="20"/>
          <w:szCs w:val="20"/>
        </w:rPr>
        <w:t xml:space="preserve"> </w:t>
      </w:r>
      <w:r w:rsidRPr="00A96A02">
        <w:rPr>
          <w:rFonts w:asciiTheme="minorHAnsi" w:hAnsiTheme="minorHAnsi" w:cstheme="minorHAnsi"/>
          <w:b/>
          <w:sz w:val="20"/>
          <w:szCs w:val="20"/>
        </w:rPr>
        <w:t>solicita</w:t>
      </w:r>
      <w:r w:rsidRPr="00A96A02">
        <w:rPr>
          <w:rFonts w:asciiTheme="minorHAnsi" w:hAnsiTheme="minorHAnsi" w:cstheme="minorHAnsi"/>
          <w:b/>
          <w:spacing w:val="2"/>
          <w:sz w:val="20"/>
          <w:szCs w:val="20"/>
        </w:rPr>
        <w:t xml:space="preserve"> </w:t>
      </w:r>
      <w:r w:rsidRPr="00A96A02">
        <w:rPr>
          <w:rFonts w:asciiTheme="minorHAnsi" w:hAnsiTheme="minorHAnsi" w:cstheme="minorHAnsi"/>
          <w:b/>
          <w:sz w:val="20"/>
          <w:szCs w:val="20"/>
        </w:rPr>
        <w:t>toda</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la</w:t>
      </w:r>
      <w:r w:rsidRPr="00A96A02">
        <w:rPr>
          <w:rFonts w:asciiTheme="minorHAnsi" w:hAnsiTheme="minorHAnsi" w:cstheme="minorHAnsi"/>
          <w:b/>
          <w:spacing w:val="4"/>
          <w:sz w:val="20"/>
          <w:szCs w:val="20"/>
        </w:rPr>
        <w:t xml:space="preserve"> </w:t>
      </w:r>
      <w:r w:rsidRPr="00A96A02">
        <w:rPr>
          <w:rFonts w:asciiTheme="minorHAnsi" w:hAnsiTheme="minorHAnsi" w:cstheme="minorHAnsi"/>
          <w:b/>
          <w:sz w:val="20"/>
          <w:szCs w:val="20"/>
        </w:rPr>
        <w:t>información</w:t>
      </w:r>
      <w:r w:rsidRPr="00A96A02">
        <w:rPr>
          <w:rFonts w:asciiTheme="minorHAnsi" w:hAnsiTheme="minorHAnsi" w:cstheme="minorHAnsi"/>
          <w:b/>
          <w:spacing w:val="5"/>
          <w:sz w:val="20"/>
          <w:szCs w:val="20"/>
        </w:rPr>
        <w:t xml:space="preserve"> </w:t>
      </w:r>
      <w:r w:rsidRPr="00A96A02">
        <w:rPr>
          <w:rFonts w:asciiTheme="minorHAnsi" w:hAnsiTheme="minorHAnsi" w:cstheme="minorHAnsi"/>
          <w:b/>
          <w:sz w:val="20"/>
          <w:szCs w:val="20"/>
        </w:rPr>
        <w:t>en</w:t>
      </w:r>
      <w:r w:rsidRPr="00A96A02">
        <w:rPr>
          <w:rFonts w:asciiTheme="minorHAnsi" w:hAnsiTheme="minorHAnsi" w:cstheme="minorHAnsi"/>
          <w:b/>
          <w:spacing w:val="2"/>
          <w:sz w:val="20"/>
          <w:szCs w:val="20"/>
        </w:rPr>
        <w:t xml:space="preserve"> </w:t>
      </w:r>
      <w:r w:rsidRPr="00A96A02">
        <w:rPr>
          <w:rFonts w:asciiTheme="minorHAnsi" w:hAnsiTheme="minorHAnsi" w:cstheme="minorHAnsi"/>
          <w:b/>
          <w:sz w:val="20"/>
          <w:szCs w:val="20"/>
        </w:rPr>
        <w:t>formato</w:t>
      </w:r>
      <w:r w:rsidRPr="00A96A02">
        <w:rPr>
          <w:rFonts w:asciiTheme="minorHAnsi" w:hAnsiTheme="minorHAnsi" w:cstheme="minorHAnsi"/>
          <w:b/>
          <w:spacing w:val="1"/>
          <w:sz w:val="20"/>
          <w:szCs w:val="20"/>
        </w:rPr>
        <w:t xml:space="preserve"> </w:t>
      </w:r>
      <w:r w:rsidRPr="00A96A02">
        <w:rPr>
          <w:rFonts w:asciiTheme="minorHAnsi" w:hAnsiTheme="minorHAnsi" w:cstheme="minorHAnsi"/>
          <w:b/>
          <w:sz w:val="20"/>
          <w:szCs w:val="20"/>
        </w:rPr>
        <w:t>PDF)</w:t>
      </w:r>
      <w:r w:rsidR="00387618" w:rsidRPr="00A96A02">
        <w:rPr>
          <w:rFonts w:asciiTheme="minorHAnsi" w:hAnsiTheme="minorHAnsi" w:cstheme="minorHAnsi"/>
          <w:b/>
          <w:spacing w:val="-2"/>
          <w:sz w:val="20"/>
          <w:szCs w:val="20"/>
        </w:rPr>
        <w:t>.</w:t>
      </w:r>
    </w:p>
    <w:p w14:paraId="10F0CBB0" w14:textId="58FE8625" w:rsidR="006275C8" w:rsidRPr="00A96A02" w:rsidRDefault="007A6BBB" w:rsidP="00E53C81">
      <w:pPr>
        <w:pStyle w:val="Textoindependiente"/>
        <w:spacing w:line="276" w:lineRule="auto"/>
        <w:ind w:left="560" w:right="882"/>
        <w:rPr>
          <w:rFonts w:asciiTheme="minorHAnsi" w:hAnsiTheme="minorHAnsi" w:cstheme="minorHAnsi"/>
        </w:rPr>
      </w:pPr>
      <w:r w:rsidRPr="00A96A02">
        <w:rPr>
          <w:rFonts w:asciiTheme="minorHAnsi" w:hAnsiTheme="minorHAnsi" w:cstheme="minorHAnsi"/>
        </w:rPr>
        <w:t>Para</w:t>
      </w:r>
      <w:r w:rsidRPr="00A96A02">
        <w:rPr>
          <w:rFonts w:asciiTheme="minorHAnsi" w:hAnsiTheme="minorHAnsi" w:cstheme="minorHAnsi"/>
          <w:spacing w:val="-1"/>
        </w:rPr>
        <w:t xml:space="preserve"> </w:t>
      </w:r>
      <w:r w:rsidRPr="00A96A02">
        <w:rPr>
          <w:rFonts w:asciiTheme="minorHAnsi" w:hAnsiTheme="minorHAnsi" w:cstheme="minorHAnsi"/>
        </w:rPr>
        <w:t>tal efecto,</w:t>
      </w:r>
      <w:r w:rsidRPr="00A96A02">
        <w:rPr>
          <w:rFonts w:asciiTheme="minorHAnsi" w:hAnsiTheme="minorHAnsi" w:cstheme="minorHAnsi"/>
          <w:spacing w:val="-1"/>
        </w:rPr>
        <w:t xml:space="preserve"> </w:t>
      </w:r>
      <w:r w:rsidRPr="00A96A02">
        <w:rPr>
          <w:rFonts w:asciiTheme="minorHAnsi" w:hAnsiTheme="minorHAnsi" w:cstheme="minorHAnsi"/>
        </w:rPr>
        <w:t>se</w:t>
      </w:r>
      <w:r w:rsidRPr="00A96A02">
        <w:rPr>
          <w:rFonts w:asciiTheme="minorHAnsi" w:hAnsiTheme="minorHAnsi" w:cstheme="minorHAnsi"/>
          <w:spacing w:val="-1"/>
        </w:rPr>
        <w:t xml:space="preserve"> </w:t>
      </w:r>
      <w:r w:rsidRPr="00A96A02">
        <w:rPr>
          <w:rFonts w:asciiTheme="minorHAnsi" w:hAnsiTheme="minorHAnsi" w:cstheme="minorHAnsi"/>
        </w:rPr>
        <w:t>deberán subir</w:t>
      </w:r>
      <w:r w:rsidRPr="00A96A02">
        <w:rPr>
          <w:rFonts w:asciiTheme="minorHAnsi" w:hAnsiTheme="minorHAnsi" w:cstheme="minorHAnsi"/>
          <w:spacing w:val="-1"/>
        </w:rPr>
        <w:t xml:space="preserve"> </w:t>
      </w:r>
      <w:r w:rsidRPr="00A96A02">
        <w:rPr>
          <w:rFonts w:asciiTheme="minorHAnsi" w:hAnsiTheme="minorHAnsi" w:cstheme="minorHAnsi"/>
        </w:rPr>
        <w:t>al portal,</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1"/>
        </w:rPr>
        <w:t xml:space="preserve"> </w:t>
      </w:r>
      <w:r w:rsidRPr="00A96A02">
        <w:rPr>
          <w:rFonts w:asciiTheme="minorHAnsi" w:hAnsiTheme="minorHAnsi" w:cstheme="minorHAnsi"/>
        </w:rPr>
        <w:t>siguientes</w:t>
      </w:r>
      <w:r w:rsidRPr="00A96A02">
        <w:rPr>
          <w:rFonts w:asciiTheme="minorHAnsi" w:hAnsiTheme="minorHAnsi" w:cstheme="minorHAnsi"/>
          <w:spacing w:val="-2"/>
        </w:rPr>
        <w:t xml:space="preserve"> </w:t>
      </w:r>
      <w:r w:rsidRPr="00A96A02">
        <w:rPr>
          <w:rFonts w:asciiTheme="minorHAnsi" w:hAnsiTheme="minorHAnsi" w:cstheme="minorHAnsi"/>
        </w:rPr>
        <w:t>antecedentes:</w:t>
      </w:r>
    </w:p>
    <w:p w14:paraId="7326EDAC" w14:textId="77777777" w:rsidR="006275C8" w:rsidRPr="00A96A02" w:rsidRDefault="006275C8" w:rsidP="00E53C81">
      <w:pPr>
        <w:spacing w:line="276" w:lineRule="auto"/>
        <w:rPr>
          <w:rFonts w:asciiTheme="minorHAnsi" w:hAnsiTheme="minorHAnsi" w:cstheme="minorHAnsi"/>
          <w:sz w:val="20"/>
          <w:szCs w:val="20"/>
        </w:rPr>
      </w:pPr>
    </w:p>
    <w:p w14:paraId="4D11DE0D" w14:textId="6286267D" w:rsidR="006275C8" w:rsidRPr="00A96A02" w:rsidRDefault="00387618" w:rsidP="00E53C81">
      <w:pPr>
        <w:pStyle w:val="Ttulo2"/>
        <w:numPr>
          <w:ilvl w:val="1"/>
          <w:numId w:val="9"/>
        </w:numPr>
        <w:tabs>
          <w:tab w:val="left" w:pos="760"/>
        </w:tabs>
        <w:spacing w:before="32" w:line="276" w:lineRule="auto"/>
        <w:jc w:val="left"/>
        <w:rPr>
          <w:rFonts w:asciiTheme="minorHAnsi" w:hAnsiTheme="minorHAnsi" w:cstheme="minorHAnsi"/>
        </w:rPr>
      </w:pPr>
      <w:r w:rsidRPr="00A96A02">
        <w:rPr>
          <w:rFonts w:asciiTheme="minorHAnsi" w:hAnsiTheme="minorHAnsi" w:cstheme="minorHAnsi"/>
        </w:rPr>
        <w:t>DOCUMENTOS PARA PRESENTAR:</w:t>
      </w:r>
    </w:p>
    <w:p w14:paraId="41806DFE" w14:textId="4EC2E76C" w:rsidR="006275C8" w:rsidRPr="00A96A02" w:rsidRDefault="007A6BBB" w:rsidP="00E53C81">
      <w:pPr>
        <w:pStyle w:val="Prrafodelista"/>
        <w:numPr>
          <w:ilvl w:val="2"/>
          <w:numId w:val="9"/>
        </w:numPr>
        <w:tabs>
          <w:tab w:val="left" w:pos="861"/>
        </w:tabs>
        <w:spacing w:before="36" w:line="276" w:lineRule="auto"/>
        <w:rPr>
          <w:rFonts w:asciiTheme="minorHAnsi" w:hAnsiTheme="minorHAnsi" w:cstheme="minorHAnsi"/>
          <w:b/>
          <w:sz w:val="20"/>
          <w:szCs w:val="20"/>
        </w:rPr>
      </w:pPr>
      <w:r w:rsidRPr="00A96A02">
        <w:rPr>
          <w:rFonts w:asciiTheme="minorHAnsi" w:hAnsiTheme="minorHAnsi" w:cstheme="minorHAnsi"/>
          <w:b/>
          <w:sz w:val="20"/>
          <w:szCs w:val="20"/>
        </w:rPr>
        <w:t>ANTECEDENTES</w:t>
      </w:r>
      <w:r w:rsidRPr="00A96A02">
        <w:rPr>
          <w:rFonts w:asciiTheme="minorHAnsi" w:hAnsiTheme="minorHAnsi" w:cstheme="minorHAnsi"/>
          <w:b/>
          <w:spacing w:val="-9"/>
          <w:sz w:val="20"/>
          <w:szCs w:val="20"/>
        </w:rPr>
        <w:t xml:space="preserve"> </w:t>
      </w:r>
      <w:r w:rsidRPr="00A96A02">
        <w:rPr>
          <w:rFonts w:asciiTheme="minorHAnsi" w:hAnsiTheme="minorHAnsi" w:cstheme="minorHAnsi"/>
          <w:b/>
          <w:sz w:val="20"/>
          <w:szCs w:val="20"/>
        </w:rPr>
        <w:t>ADMINISTRATIVOS</w:t>
      </w:r>
    </w:p>
    <w:p w14:paraId="77088356" w14:textId="77777777" w:rsidR="006275C8" w:rsidRPr="00A96A02" w:rsidRDefault="007A6BBB" w:rsidP="00E53C81">
      <w:pPr>
        <w:pStyle w:val="Prrafodelista"/>
        <w:tabs>
          <w:tab w:val="left" w:pos="1268"/>
          <w:tab w:val="left" w:pos="1269"/>
        </w:tabs>
        <w:spacing w:line="276" w:lineRule="auto"/>
        <w:ind w:left="913" w:firstLine="0"/>
        <w:rPr>
          <w:rFonts w:asciiTheme="minorHAnsi" w:hAnsiTheme="minorHAnsi" w:cstheme="minorHAnsi"/>
          <w:sz w:val="20"/>
          <w:szCs w:val="20"/>
        </w:rPr>
      </w:pPr>
      <w:r w:rsidRPr="00A96A02">
        <w:rPr>
          <w:rFonts w:asciiTheme="minorHAnsi" w:hAnsiTheme="minorHAnsi" w:cstheme="minorHAnsi"/>
          <w:sz w:val="20"/>
          <w:szCs w:val="20"/>
        </w:rPr>
        <w:t>Anexo</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N°</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1:</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Identificación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del Oferente;</w:t>
      </w:r>
    </w:p>
    <w:p w14:paraId="1CA360D2" w14:textId="2275630C" w:rsidR="006275C8" w:rsidRPr="00A96A02" w:rsidRDefault="007A6BBB" w:rsidP="00E53C81">
      <w:pPr>
        <w:pStyle w:val="Prrafodelista"/>
        <w:tabs>
          <w:tab w:val="left" w:pos="1268"/>
          <w:tab w:val="left" w:pos="1269"/>
        </w:tabs>
        <w:spacing w:line="276" w:lineRule="auto"/>
        <w:ind w:left="913" w:firstLine="0"/>
        <w:rPr>
          <w:rFonts w:asciiTheme="minorHAnsi" w:hAnsiTheme="minorHAnsi" w:cstheme="minorHAnsi"/>
          <w:sz w:val="20"/>
          <w:szCs w:val="20"/>
        </w:rPr>
      </w:pPr>
      <w:r w:rsidRPr="00A96A02">
        <w:rPr>
          <w:rFonts w:asciiTheme="minorHAnsi" w:hAnsiTheme="minorHAnsi" w:cstheme="minorHAnsi"/>
          <w:sz w:val="20"/>
          <w:szCs w:val="20"/>
        </w:rPr>
        <w:t>Anexo</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2:</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Declaración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Conocimiento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Bases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sus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Formularios</w:t>
      </w:r>
      <w:r w:rsidR="00EC2D7B" w:rsidRPr="00A96A02">
        <w:rPr>
          <w:rFonts w:asciiTheme="minorHAnsi" w:hAnsiTheme="minorHAnsi" w:cstheme="minorHAnsi"/>
          <w:sz w:val="20"/>
          <w:szCs w:val="20"/>
        </w:rPr>
        <w:t>, e Inhabilidades</w:t>
      </w:r>
      <w:r w:rsidRPr="00A96A02">
        <w:rPr>
          <w:rFonts w:asciiTheme="minorHAnsi" w:hAnsiTheme="minorHAnsi" w:cstheme="minorHAnsi"/>
          <w:sz w:val="20"/>
          <w:szCs w:val="20"/>
        </w:rPr>
        <w:t>;</w:t>
      </w:r>
    </w:p>
    <w:p w14:paraId="469543A5" w14:textId="4A578307" w:rsidR="006275C8" w:rsidRPr="00A96A02" w:rsidRDefault="007A6BBB" w:rsidP="00E53C81">
      <w:pPr>
        <w:pStyle w:val="Ttulo3"/>
        <w:numPr>
          <w:ilvl w:val="2"/>
          <w:numId w:val="9"/>
        </w:numPr>
        <w:tabs>
          <w:tab w:val="left" w:pos="1017"/>
        </w:tabs>
        <w:spacing w:line="276" w:lineRule="auto"/>
        <w:jc w:val="both"/>
        <w:rPr>
          <w:rFonts w:asciiTheme="minorHAnsi" w:hAnsiTheme="minorHAnsi" w:cstheme="minorHAnsi"/>
        </w:rPr>
      </w:pPr>
      <w:r w:rsidRPr="00A96A02">
        <w:rPr>
          <w:rFonts w:asciiTheme="minorHAnsi" w:hAnsiTheme="minorHAnsi" w:cstheme="minorHAnsi"/>
        </w:rPr>
        <w:t>Antecedentes</w:t>
      </w:r>
      <w:r w:rsidRPr="00A96A02">
        <w:rPr>
          <w:rFonts w:asciiTheme="minorHAnsi" w:hAnsiTheme="minorHAnsi" w:cstheme="minorHAnsi"/>
          <w:spacing w:val="-5"/>
        </w:rPr>
        <w:t xml:space="preserve"> </w:t>
      </w:r>
      <w:r w:rsidRPr="00A96A02">
        <w:rPr>
          <w:rFonts w:asciiTheme="minorHAnsi" w:hAnsiTheme="minorHAnsi" w:cstheme="minorHAnsi"/>
        </w:rPr>
        <w:t>generales</w:t>
      </w:r>
      <w:r w:rsidRPr="00A96A02">
        <w:rPr>
          <w:rFonts w:asciiTheme="minorHAnsi" w:hAnsiTheme="minorHAnsi" w:cstheme="minorHAnsi"/>
          <w:spacing w:val="-5"/>
        </w:rPr>
        <w:t xml:space="preserve"> </w:t>
      </w:r>
      <w:r w:rsidRPr="00A96A02">
        <w:rPr>
          <w:rFonts w:asciiTheme="minorHAnsi" w:hAnsiTheme="minorHAnsi" w:cstheme="minorHAnsi"/>
        </w:rPr>
        <w:t>del</w:t>
      </w:r>
      <w:r w:rsidRPr="00A96A02">
        <w:rPr>
          <w:rFonts w:asciiTheme="minorHAnsi" w:hAnsiTheme="minorHAnsi" w:cstheme="minorHAnsi"/>
          <w:spacing w:val="-5"/>
        </w:rPr>
        <w:t xml:space="preserve"> </w:t>
      </w:r>
      <w:r w:rsidRPr="00A96A02">
        <w:rPr>
          <w:rFonts w:asciiTheme="minorHAnsi" w:hAnsiTheme="minorHAnsi" w:cstheme="minorHAnsi"/>
        </w:rPr>
        <w:t>Oferente</w:t>
      </w:r>
      <w:r w:rsidRPr="00A96A02">
        <w:rPr>
          <w:rFonts w:asciiTheme="minorHAnsi" w:hAnsiTheme="minorHAnsi" w:cstheme="minorHAnsi"/>
          <w:spacing w:val="-4"/>
        </w:rPr>
        <w:t xml:space="preserve"> </w:t>
      </w:r>
      <w:r w:rsidRPr="00A96A02">
        <w:rPr>
          <w:rFonts w:asciiTheme="minorHAnsi" w:hAnsiTheme="minorHAnsi" w:cstheme="minorHAnsi"/>
        </w:rPr>
        <w:t>Persona</w:t>
      </w:r>
      <w:r w:rsidRPr="00A96A02">
        <w:rPr>
          <w:rFonts w:asciiTheme="minorHAnsi" w:hAnsiTheme="minorHAnsi" w:cstheme="minorHAnsi"/>
          <w:spacing w:val="-4"/>
        </w:rPr>
        <w:t xml:space="preserve"> </w:t>
      </w:r>
      <w:r w:rsidRPr="00A96A02">
        <w:rPr>
          <w:rFonts w:asciiTheme="minorHAnsi" w:hAnsiTheme="minorHAnsi" w:cstheme="minorHAnsi"/>
        </w:rPr>
        <w:t>Jurídica:</w:t>
      </w:r>
    </w:p>
    <w:p w14:paraId="6750F45F" w14:textId="77777777" w:rsidR="006275C8" w:rsidRPr="00A96A02" w:rsidRDefault="007A6BBB" w:rsidP="00E53C81">
      <w:pPr>
        <w:pStyle w:val="Prrafodelista"/>
        <w:numPr>
          <w:ilvl w:val="3"/>
          <w:numId w:val="9"/>
        </w:numPr>
        <w:tabs>
          <w:tab w:val="left" w:pos="1269"/>
        </w:tabs>
        <w:spacing w:line="276" w:lineRule="auto"/>
        <w:ind w:left="1268" w:hanging="282"/>
        <w:rPr>
          <w:rFonts w:asciiTheme="minorHAnsi" w:hAnsiTheme="minorHAnsi" w:cstheme="minorHAnsi"/>
          <w:sz w:val="20"/>
          <w:szCs w:val="20"/>
        </w:rPr>
      </w:pPr>
      <w:r w:rsidRPr="00A96A02">
        <w:rPr>
          <w:rFonts w:asciiTheme="minorHAnsi" w:hAnsiTheme="minorHAnsi" w:cstheme="minorHAnsi"/>
          <w:sz w:val="20"/>
          <w:szCs w:val="20"/>
        </w:rPr>
        <w:t>Copia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simple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del</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Rut</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empresa;</w:t>
      </w:r>
    </w:p>
    <w:p w14:paraId="27BBBBC7" w14:textId="77777777" w:rsidR="006275C8" w:rsidRPr="00A96A02" w:rsidRDefault="007A6BBB" w:rsidP="00E53C81">
      <w:pPr>
        <w:pStyle w:val="Prrafodelista"/>
        <w:numPr>
          <w:ilvl w:val="3"/>
          <w:numId w:val="9"/>
        </w:numPr>
        <w:tabs>
          <w:tab w:val="left" w:pos="1269"/>
        </w:tabs>
        <w:spacing w:before="2" w:line="276" w:lineRule="auto"/>
        <w:ind w:left="1276" w:hanging="290"/>
        <w:rPr>
          <w:rFonts w:asciiTheme="minorHAnsi" w:hAnsiTheme="minorHAnsi" w:cstheme="minorHAnsi"/>
          <w:sz w:val="20"/>
          <w:szCs w:val="20"/>
        </w:rPr>
      </w:pPr>
      <w:r w:rsidRPr="00A96A02">
        <w:rPr>
          <w:rFonts w:asciiTheme="minorHAnsi" w:hAnsiTheme="minorHAnsi" w:cstheme="minorHAnsi"/>
          <w:sz w:val="20"/>
          <w:szCs w:val="20"/>
        </w:rPr>
        <w:t>Copia</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Cedula</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Identidad</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del</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Representante</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Legal</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por</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ambos</w:t>
      </w:r>
      <w:r w:rsidRPr="00A96A02">
        <w:rPr>
          <w:rFonts w:asciiTheme="minorHAnsi" w:hAnsiTheme="minorHAnsi" w:cstheme="minorHAnsi"/>
          <w:spacing w:val="-5"/>
          <w:sz w:val="20"/>
          <w:szCs w:val="20"/>
        </w:rPr>
        <w:t xml:space="preserve"> </w:t>
      </w:r>
      <w:r w:rsidRPr="00A96A02">
        <w:rPr>
          <w:rFonts w:asciiTheme="minorHAnsi" w:hAnsiTheme="minorHAnsi" w:cstheme="minorHAnsi"/>
          <w:sz w:val="20"/>
          <w:szCs w:val="20"/>
        </w:rPr>
        <w:t>lados;</w:t>
      </w:r>
    </w:p>
    <w:p w14:paraId="681F7DE8" w14:textId="6C3226AA" w:rsidR="006275C8" w:rsidRPr="00A96A02" w:rsidRDefault="007A6BBB" w:rsidP="00E53C81">
      <w:pPr>
        <w:pStyle w:val="Prrafodelista"/>
        <w:numPr>
          <w:ilvl w:val="3"/>
          <w:numId w:val="9"/>
        </w:numPr>
        <w:tabs>
          <w:tab w:val="left" w:pos="1269"/>
        </w:tabs>
        <w:spacing w:line="276" w:lineRule="auto"/>
        <w:ind w:left="1276" w:right="234" w:hanging="290"/>
        <w:rPr>
          <w:rFonts w:asciiTheme="minorHAnsi" w:hAnsiTheme="minorHAnsi" w:cstheme="minorHAnsi"/>
          <w:sz w:val="20"/>
          <w:szCs w:val="20"/>
        </w:rPr>
      </w:pPr>
      <w:r w:rsidRPr="00A96A02">
        <w:rPr>
          <w:rFonts w:asciiTheme="minorHAnsi" w:hAnsiTheme="minorHAnsi" w:cstheme="minorHAnsi"/>
          <w:sz w:val="20"/>
          <w:szCs w:val="20"/>
        </w:rPr>
        <w:t>Certificado</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Iniciación</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Actividades;</w:t>
      </w:r>
      <w:r w:rsidRPr="00A96A02">
        <w:rPr>
          <w:rFonts w:asciiTheme="minorHAnsi" w:hAnsiTheme="minorHAnsi" w:cstheme="minorHAnsi"/>
          <w:spacing w:val="12"/>
          <w:sz w:val="20"/>
          <w:szCs w:val="20"/>
        </w:rPr>
        <w:t xml:space="preserve"> </w:t>
      </w:r>
      <w:r w:rsidRPr="00A96A02">
        <w:rPr>
          <w:rFonts w:asciiTheme="minorHAnsi" w:hAnsiTheme="minorHAnsi" w:cstheme="minorHAnsi"/>
          <w:sz w:val="20"/>
          <w:szCs w:val="20"/>
        </w:rPr>
        <w:t>(SII)</w:t>
      </w:r>
      <w:r w:rsidRPr="00A96A02">
        <w:rPr>
          <w:rFonts w:asciiTheme="minorHAnsi" w:hAnsiTheme="minorHAnsi" w:cstheme="minorHAnsi"/>
          <w:spacing w:val="18"/>
          <w:sz w:val="20"/>
          <w:szCs w:val="20"/>
        </w:rPr>
        <w:t xml:space="preserve"> </w:t>
      </w:r>
      <w:r w:rsidRPr="00A96A02">
        <w:rPr>
          <w:rFonts w:asciiTheme="minorHAnsi" w:hAnsiTheme="minorHAnsi" w:cstheme="minorHAnsi"/>
          <w:sz w:val="20"/>
          <w:szCs w:val="20"/>
        </w:rPr>
        <w:t>Giro</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Actividad</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Atingente</w:t>
      </w:r>
      <w:r w:rsidRPr="00A96A02">
        <w:rPr>
          <w:rFonts w:asciiTheme="minorHAnsi" w:hAnsiTheme="minorHAnsi" w:cstheme="minorHAnsi"/>
          <w:spacing w:val="12"/>
          <w:sz w:val="20"/>
          <w:szCs w:val="20"/>
        </w:rPr>
        <w:t xml:space="preserve"> </w:t>
      </w:r>
      <w:r w:rsidRPr="00A96A02">
        <w:rPr>
          <w:rFonts w:asciiTheme="minorHAnsi" w:hAnsiTheme="minorHAnsi" w:cstheme="minorHAnsi"/>
          <w:sz w:val="20"/>
          <w:szCs w:val="20"/>
        </w:rPr>
        <w:t>a</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Propuesta,</w:t>
      </w:r>
      <w:r w:rsidRPr="00A96A02">
        <w:rPr>
          <w:rFonts w:asciiTheme="minorHAnsi" w:hAnsiTheme="minorHAnsi" w:cstheme="minorHAnsi"/>
          <w:spacing w:val="12"/>
          <w:sz w:val="20"/>
          <w:szCs w:val="20"/>
        </w:rPr>
        <w:t xml:space="preserve"> </w:t>
      </w:r>
      <w:r w:rsidR="00115400" w:rsidRPr="00A96A02">
        <w:rPr>
          <w:rFonts w:asciiTheme="minorHAnsi" w:hAnsiTheme="minorHAnsi" w:cstheme="minorHAnsi"/>
          <w:spacing w:val="12"/>
          <w:sz w:val="20"/>
          <w:szCs w:val="20"/>
        </w:rPr>
        <w:t>(de no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ser así</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declararán inadmisibles)</w:t>
      </w:r>
    </w:p>
    <w:p w14:paraId="65C4898C" w14:textId="1F3DFB31" w:rsidR="006275C8" w:rsidRPr="00A96A02" w:rsidRDefault="007A6BBB" w:rsidP="00E53C81">
      <w:pPr>
        <w:pStyle w:val="Prrafodelista"/>
        <w:numPr>
          <w:ilvl w:val="3"/>
          <w:numId w:val="9"/>
        </w:numPr>
        <w:tabs>
          <w:tab w:val="left" w:pos="1269"/>
        </w:tabs>
        <w:spacing w:line="276" w:lineRule="auto"/>
        <w:ind w:left="1276" w:right="233" w:hanging="290"/>
        <w:jc w:val="both"/>
        <w:rPr>
          <w:rFonts w:asciiTheme="minorHAnsi" w:hAnsiTheme="minorHAnsi" w:cstheme="minorHAnsi"/>
          <w:sz w:val="20"/>
          <w:szCs w:val="20"/>
        </w:rPr>
      </w:pPr>
      <w:r w:rsidRPr="00A96A02">
        <w:rPr>
          <w:rFonts w:asciiTheme="minorHAnsi" w:hAnsiTheme="minorHAnsi" w:cstheme="minorHAnsi"/>
          <w:sz w:val="20"/>
          <w:szCs w:val="20"/>
        </w:rPr>
        <w:t xml:space="preserve">Copia de la escritura pública de constitución de la empresa y/o sociedad y modificación de </w:t>
      </w:r>
      <w:r w:rsidR="003D6FDD" w:rsidRPr="00A96A02">
        <w:rPr>
          <w:rFonts w:asciiTheme="minorHAnsi" w:hAnsiTheme="minorHAnsi" w:cstheme="minorHAnsi"/>
          <w:sz w:val="20"/>
          <w:szCs w:val="20"/>
        </w:rPr>
        <w:t>estas</w:t>
      </w:r>
      <w:r w:rsidRPr="00A96A02">
        <w:rPr>
          <w:rFonts w:asciiTheme="minorHAnsi" w:hAnsiTheme="minorHAnsi" w:cstheme="minorHAnsi"/>
          <w:sz w:val="20"/>
          <w:szCs w:val="20"/>
        </w:rPr>
        <w:t>, y de aquellas adicional de mandato o poderes especiales</w:t>
      </w:r>
      <w:r w:rsidR="003D6FDD" w:rsidRPr="00A96A02">
        <w:rPr>
          <w:rFonts w:asciiTheme="minorHAnsi" w:hAnsiTheme="minorHAnsi" w:cstheme="minorHAnsi"/>
          <w:sz w:val="20"/>
          <w:szCs w:val="20"/>
        </w:rPr>
        <w:t>,</w:t>
      </w:r>
      <w:r w:rsidRPr="00A96A02">
        <w:rPr>
          <w:rFonts w:asciiTheme="minorHAnsi" w:hAnsiTheme="minorHAnsi" w:cstheme="minorHAnsi"/>
          <w:sz w:val="20"/>
          <w:szCs w:val="20"/>
        </w:rPr>
        <w:t xml:space="preserve"> si las hubiere las que consten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poderes o mandatos de representación de quienes actuarán y contarán por la empresa y/o sociedad</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sus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modificaciones;</w:t>
      </w:r>
    </w:p>
    <w:p w14:paraId="3FDD9E0B" w14:textId="77777777" w:rsidR="006275C8" w:rsidRPr="00A96A02" w:rsidRDefault="007A6BBB" w:rsidP="00E53C81">
      <w:pPr>
        <w:pStyle w:val="Prrafodelista"/>
        <w:numPr>
          <w:ilvl w:val="3"/>
          <w:numId w:val="9"/>
        </w:numPr>
        <w:tabs>
          <w:tab w:val="left" w:pos="1269"/>
        </w:tabs>
        <w:spacing w:line="276" w:lineRule="auto"/>
        <w:ind w:left="1276" w:right="237" w:hanging="290"/>
        <w:jc w:val="both"/>
        <w:rPr>
          <w:rFonts w:asciiTheme="minorHAnsi" w:hAnsiTheme="minorHAnsi" w:cstheme="minorHAnsi"/>
          <w:sz w:val="20"/>
          <w:szCs w:val="20"/>
        </w:rPr>
      </w:pPr>
      <w:r w:rsidRPr="00A96A02">
        <w:rPr>
          <w:rFonts w:asciiTheme="minorHAnsi" w:hAnsiTheme="minorHAnsi" w:cstheme="minorHAnsi"/>
          <w:sz w:val="20"/>
          <w:szCs w:val="20"/>
        </w:rPr>
        <w:t>Copia Legalizada del Certificado de vigencia del Registro de Comercio del Conservador de Bienes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Raíces correspondiente y, para el caso de las sociedades creadas bajo el régimen simplificado deberá</w:t>
      </w:r>
      <w:r w:rsidRPr="00A96A02">
        <w:rPr>
          <w:rFonts w:asciiTheme="minorHAnsi" w:hAnsiTheme="minorHAnsi" w:cstheme="minorHAnsi"/>
          <w:spacing w:val="-43"/>
          <w:sz w:val="20"/>
          <w:szCs w:val="20"/>
        </w:rPr>
        <w:t xml:space="preserve"> </w:t>
      </w:r>
      <w:r w:rsidRPr="00A96A02">
        <w:rPr>
          <w:rFonts w:asciiTheme="minorHAnsi" w:hAnsiTheme="minorHAnsi" w:cstheme="minorHAnsi"/>
          <w:sz w:val="20"/>
          <w:szCs w:val="20"/>
        </w:rPr>
        <w:t>acompañar el</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Certificado de vigencia, en ambos casos con no más de 30</w:t>
      </w:r>
      <w:r w:rsidRPr="00A96A02">
        <w:rPr>
          <w:rFonts w:asciiTheme="minorHAnsi" w:hAnsiTheme="minorHAnsi" w:cstheme="minorHAnsi"/>
          <w:spacing w:val="45"/>
          <w:sz w:val="20"/>
          <w:szCs w:val="20"/>
        </w:rPr>
        <w:t xml:space="preserve"> </w:t>
      </w:r>
      <w:r w:rsidRPr="00A96A02">
        <w:rPr>
          <w:rFonts w:asciiTheme="minorHAnsi" w:hAnsiTheme="minorHAnsi" w:cstheme="minorHAnsi"/>
          <w:sz w:val="20"/>
          <w:szCs w:val="20"/>
        </w:rPr>
        <w:t>días de antigüedad a la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fecha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cierre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la presentación 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ofertas.</w:t>
      </w:r>
    </w:p>
    <w:p w14:paraId="3404F233" w14:textId="77777777" w:rsidR="006275C8" w:rsidRPr="00A96A02" w:rsidRDefault="007A6BBB" w:rsidP="00E53C81">
      <w:pPr>
        <w:pStyle w:val="Ttulo3"/>
        <w:numPr>
          <w:ilvl w:val="2"/>
          <w:numId w:val="9"/>
        </w:numPr>
        <w:tabs>
          <w:tab w:val="left" w:pos="1017"/>
        </w:tabs>
        <w:spacing w:line="276" w:lineRule="auto"/>
        <w:ind w:hanging="457"/>
        <w:jc w:val="both"/>
        <w:rPr>
          <w:rFonts w:asciiTheme="minorHAnsi" w:hAnsiTheme="minorHAnsi" w:cstheme="minorHAnsi"/>
        </w:rPr>
      </w:pPr>
      <w:r w:rsidRPr="00A96A02">
        <w:rPr>
          <w:rFonts w:asciiTheme="minorHAnsi" w:hAnsiTheme="minorHAnsi" w:cstheme="minorHAnsi"/>
        </w:rPr>
        <w:t>Antecedentes</w:t>
      </w:r>
      <w:r w:rsidRPr="00A96A02">
        <w:rPr>
          <w:rFonts w:asciiTheme="minorHAnsi" w:hAnsiTheme="minorHAnsi" w:cstheme="minorHAnsi"/>
          <w:spacing w:val="-5"/>
        </w:rPr>
        <w:t xml:space="preserve"> </w:t>
      </w:r>
      <w:r w:rsidRPr="00A96A02">
        <w:rPr>
          <w:rFonts w:asciiTheme="minorHAnsi" w:hAnsiTheme="minorHAnsi" w:cstheme="minorHAnsi"/>
        </w:rPr>
        <w:t>generales</w:t>
      </w:r>
      <w:r w:rsidRPr="00A96A02">
        <w:rPr>
          <w:rFonts w:asciiTheme="minorHAnsi" w:hAnsiTheme="minorHAnsi" w:cstheme="minorHAnsi"/>
          <w:spacing w:val="-5"/>
        </w:rPr>
        <w:t xml:space="preserve"> </w:t>
      </w:r>
      <w:r w:rsidRPr="00A96A02">
        <w:rPr>
          <w:rFonts w:asciiTheme="minorHAnsi" w:hAnsiTheme="minorHAnsi" w:cstheme="minorHAnsi"/>
        </w:rPr>
        <w:t>del</w:t>
      </w:r>
      <w:r w:rsidRPr="00A96A02">
        <w:rPr>
          <w:rFonts w:asciiTheme="minorHAnsi" w:hAnsiTheme="minorHAnsi" w:cstheme="minorHAnsi"/>
          <w:spacing w:val="-5"/>
        </w:rPr>
        <w:t xml:space="preserve"> </w:t>
      </w:r>
      <w:r w:rsidRPr="00A96A02">
        <w:rPr>
          <w:rFonts w:asciiTheme="minorHAnsi" w:hAnsiTheme="minorHAnsi" w:cstheme="minorHAnsi"/>
        </w:rPr>
        <w:t>Oferente</w:t>
      </w:r>
      <w:r w:rsidRPr="00A96A02">
        <w:rPr>
          <w:rFonts w:asciiTheme="minorHAnsi" w:hAnsiTheme="minorHAnsi" w:cstheme="minorHAnsi"/>
          <w:spacing w:val="-4"/>
        </w:rPr>
        <w:t xml:space="preserve"> </w:t>
      </w:r>
      <w:r w:rsidRPr="00A96A02">
        <w:rPr>
          <w:rFonts w:asciiTheme="minorHAnsi" w:hAnsiTheme="minorHAnsi" w:cstheme="minorHAnsi"/>
        </w:rPr>
        <w:t>Persona</w:t>
      </w:r>
      <w:r w:rsidRPr="00A96A02">
        <w:rPr>
          <w:rFonts w:asciiTheme="minorHAnsi" w:hAnsiTheme="minorHAnsi" w:cstheme="minorHAnsi"/>
          <w:spacing w:val="-4"/>
        </w:rPr>
        <w:t xml:space="preserve"> </w:t>
      </w:r>
      <w:r w:rsidRPr="00A96A02">
        <w:rPr>
          <w:rFonts w:asciiTheme="minorHAnsi" w:hAnsiTheme="minorHAnsi" w:cstheme="minorHAnsi"/>
        </w:rPr>
        <w:t>Natural:</w:t>
      </w:r>
    </w:p>
    <w:p w14:paraId="3CCC5F13" w14:textId="77777777" w:rsidR="006275C8" w:rsidRPr="00A96A02" w:rsidRDefault="007A6BBB" w:rsidP="00E53C81">
      <w:pPr>
        <w:pStyle w:val="Prrafodelista"/>
        <w:numPr>
          <w:ilvl w:val="3"/>
          <w:numId w:val="9"/>
        </w:numPr>
        <w:tabs>
          <w:tab w:val="left" w:pos="851"/>
          <w:tab w:val="left" w:pos="1418"/>
        </w:tabs>
        <w:spacing w:line="276" w:lineRule="auto"/>
        <w:ind w:left="1268" w:hanging="282"/>
        <w:rPr>
          <w:rFonts w:asciiTheme="minorHAnsi" w:hAnsiTheme="minorHAnsi" w:cstheme="minorHAnsi"/>
          <w:sz w:val="20"/>
          <w:szCs w:val="20"/>
        </w:rPr>
      </w:pPr>
      <w:r w:rsidRPr="00A96A02">
        <w:rPr>
          <w:rFonts w:asciiTheme="minorHAnsi" w:hAnsiTheme="minorHAnsi" w:cstheme="minorHAnsi"/>
          <w:sz w:val="20"/>
          <w:szCs w:val="20"/>
        </w:rPr>
        <w:t>Copia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simple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cédula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identidad;</w:t>
      </w:r>
    </w:p>
    <w:p w14:paraId="624AFFD1" w14:textId="77777777" w:rsidR="00857F05" w:rsidRPr="00A96A02" w:rsidRDefault="00857F05" w:rsidP="00E53C81">
      <w:pPr>
        <w:pStyle w:val="Prrafodelista"/>
        <w:numPr>
          <w:ilvl w:val="3"/>
          <w:numId w:val="9"/>
        </w:numPr>
        <w:tabs>
          <w:tab w:val="left" w:pos="1269"/>
        </w:tabs>
        <w:spacing w:line="276" w:lineRule="auto"/>
        <w:ind w:left="1276" w:right="234" w:hanging="290"/>
        <w:rPr>
          <w:rFonts w:asciiTheme="minorHAnsi" w:hAnsiTheme="minorHAnsi" w:cstheme="minorHAnsi"/>
          <w:sz w:val="20"/>
          <w:szCs w:val="20"/>
        </w:rPr>
      </w:pPr>
      <w:r w:rsidRPr="00A96A02">
        <w:rPr>
          <w:rFonts w:asciiTheme="minorHAnsi" w:hAnsiTheme="minorHAnsi" w:cstheme="minorHAnsi"/>
          <w:sz w:val="20"/>
          <w:szCs w:val="20"/>
        </w:rPr>
        <w:t>Certificado</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Iniciación</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Actividades;</w:t>
      </w:r>
      <w:r w:rsidRPr="00A96A02">
        <w:rPr>
          <w:rFonts w:asciiTheme="minorHAnsi" w:hAnsiTheme="minorHAnsi" w:cstheme="minorHAnsi"/>
          <w:spacing w:val="12"/>
          <w:sz w:val="20"/>
          <w:szCs w:val="20"/>
        </w:rPr>
        <w:t xml:space="preserve"> </w:t>
      </w:r>
      <w:r w:rsidRPr="00A96A02">
        <w:rPr>
          <w:rFonts w:asciiTheme="minorHAnsi" w:hAnsiTheme="minorHAnsi" w:cstheme="minorHAnsi"/>
          <w:sz w:val="20"/>
          <w:szCs w:val="20"/>
        </w:rPr>
        <w:t>(SII)</w:t>
      </w:r>
      <w:r w:rsidRPr="00A96A02">
        <w:rPr>
          <w:rFonts w:asciiTheme="minorHAnsi" w:hAnsiTheme="minorHAnsi" w:cstheme="minorHAnsi"/>
          <w:spacing w:val="18"/>
          <w:sz w:val="20"/>
          <w:szCs w:val="20"/>
        </w:rPr>
        <w:t xml:space="preserve"> </w:t>
      </w:r>
      <w:r w:rsidRPr="00A96A02">
        <w:rPr>
          <w:rFonts w:asciiTheme="minorHAnsi" w:hAnsiTheme="minorHAnsi" w:cstheme="minorHAnsi"/>
          <w:sz w:val="20"/>
          <w:szCs w:val="20"/>
        </w:rPr>
        <w:t>Giro</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Actividad</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Atingente</w:t>
      </w:r>
      <w:r w:rsidRPr="00A96A02">
        <w:rPr>
          <w:rFonts w:asciiTheme="minorHAnsi" w:hAnsiTheme="minorHAnsi" w:cstheme="minorHAnsi"/>
          <w:spacing w:val="12"/>
          <w:sz w:val="20"/>
          <w:szCs w:val="20"/>
        </w:rPr>
        <w:t xml:space="preserve"> </w:t>
      </w:r>
      <w:r w:rsidRPr="00A96A02">
        <w:rPr>
          <w:rFonts w:asciiTheme="minorHAnsi" w:hAnsiTheme="minorHAnsi" w:cstheme="minorHAnsi"/>
          <w:sz w:val="20"/>
          <w:szCs w:val="20"/>
        </w:rPr>
        <w:t>a</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Propuesta,</w:t>
      </w:r>
      <w:r w:rsidRPr="00A96A02">
        <w:rPr>
          <w:rFonts w:asciiTheme="minorHAnsi" w:hAnsiTheme="minorHAnsi" w:cstheme="minorHAnsi"/>
          <w:spacing w:val="12"/>
          <w:sz w:val="20"/>
          <w:szCs w:val="20"/>
        </w:rPr>
        <w:t xml:space="preserve"> (de no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ser así</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declararán inadmisibles)</w:t>
      </w:r>
    </w:p>
    <w:p w14:paraId="335E8646" w14:textId="77777777" w:rsidR="006275C8" w:rsidRPr="00A96A02" w:rsidRDefault="007A6BBB" w:rsidP="00E53C81">
      <w:pPr>
        <w:pStyle w:val="Ttulo2"/>
        <w:numPr>
          <w:ilvl w:val="1"/>
          <w:numId w:val="9"/>
        </w:numPr>
        <w:tabs>
          <w:tab w:val="left" w:pos="861"/>
        </w:tabs>
        <w:spacing w:line="276" w:lineRule="auto"/>
        <w:ind w:hanging="301"/>
        <w:jc w:val="both"/>
        <w:rPr>
          <w:rFonts w:asciiTheme="minorHAnsi" w:hAnsiTheme="minorHAnsi" w:cstheme="minorHAnsi"/>
        </w:rPr>
      </w:pPr>
      <w:r w:rsidRPr="00A96A02">
        <w:rPr>
          <w:rFonts w:asciiTheme="minorHAnsi" w:hAnsiTheme="minorHAnsi" w:cstheme="minorHAnsi"/>
        </w:rPr>
        <w:t>ANTECEDENTES</w:t>
      </w:r>
      <w:r w:rsidRPr="00A96A02">
        <w:rPr>
          <w:rFonts w:asciiTheme="minorHAnsi" w:hAnsiTheme="minorHAnsi" w:cstheme="minorHAnsi"/>
          <w:spacing w:val="-6"/>
        </w:rPr>
        <w:t xml:space="preserve"> </w:t>
      </w:r>
      <w:r w:rsidRPr="00A96A02">
        <w:rPr>
          <w:rFonts w:asciiTheme="minorHAnsi" w:hAnsiTheme="minorHAnsi" w:cstheme="minorHAnsi"/>
        </w:rPr>
        <w:t>TECNICOS</w:t>
      </w:r>
    </w:p>
    <w:p w14:paraId="4C51FCBA" w14:textId="1BFBB2A6" w:rsidR="006275C8" w:rsidRPr="00A96A02" w:rsidRDefault="007A6BBB" w:rsidP="00E53C81">
      <w:pPr>
        <w:pStyle w:val="Prrafodelista"/>
        <w:numPr>
          <w:ilvl w:val="2"/>
          <w:numId w:val="9"/>
        </w:numPr>
        <w:tabs>
          <w:tab w:val="left" w:pos="1268"/>
          <w:tab w:val="left" w:pos="1269"/>
        </w:tabs>
        <w:spacing w:line="276" w:lineRule="auto"/>
        <w:ind w:left="1276" w:hanging="349"/>
        <w:rPr>
          <w:rFonts w:asciiTheme="minorHAnsi" w:hAnsiTheme="minorHAnsi" w:cstheme="minorHAnsi"/>
          <w:sz w:val="20"/>
          <w:szCs w:val="20"/>
        </w:rPr>
      </w:pPr>
      <w:r w:rsidRPr="00A96A02">
        <w:rPr>
          <w:rFonts w:asciiTheme="minorHAnsi" w:hAnsiTheme="minorHAnsi" w:cstheme="minorHAnsi"/>
          <w:sz w:val="20"/>
          <w:szCs w:val="20"/>
        </w:rPr>
        <w:lastRenderedPageBreak/>
        <w:t>Anexo</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N°</w:t>
      </w:r>
      <w:r w:rsidR="00695F35" w:rsidRPr="00A96A02">
        <w:rPr>
          <w:rFonts w:asciiTheme="minorHAnsi" w:hAnsiTheme="minorHAnsi" w:cstheme="minorHAnsi"/>
          <w:sz w:val="20"/>
          <w:szCs w:val="20"/>
        </w:rPr>
        <w:t>3</w:t>
      </w:r>
      <w:r w:rsidRPr="00A96A02">
        <w:rPr>
          <w:rFonts w:asciiTheme="minorHAnsi" w:hAnsiTheme="minorHAnsi" w:cstheme="minorHAnsi"/>
          <w:sz w:val="20"/>
          <w:szCs w:val="20"/>
        </w:rPr>
        <w:t>:</w:t>
      </w:r>
      <w:r w:rsidRPr="00A96A02">
        <w:rPr>
          <w:rFonts w:asciiTheme="minorHAnsi" w:hAnsiTheme="minorHAnsi" w:cstheme="minorHAnsi"/>
          <w:spacing w:val="-5"/>
          <w:sz w:val="20"/>
          <w:szCs w:val="20"/>
        </w:rPr>
        <w:t xml:space="preserve"> </w:t>
      </w:r>
      <w:r w:rsidRPr="00A96A02">
        <w:rPr>
          <w:rFonts w:asciiTheme="minorHAnsi" w:hAnsiTheme="minorHAnsi" w:cstheme="minorHAnsi"/>
          <w:sz w:val="20"/>
          <w:szCs w:val="20"/>
        </w:rPr>
        <w:t>Propuesta Técnica;</w:t>
      </w:r>
    </w:p>
    <w:p w14:paraId="0059487C" w14:textId="1F11950B" w:rsidR="006275C8" w:rsidRPr="00A96A02" w:rsidRDefault="007A6BBB" w:rsidP="00E53C81">
      <w:pPr>
        <w:pStyle w:val="Prrafodelista"/>
        <w:numPr>
          <w:ilvl w:val="2"/>
          <w:numId w:val="9"/>
        </w:numPr>
        <w:tabs>
          <w:tab w:val="left" w:pos="1269"/>
        </w:tabs>
        <w:spacing w:line="276" w:lineRule="auto"/>
        <w:ind w:left="1276" w:right="241"/>
        <w:jc w:val="both"/>
        <w:rPr>
          <w:rFonts w:asciiTheme="minorHAnsi" w:hAnsiTheme="minorHAnsi" w:cstheme="minorHAnsi"/>
          <w:sz w:val="20"/>
          <w:szCs w:val="20"/>
        </w:rPr>
      </w:pPr>
      <w:r w:rsidRPr="00A96A02">
        <w:rPr>
          <w:rFonts w:asciiTheme="minorHAnsi" w:hAnsiTheme="minorHAnsi" w:cstheme="minorHAnsi"/>
          <w:sz w:val="20"/>
          <w:szCs w:val="20"/>
        </w:rPr>
        <w:t>Anexo N°</w:t>
      </w:r>
      <w:r w:rsidR="00695F35" w:rsidRPr="00A96A02">
        <w:rPr>
          <w:rFonts w:asciiTheme="minorHAnsi" w:hAnsiTheme="minorHAnsi" w:cstheme="minorHAnsi"/>
          <w:sz w:val="20"/>
          <w:szCs w:val="20"/>
        </w:rPr>
        <w:t>4</w:t>
      </w:r>
      <w:r w:rsidRPr="00A96A02">
        <w:rPr>
          <w:rFonts w:asciiTheme="minorHAnsi" w:hAnsiTheme="minorHAnsi" w:cstheme="minorHAnsi"/>
          <w:sz w:val="20"/>
          <w:szCs w:val="20"/>
        </w:rPr>
        <w:t xml:space="preserve">: Experiencia del Oferente; </w:t>
      </w:r>
      <w:bookmarkStart w:id="1" w:name="_Hlk101177860"/>
      <w:r w:rsidRPr="00A96A02">
        <w:rPr>
          <w:rFonts w:asciiTheme="minorHAnsi" w:hAnsiTheme="minorHAnsi" w:cstheme="minorHAnsi"/>
          <w:sz w:val="20"/>
          <w:szCs w:val="20"/>
        </w:rPr>
        <w:t>Facturas, Órdenes de Copras, Contratos, etc., que acrediten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experiencia;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w:t>
      </w:r>
      <w:r w:rsidR="00C53BE7" w:rsidRPr="00A96A02">
        <w:rPr>
          <w:rFonts w:asciiTheme="minorHAnsi" w:hAnsiTheme="minorHAnsi" w:cstheme="minorHAnsi"/>
          <w:sz w:val="20"/>
          <w:szCs w:val="20"/>
        </w:rPr>
        <w:t xml:space="preserve">Mínimo 1 y </w:t>
      </w:r>
      <w:r w:rsidR="003D6FDD" w:rsidRPr="00A96A02">
        <w:rPr>
          <w:rFonts w:asciiTheme="minorHAnsi" w:hAnsiTheme="minorHAnsi" w:cstheme="minorHAnsi"/>
          <w:sz w:val="20"/>
          <w:szCs w:val="20"/>
        </w:rPr>
        <w:t>Máximo 3</w:t>
      </w:r>
      <w:r w:rsidRPr="00A96A02">
        <w:rPr>
          <w:rFonts w:asciiTheme="minorHAnsi" w:hAnsiTheme="minorHAnsi" w:cstheme="minorHAnsi"/>
          <w:sz w:val="20"/>
          <w:szCs w:val="20"/>
        </w:rPr>
        <w:t>)</w:t>
      </w:r>
    </w:p>
    <w:bookmarkEnd w:id="1"/>
    <w:p w14:paraId="7C3E7983" w14:textId="77777777" w:rsidR="006275C8" w:rsidRPr="00A96A02" w:rsidRDefault="007A6BBB" w:rsidP="00E53C81">
      <w:pPr>
        <w:pStyle w:val="Ttulo2"/>
        <w:numPr>
          <w:ilvl w:val="1"/>
          <w:numId w:val="9"/>
        </w:numPr>
        <w:tabs>
          <w:tab w:val="left" w:pos="861"/>
        </w:tabs>
        <w:spacing w:before="1" w:line="276" w:lineRule="auto"/>
        <w:ind w:hanging="301"/>
        <w:jc w:val="both"/>
        <w:rPr>
          <w:rFonts w:asciiTheme="minorHAnsi" w:hAnsiTheme="minorHAnsi" w:cstheme="minorHAnsi"/>
        </w:rPr>
      </w:pPr>
      <w:r w:rsidRPr="00A96A02">
        <w:rPr>
          <w:rFonts w:asciiTheme="minorHAnsi" w:hAnsiTheme="minorHAnsi" w:cstheme="minorHAnsi"/>
        </w:rPr>
        <w:t>ANTECEDENTES</w:t>
      </w:r>
      <w:r w:rsidRPr="00A96A02">
        <w:rPr>
          <w:rFonts w:asciiTheme="minorHAnsi" w:hAnsiTheme="minorHAnsi" w:cstheme="minorHAnsi"/>
          <w:spacing w:val="-5"/>
        </w:rPr>
        <w:t xml:space="preserve"> </w:t>
      </w:r>
      <w:r w:rsidRPr="00A96A02">
        <w:rPr>
          <w:rFonts w:asciiTheme="minorHAnsi" w:hAnsiTheme="minorHAnsi" w:cstheme="minorHAnsi"/>
        </w:rPr>
        <w:t>ECONOMICOS</w:t>
      </w:r>
    </w:p>
    <w:p w14:paraId="03C886D6" w14:textId="1ED55D8A" w:rsidR="006275C8" w:rsidRPr="00A96A02" w:rsidRDefault="007A6BBB" w:rsidP="00E53C81">
      <w:pPr>
        <w:pStyle w:val="Prrafodelista"/>
        <w:numPr>
          <w:ilvl w:val="2"/>
          <w:numId w:val="9"/>
        </w:numPr>
        <w:tabs>
          <w:tab w:val="left" w:pos="1268"/>
          <w:tab w:val="left" w:pos="1269"/>
        </w:tabs>
        <w:spacing w:line="276" w:lineRule="auto"/>
        <w:ind w:hanging="62"/>
        <w:rPr>
          <w:rFonts w:asciiTheme="minorHAnsi" w:hAnsiTheme="minorHAnsi" w:cstheme="minorHAnsi"/>
          <w:sz w:val="20"/>
          <w:szCs w:val="20"/>
        </w:rPr>
      </w:pPr>
      <w:r w:rsidRPr="00A96A02">
        <w:rPr>
          <w:rFonts w:asciiTheme="minorHAnsi" w:hAnsiTheme="minorHAnsi" w:cstheme="minorHAnsi"/>
          <w:sz w:val="20"/>
          <w:szCs w:val="20"/>
        </w:rPr>
        <w:t>Anexo</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N°</w:t>
      </w:r>
      <w:r w:rsidR="00695F35" w:rsidRPr="00A96A02">
        <w:rPr>
          <w:rFonts w:asciiTheme="minorHAnsi" w:hAnsiTheme="minorHAnsi" w:cstheme="minorHAnsi"/>
          <w:sz w:val="20"/>
          <w:szCs w:val="20"/>
        </w:rPr>
        <w:t>5</w:t>
      </w:r>
      <w:r w:rsidRPr="00A96A02">
        <w:rPr>
          <w:rFonts w:asciiTheme="minorHAnsi" w:hAnsiTheme="minorHAnsi" w:cstheme="minorHAnsi"/>
          <w:sz w:val="20"/>
          <w:szCs w:val="20"/>
        </w:rPr>
        <w:t>:</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Oferta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Económica</w:t>
      </w:r>
    </w:p>
    <w:p w14:paraId="3EE9855A" w14:textId="77777777" w:rsidR="006275C8" w:rsidRPr="00A96A02" w:rsidRDefault="006275C8" w:rsidP="00E53C81">
      <w:pPr>
        <w:pStyle w:val="Textoindependiente"/>
        <w:spacing w:before="1" w:line="276" w:lineRule="auto"/>
        <w:rPr>
          <w:rFonts w:asciiTheme="minorHAnsi" w:hAnsiTheme="minorHAnsi" w:cstheme="minorHAnsi"/>
        </w:rPr>
      </w:pPr>
    </w:p>
    <w:p w14:paraId="1FAD9DB9" w14:textId="77777777" w:rsidR="006275C8" w:rsidRPr="00A96A02" w:rsidRDefault="007A6BBB" w:rsidP="00E53C81">
      <w:pPr>
        <w:pStyle w:val="Ttulo2"/>
        <w:numPr>
          <w:ilvl w:val="1"/>
          <w:numId w:val="9"/>
        </w:numPr>
        <w:tabs>
          <w:tab w:val="left" w:pos="477"/>
        </w:tabs>
        <w:spacing w:line="276" w:lineRule="auto"/>
        <w:ind w:left="476"/>
        <w:jc w:val="left"/>
        <w:rPr>
          <w:rFonts w:asciiTheme="minorHAnsi" w:hAnsiTheme="minorHAnsi" w:cstheme="minorHAnsi"/>
        </w:rPr>
      </w:pPr>
      <w:r w:rsidRPr="00A96A02">
        <w:rPr>
          <w:rFonts w:asciiTheme="minorHAnsi" w:hAnsiTheme="minorHAnsi" w:cstheme="minorHAnsi"/>
        </w:rPr>
        <w:t>CARACTERÍSTICAS</w:t>
      </w:r>
      <w:r w:rsidRPr="00A96A02">
        <w:rPr>
          <w:rFonts w:asciiTheme="minorHAnsi" w:hAnsiTheme="minorHAnsi" w:cstheme="minorHAnsi"/>
          <w:spacing w:val="-3"/>
        </w:rPr>
        <w:t xml:space="preserve"> </w:t>
      </w:r>
      <w:r w:rsidRPr="00A96A02">
        <w:rPr>
          <w:rFonts w:asciiTheme="minorHAnsi" w:hAnsiTheme="minorHAnsi" w:cstheme="minorHAnsi"/>
        </w:rPr>
        <w:t>DE</w:t>
      </w:r>
      <w:r w:rsidRPr="00A96A02">
        <w:rPr>
          <w:rFonts w:asciiTheme="minorHAnsi" w:hAnsiTheme="minorHAnsi" w:cstheme="minorHAnsi"/>
          <w:spacing w:val="-3"/>
        </w:rPr>
        <w:t xml:space="preserve"> </w:t>
      </w:r>
      <w:r w:rsidRPr="00A96A02">
        <w:rPr>
          <w:rFonts w:asciiTheme="minorHAnsi" w:hAnsiTheme="minorHAnsi" w:cstheme="minorHAnsi"/>
        </w:rPr>
        <w:t>LA</w:t>
      </w:r>
      <w:r w:rsidRPr="00A96A02">
        <w:rPr>
          <w:rFonts w:asciiTheme="minorHAnsi" w:hAnsiTheme="minorHAnsi" w:cstheme="minorHAnsi"/>
          <w:spacing w:val="-6"/>
        </w:rPr>
        <w:t xml:space="preserve"> </w:t>
      </w:r>
      <w:r w:rsidRPr="00A96A02">
        <w:rPr>
          <w:rFonts w:asciiTheme="minorHAnsi" w:hAnsiTheme="minorHAnsi" w:cstheme="minorHAnsi"/>
        </w:rPr>
        <w:t>OFERTA</w:t>
      </w:r>
    </w:p>
    <w:p w14:paraId="62887562" w14:textId="4EC235AB" w:rsidR="006275C8" w:rsidRPr="00A96A02" w:rsidRDefault="007A6BBB" w:rsidP="00E53C81">
      <w:pPr>
        <w:pStyle w:val="Ttulo3"/>
        <w:numPr>
          <w:ilvl w:val="2"/>
          <w:numId w:val="9"/>
        </w:numPr>
        <w:tabs>
          <w:tab w:val="left" w:pos="861"/>
        </w:tabs>
        <w:spacing w:line="276" w:lineRule="auto"/>
        <w:ind w:hanging="62"/>
        <w:jc w:val="both"/>
        <w:rPr>
          <w:rFonts w:asciiTheme="minorHAnsi" w:hAnsiTheme="minorHAnsi" w:cstheme="minorHAnsi"/>
        </w:rPr>
      </w:pPr>
      <w:r w:rsidRPr="00A96A02">
        <w:rPr>
          <w:rFonts w:asciiTheme="minorHAnsi" w:hAnsiTheme="minorHAnsi" w:cstheme="minorHAnsi"/>
        </w:rPr>
        <w:t>Oferta</w:t>
      </w:r>
      <w:r w:rsidRPr="00A96A02">
        <w:rPr>
          <w:rFonts w:asciiTheme="minorHAnsi" w:hAnsiTheme="minorHAnsi" w:cstheme="minorHAnsi"/>
          <w:spacing w:val="-5"/>
        </w:rPr>
        <w:t xml:space="preserve"> </w:t>
      </w:r>
      <w:r w:rsidRPr="00A96A02">
        <w:rPr>
          <w:rFonts w:asciiTheme="minorHAnsi" w:hAnsiTheme="minorHAnsi" w:cstheme="minorHAnsi"/>
        </w:rPr>
        <w:t>Administrativa</w:t>
      </w:r>
    </w:p>
    <w:p w14:paraId="280C0CC4" w14:textId="7664F81F" w:rsidR="006275C8" w:rsidRPr="00A96A02" w:rsidRDefault="007A6BBB" w:rsidP="00E53C81">
      <w:pPr>
        <w:pStyle w:val="Prrafodelista"/>
        <w:tabs>
          <w:tab w:val="left" w:pos="1281"/>
        </w:tabs>
        <w:spacing w:line="276" w:lineRule="auto"/>
        <w:ind w:left="913" w:right="229" w:firstLine="0"/>
        <w:jc w:val="both"/>
        <w:rPr>
          <w:rFonts w:asciiTheme="minorHAnsi" w:hAnsiTheme="minorHAnsi" w:cstheme="minorHAnsi"/>
          <w:sz w:val="20"/>
          <w:szCs w:val="20"/>
        </w:rPr>
      </w:pPr>
      <w:r w:rsidRPr="00A96A02">
        <w:rPr>
          <w:rFonts w:asciiTheme="minorHAnsi" w:hAnsiTheme="minorHAnsi" w:cstheme="minorHAnsi"/>
          <w:sz w:val="20"/>
          <w:szCs w:val="20"/>
        </w:rPr>
        <w:t>Cualquier Oferente que no presente correctamente los antecedentes y formularios administrativos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 xml:space="preserve">solicitados podrá ser declarado Inadmisible por la comisión evaluadora. </w:t>
      </w:r>
    </w:p>
    <w:p w14:paraId="71527EB6" w14:textId="5DB10B1C" w:rsidR="006275C8" w:rsidRPr="00A96A02" w:rsidRDefault="007A6BBB" w:rsidP="00E53C81">
      <w:pPr>
        <w:pStyle w:val="Ttulo3"/>
        <w:numPr>
          <w:ilvl w:val="2"/>
          <w:numId w:val="9"/>
        </w:numPr>
        <w:tabs>
          <w:tab w:val="left" w:pos="861"/>
        </w:tabs>
        <w:spacing w:before="1" w:line="276" w:lineRule="auto"/>
        <w:jc w:val="both"/>
        <w:rPr>
          <w:rFonts w:asciiTheme="minorHAnsi" w:hAnsiTheme="minorHAnsi" w:cstheme="minorHAnsi"/>
        </w:rPr>
      </w:pPr>
      <w:r w:rsidRPr="00A96A02">
        <w:rPr>
          <w:rFonts w:asciiTheme="minorHAnsi" w:hAnsiTheme="minorHAnsi" w:cstheme="minorHAnsi"/>
        </w:rPr>
        <w:t>Oferta</w:t>
      </w:r>
      <w:r w:rsidRPr="00A96A02">
        <w:rPr>
          <w:rFonts w:asciiTheme="minorHAnsi" w:hAnsiTheme="minorHAnsi" w:cstheme="minorHAnsi"/>
          <w:spacing w:val="-5"/>
        </w:rPr>
        <w:t xml:space="preserve"> </w:t>
      </w:r>
      <w:r w:rsidRPr="00A96A02">
        <w:rPr>
          <w:rFonts w:asciiTheme="minorHAnsi" w:hAnsiTheme="minorHAnsi" w:cstheme="minorHAnsi"/>
        </w:rPr>
        <w:t>Económica</w:t>
      </w:r>
    </w:p>
    <w:p w14:paraId="04D3FF36" w14:textId="67E2935E" w:rsidR="006275C8" w:rsidRPr="00A96A02" w:rsidRDefault="007A6BBB" w:rsidP="00E53C81">
      <w:pPr>
        <w:pStyle w:val="Prrafodelista"/>
        <w:numPr>
          <w:ilvl w:val="0"/>
          <w:numId w:val="17"/>
        </w:numPr>
        <w:tabs>
          <w:tab w:val="left" w:pos="709"/>
        </w:tabs>
        <w:spacing w:line="276" w:lineRule="auto"/>
        <w:ind w:right="240"/>
        <w:jc w:val="both"/>
        <w:rPr>
          <w:rFonts w:asciiTheme="minorHAnsi" w:hAnsiTheme="minorHAnsi" w:cstheme="minorHAnsi"/>
          <w:sz w:val="20"/>
          <w:szCs w:val="20"/>
        </w:rPr>
      </w:pPr>
      <w:r w:rsidRPr="00A96A02">
        <w:rPr>
          <w:rFonts w:asciiTheme="minorHAnsi" w:hAnsiTheme="minorHAnsi" w:cstheme="minorHAnsi"/>
          <w:sz w:val="20"/>
          <w:szCs w:val="20"/>
        </w:rPr>
        <w:t>La</w:t>
      </w:r>
      <w:r w:rsidRPr="00A96A02">
        <w:rPr>
          <w:rFonts w:asciiTheme="minorHAnsi" w:hAnsiTheme="minorHAnsi" w:cstheme="minorHAnsi"/>
          <w:spacing w:val="17"/>
          <w:sz w:val="20"/>
          <w:szCs w:val="20"/>
        </w:rPr>
        <w:t xml:space="preserve"> </w:t>
      </w:r>
      <w:r w:rsidRPr="00A96A02">
        <w:rPr>
          <w:rFonts w:asciiTheme="minorHAnsi" w:hAnsiTheme="minorHAnsi" w:cstheme="minorHAnsi"/>
          <w:sz w:val="20"/>
          <w:szCs w:val="20"/>
        </w:rPr>
        <w:t>oferta</w:t>
      </w:r>
      <w:r w:rsidRPr="00A96A02">
        <w:rPr>
          <w:rFonts w:asciiTheme="minorHAnsi" w:hAnsiTheme="minorHAnsi" w:cstheme="minorHAnsi"/>
          <w:spacing w:val="17"/>
          <w:sz w:val="20"/>
          <w:szCs w:val="20"/>
        </w:rPr>
        <w:t xml:space="preserve"> </w:t>
      </w:r>
      <w:r w:rsidRPr="00A96A02">
        <w:rPr>
          <w:rFonts w:asciiTheme="minorHAnsi" w:hAnsiTheme="minorHAnsi" w:cstheme="minorHAnsi"/>
          <w:sz w:val="20"/>
          <w:szCs w:val="20"/>
        </w:rPr>
        <w:t>económica,</w:t>
      </w:r>
      <w:r w:rsidRPr="00A96A02">
        <w:rPr>
          <w:rFonts w:asciiTheme="minorHAnsi" w:hAnsiTheme="minorHAnsi" w:cstheme="minorHAnsi"/>
          <w:spacing w:val="17"/>
          <w:sz w:val="20"/>
          <w:szCs w:val="20"/>
        </w:rPr>
        <w:t xml:space="preserve"> </w:t>
      </w:r>
      <w:r w:rsidRPr="00A96A02">
        <w:rPr>
          <w:rFonts w:asciiTheme="minorHAnsi" w:hAnsiTheme="minorHAnsi" w:cstheme="minorHAnsi"/>
          <w:sz w:val="20"/>
          <w:szCs w:val="20"/>
        </w:rPr>
        <w:t>deberá</w:t>
      </w:r>
      <w:r w:rsidRPr="00A96A02">
        <w:rPr>
          <w:rFonts w:asciiTheme="minorHAnsi" w:hAnsiTheme="minorHAnsi" w:cstheme="minorHAnsi"/>
          <w:spacing w:val="16"/>
          <w:sz w:val="20"/>
          <w:szCs w:val="20"/>
        </w:rPr>
        <w:t xml:space="preserve"> </w:t>
      </w:r>
      <w:r w:rsidRPr="00A96A02">
        <w:rPr>
          <w:rFonts w:asciiTheme="minorHAnsi" w:hAnsiTheme="minorHAnsi" w:cstheme="minorHAnsi"/>
          <w:sz w:val="20"/>
          <w:szCs w:val="20"/>
        </w:rPr>
        <w:t>presentarse</w:t>
      </w:r>
      <w:r w:rsidRPr="00A96A02">
        <w:rPr>
          <w:rFonts w:asciiTheme="minorHAnsi" w:hAnsiTheme="minorHAnsi" w:cstheme="minorHAnsi"/>
          <w:spacing w:val="18"/>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18"/>
          <w:sz w:val="20"/>
          <w:szCs w:val="20"/>
        </w:rPr>
        <w:t xml:space="preserve"> </w:t>
      </w:r>
      <w:r w:rsidR="00C53BE7" w:rsidRPr="00A96A02">
        <w:rPr>
          <w:rFonts w:asciiTheme="minorHAnsi" w:hAnsiTheme="minorHAnsi" w:cstheme="minorHAnsi"/>
          <w:sz w:val="20"/>
          <w:szCs w:val="20"/>
        </w:rPr>
        <w:t>valor Diferenciado: Neto, Impuestos y Total.</w:t>
      </w:r>
    </w:p>
    <w:p w14:paraId="53F26E18" w14:textId="77777777" w:rsidR="006275C8" w:rsidRPr="00A96A02" w:rsidRDefault="007A6BBB" w:rsidP="00E53C81">
      <w:pPr>
        <w:pStyle w:val="Prrafodelista"/>
        <w:numPr>
          <w:ilvl w:val="0"/>
          <w:numId w:val="17"/>
        </w:numPr>
        <w:spacing w:line="276" w:lineRule="auto"/>
        <w:rPr>
          <w:rFonts w:asciiTheme="minorHAnsi" w:hAnsiTheme="minorHAnsi" w:cstheme="minorHAnsi"/>
          <w:sz w:val="20"/>
          <w:szCs w:val="20"/>
        </w:rPr>
      </w:pPr>
      <w:r w:rsidRPr="00A96A02">
        <w:rPr>
          <w:rFonts w:asciiTheme="minorHAnsi" w:hAnsiTheme="minorHAnsi" w:cstheme="minorHAnsi"/>
          <w:sz w:val="20"/>
          <w:szCs w:val="20"/>
        </w:rPr>
        <w:t>La/el</w:t>
      </w:r>
      <w:r w:rsidRPr="00A96A02">
        <w:rPr>
          <w:rFonts w:asciiTheme="minorHAnsi" w:hAnsiTheme="minorHAnsi" w:cstheme="minorHAnsi"/>
          <w:spacing w:val="5"/>
          <w:sz w:val="20"/>
          <w:szCs w:val="20"/>
        </w:rPr>
        <w:t xml:space="preserve"> </w:t>
      </w:r>
      <w:r w:rsidRPr="00A96A02">
        <w:rPr>
          <w:rFonts w:asciiTheme="minorHAnsi" w:hAnsiTheme="minorHAnsi" w:cstheme="minorHAnsi"/>
          <w:sz w:val="20"/>
          <w:szCs w:val="20"/>
        </w:rPr>
        <w:t>oferente</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deberá</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presentar</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su</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oferta</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pesos</w:t>
      </w:r>
      <w:r w:rsidRPr="00A96A02">
        <w:rPr>
          <w:rFonts w:asciiTheme="minorHAnsi" w:hAnsiTheme="minorHAnsi" w:cstheme="minorHAnsi"/>
          <w:spacing w:val="5"/>
          <w:sz w:val="20"/>
          <w:szCs w:val="20"/>
        </w:rPr>
        <w:t xml:space="preserve"> </w:t>
      </w:r>
      <w:r w:rsidRPr="00A96A02">
        <w:rPr>
          <w:rFonts w:asciiTheme="minorHAnsi" w:hAnsiTheme="minorHAnsi" w:cstheme="minorHAnsi"/>
          <w:sz w:val="20"/>
          <w:szCs w:val="20"/>
        </w:rPr>
        <w:t>chilenos,</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señalando</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y/o</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acompañando</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todos</w:t>
      </w:r>
      <w:r w:rsidRPr="00A96A02">
        <w:rPr>
          <w:rFonts w:asciiTheme="minorHAnsi" w:hAnsiTheme="minorHAnsi" w:cstheme="minorHAnsi"/>
          <w:spacing w:val="5"/>
          <w:sz w:val="20"/>
          <w:szCs w:val="20"/>
        </w:rPr>
        <w:t xml:space="preserve"> </w:t>
      </w:r>
      <w:r w:rsidRPr="00A96A02">
        <w:rPr>
          <w:rFonts w:asciiTheme="minorHAnsi" w:hAnsiTheme="minorHAnsi" w:cstheme="minorHAnsi"/>
          <w:sz w:val="20"/>
          <w:szCs w:val="20"/>
        </w:rPr>
        <w:t>los</w:t>
      </w:r>
      <w:r w:rsidRPr="00A96A02">
        <w:rPr>
          <w:rFonts w:asciiTheme="minorHAnsi" w:hAnsiTheme="minorHAnsi" w:cstheme="minorHAnsi"/>
          <w:spacing w:val="-42"/>
          <w:sz w:val="20"/>
          <w:szCs w:val="20"/>
        </w:rPr>
        <w:t xml:space="preserve"> </w:t>
      </w:r>
      <w:r w:rsidRPr="00A96A02">
        <w:rPr>
          <w:rFonts w:asciiTheme="minorHAnsi" w:hAnsiTheme="minorHAnsi" w:cstheme="minorHAnsi"/>
          <w:sz w:val="20"/>
          <w:szCs w:val="20"/>
        </w:rPr>
        <w:t>documentos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que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permitan evaluarla.</w:t>
      </w:r>
    </w:p>
    <w:p w14:paraId="16766065" w14:textId="77777777" w:rsidR="006275C8" w:rsidRPr="00A96A02" w:rsidRDefault="007A6BBB" w:rsidP="00E53C81">
      <w:pPr>
        <w:pStyle w:val="Prrafodelista"/>
        <w:numPr>
          <w:ilvl w:val="0"/>
          <w:numId w:val="17"/>
        </w:numPr>
        <w:tabs>
          <w:tab w:val="left" w:pos="709"/>
        </w:tabs>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El</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rechazo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oferta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no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dará</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origen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indemnización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alguna.</w:t>
      </w:r>
    </w:p>
    <w:p w14:paraId="565CB5B7" w14:textId="77777777" w:rsidR="006275C8" w:rsidRPr="00A96A02" w:rsidRDefault="007A6BBB" w:rsidP="00E53C81">
      <w:pPr>
        <w:pStyle w:val="Prrafodelista"/>
        <w:numPr>
          <w:ilvl w:val="0"/>
          <w:numId w:val="17"/>
        </w:numPr>
        <w:tabs>
          <w:tab w:val="left" w:pos="709"/>
        </w:tabs>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El</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monto de la oferta no contemplará ningún tipo de reajustes ni intereses.</w:t>
      </w:r>
    </w:p>
    <w:p w14:paraId="3DB42212" w14:textId="77777777" w:rsidR="006275C8" w:rsidRPr="00A96A02" w:rsidRDefault="007A6BBB" w:rsidP="00E53C81">
      <w:pPr>
        <w:pStyle w:val="Prrafodelista"/>
        <w:numPr>
          <w:ilvl w:val="0"/>
          <w:numId w:val="17"/>
        </w:numPr>
        <w:tabs>
          <w:tab w:val="left" w:pos="709"/>
        </w:tabs>
        <w:spacing w:line="276" w:lineRule="auto"/>
        <w:ind w:right="236"/>
        <w:jc w:val="both"/>
        <w:rPr>
          <w:rFonts w:asciiTheme="minorHAnsi" w:hAnsiTheme="minorHAnsi" w:cstheme="minorHAnsi"/>
          <w:sz w:val="20"/>
          <w:szCs w:val="20"/>
        </w:rPr>
      </w:pPr>
      <w:r w:rsidRPr="00A96A02">
        <w:rPr>
          <w:rFonts w:asciiTheme="minorHAnsi" w:hAnsiTheme="minorHAnsi" w:cstheme="minorHAnsi"/>
          <w:sz w:val="20"/>
          <w:szCs w:val="20"/>
        </w:rPr>
        <w:t>La/el oferente no podrá exigir con posterioridad a la presentación de su oferta un monto mayor por situaciones no previstas en la misma.</w:t>
      </w:r>
    </w:p>
    <w:p w14:paraId="428BD84B" w14:textId="77777777" w:rsidR="006275C8" w:rsidRPr="00A96A02" w:rsidRDefault="007A6BBB" w:rsidP="00E53C81">
      <w:pPr>
        <w:pStyle w:val="Prrafodelista"/>
        <w:numPr>
          <w:ilvl w:val="0"/>
          <w:numId w:val="17"/>
        </w:numPr>
        <w:tabs>
          <w:tab w:val="left" w:pos="709"/>
        </w:tabs>
        <w:spacing w:before="2" w:line="276" w:lineRule="auto"/>
        <w:ind w:right="237"/>
        <w:jc w:val="both"/>
        <w:rPr>
          <w:rFonts w:asciiTheme="minorHAnsi" w:hAnsiTheme="minorHAnsi" w:cstheme="minorHAnsi"/>
          <w:sz w:val="20"/>
          <w:szCs w:val="20"/>
        </w:rPr>
      </w:pPr>
      <w:r w:rsidRPr="00A96A02">
        <w:rPr>
          <w:rFonts w:asciiTheme="minorHAnsi" w:hAnsiTheme="minorHAnsi" w:cstheme="minorHAnsi"/>
          <w:sz w:val="20"/>
          <w:szCs w:val="20"/>
        </w:rPr>
        <w:t>Cualquier oferta que supere el presupuesto disponible para esta licitación, será declarada inadmisible.</w:t>
      </w:r>
    </w:p>
    <w:p w14:paraId="2A6B4897" w14:textId="422DB74C" w:rsidR="006275C8" w:rsidRPr="00A96A02" w:rsidRDefault="007A6BBB" w:rsidP="00E53C81">
      <w:pPr>
        <w:pStyle w:val="Ttulo3"/>
        <w:numPr>
          <w:ilvl w:val="2"/>
          <w:numId w:val="9"/>
        </w:numPr>
        <w:tabs>
          <w:tab w:val="left" w:pos="1002"/>
        </w:tabs>
        <w:spacing w:before="5" w:line="276" w:lineRule="auto"/>
        <w:jc w:val="both"/>
        <w:rPr>
          <w:rFonts w:asciiTheme="minorHAnsi" w:hAnsiTheme="minorHAnsi" w:cstheme="minorHAnsi"/>
        </w:rPr>
      </w:pPr>
      <w:r w:rsidRPr="00A96A02">
        <w:rPr>
          <w:rFonts w:asciiTheme="minorHAnsi" w:hAnsiTheme="minorHAnsi" w:cstheme="minorHAnsi"/>
        </w:rPr>
        <w:t>Oferta</w:t>
      </w:r>
      <w:r w:rsidRPr="00A96A02">
        <w:rPr>
          <w:rFonts w:asciiTheme="minorHAnsi" w:hAnsiTheme="minorHAnsi" w:cstheme="minorHAnsi"/>
          <w:spacing w:val="-4"/>
        </w:rPr>
        <w:t xml:space="preserve"> </w:t>
      </w:r>
      <w:r w:rsidRPr="00A96A02">
        <w:rPr>
          <w:rFonts w:asciiTheme="minorHAnsi" w:hAnsiTheme="minorHAnsi" w:cstheme="minorHAnsi"/>
        </w:rPr>
        <w:t>Técnica</w:t>
      </w:r>
    </w:p>
    <w:p w14:paraId="70CC9D5F" w14:textId="2D211562" w:rsidR="006275C8" w:rsidRPr="00A96A02" w:rsidRDefault="007A6BBB" w:rsidP="00E53C81">
      <w:pPr>
        <w:pStyle w:val="Prrafodelista"/>
        <w:numPr>
          <w:ilvl w:val="2"/>
          <w:numId w:val="19"/>
        </w:numPr>
        <w:tabs>
          <w:tab w:val="left" w:pos="1269"/>
        </w:tabs>
        <w:spacing w:line="276" w:lineRule="auto"/>
        <w:ind w:left="1276" w:right="238" w:hanging="283"/>
        <w:jc w:val="both"/>
        <w:rPr>
          <w:rFonts w:asciiTheme="minorHAnsi" w:hAnsiTheme="minorHAnsi" w:cstheme="minorHAnsi"/>
          <w:sz w:val="20"/>
          <w:szCs w:val="20"/>
        </w:rPr>
      </w:pPr>
      <w:r w:rsidRPr="00A96A02">
        <w:rPr>
          <w:rFonts w:asciiTheme="minorHAnsi" w:hAnsiTheme="minorHAnsi" w:cstheme="minorHAnsi"/>
          <w:sz w:val="20"/>
          <w:szCs w:val="20"/>
        </w:rPr>
        <w:t>La</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oferta</w:t>
      </w:r>
      <w:r w:rsidRPr="00A96A02">
        <w:rPr>
          <w:rFonts w:asciiTheme="minorHAnsi" w:hAnsiTheme="minorHAnsi" w:cstheme="minorHAnsi"/>
          <w:spacing w:val="25"/>
          <w:sz w:val="20"/>
          <w:szCs w:val="20"/>
        </w:rPr>
        <w:t xml:space="preserve"> </w:t>
      </w:r>
      <w:r w:rsidRPr="00A96A02">
        <w:rPr>
          <w:rFonts w:asciiTheme="minorHAnsi" w:hAnsiTheme="minorHAnsi" w:cstheme="minorHAnsi"/>
          <w:sz w:val="20"/>
          <w:szCs w:val="20"/>
        </w:rPr>
        <w:t>técnica</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se</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deberá</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describir</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25"/>
          <w:sz w:val="20"/>
          <w:szCs w:val="20"/>
        </w:rPr>
        <w:t xml:space="preserve"> </w:t>
      </w:r>
      <w:r w:rsidRPr="00A96A02">
        <w:rPr>
          <w:rFonts w:asciiTheme="minorHAnsi" w:hAnsiTheme="minorHAnsi" w:cstheme="minorHAnsi"/>
          <w:sz w:val="20"/>
          <w:szCs w:val="20"/>
        </w:rPr>
        <w:t>detallar</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25"/>
          <w:sz w:val="20"/>
          <w:szCs w:val="20"/>
        </w:rPr>
        <w:t xml:space="preserve"> </w:t>
      </w:r>
      <w:r w:rsidRPr="00A96A02">
        <w:rPr>
          <w:rFonts w:asciiTheme="minorHAnsi" w:hAnsiTheme="minorHAnsi" w:cstheme="minorHAnsi"/>
          <w:sz w:val="20"/>
          <w:szCs w:val="20"/>
        </w:rPr>
        <w:t>el</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Anexo</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N°</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4</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las</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presentes</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bases</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25"/>
          <w:sz w:val="20"/>
          <w:szCs w:val="20"/>
        </w:rPr>
        <w:t xml:space="preserve"> </w:t>
      </w:r>
      <w:r w:rsidR="00472025" w:rsidRPr="00A96A02">
        <w:rPr>
          <w:rFonts w:asciiTheme="minorHAnsi" w:hAnsiTheme="minorHAnsi" w:cstheme="minorHAnsi"/>
          <w:sz w:val="20"/>
          <w:szCs w:val="20"/>
        </w:rPr>
        <w:t>deberán remitirse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a las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especificaciones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técnicas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que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son partes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00C53BE7" w:rsidRPr="00A96A02">
        <w:rPr>
          <w:rFonts w:asciiTheme="minorHAnsi" w:hAnsiTheme="minorHAnsi" w:cstheme="minorHAnsi"/>
          <w:sz w:val="20"/>
          <w:szCs w:val="20"/>
        </w:rPr>
        <w:t>estas</w:t>
      </w:r>
      <w:r w:rsidRPr="00A96A02">
        <w:rPr>
          <w:rFonts w:asciiTheme="minorHAnsi" w:hAnsiTheme="minorHAnsi" w:cstheme="minorHAnsi"/>
          <w:sz w:val="20"/>
          <w:szCs w:val="20"/>
        </w:rPr>
        <w:t>.</w:t>
      </w:r>
    </w:p>
    <w:p w14:paraId="41E45678" w14:textId="77777777" w:rsidR="006275C8" w:rsidRPr="00A96A02" w:rsidRDefault="007A6BBB" w:rsidP="00E53C81">
      <w:pPr>
        <w:pStyle w:val="Ttulo2"/>
        <w:numPr>
          <w:ilvl w:val="2"/>
          <w:numId w:val="19"/>
        </w:numPr>
        <w:tabs>
          <w:tab w:val="left" w:pos="1269"/>
        </w:tabs>
        <w:spacing w:before="71" w:line="276" w:lineRule="auto"/>
        <w:ind w:left="1276" w:right="237" w:hanging="283"/>
        <w:jc w:val="both"/>
        <w:rPr>
          <w:rFonts w:asciiTheme="minorHAnsi" w:hAnsiTheme="minorHAnsi" w:cstheme="minorHAnsi"/>
        </w:rPr>
      </w:pPr>
      <w:r w:rsidRPr="00A96A02">
        <w:rPr>
          <w:rFonts w:asciiTheme="minorHAnsi" w:hAnsiTheme="minorHAnsi" w:cstheme="minorHAnsi"/>
        </w:rPr>
        <w:t>CUALQUIER</w:t>
      </w:r>
      <w:r w:rsidRPr="00A96A02">
        <w:rPr>
          <w:rFonts w:asciiTheme="minorHAnsi" w:hAnsiTheme="minorHAnsi" w:cstheme="minorHAnsi"/>
          <w:spacing w:val="45"/>
        </w:rPr>
        <w:t xml:space="preserve"> </w:t>
      </w:r>
      <w:r w:rsidRPr="00A96A02">
        <w:rPr>
          <w:rFonts w:asciiTheme="minorHAnsi" w:hAnsiTheme="minorHAnsi" w:cstheme="minorHAnsi"/>
        </w:rPr>
        <w:t>OFERTA QUE NO DESCRIBA DETALLADAMENTE LOS REQUERIMEINTOS SOLICITADOS</w:t>
      </w:r>
      <w:r w:rsidRPr="00A96A02">
        <w:rPr>
          <w:rFonts w:asciiTheme="minorHAnsi" w:hAnsiTheme="minorHAnsi" w:cstheme="minorHAnsi"/>
          <w:spacing w:val="1"/>
        </w:rPr>
        <w:t xml:space="preserve"> </w:t>
      </w:r>
      <w:r w:rsidRPr="00A96A02">
        <w:rPr>
          <w:rFonts w:asciiTheme="minorHAnsi" w:hAnsiTheme="minorHAnsi" w:cstheme="minorHAnsi"/>
        </w:rPr>
        <w:t>EN</w:t>
      </w:r>
      <w:r w:rsidRPr="00A96A02">
        <w:rPr>
          <w:rFonts w:asciiTheme="minorHAnsi" w:hAnsiTheme="minorHAnsi" w:cstheme="minorHAnsi"/>
          <w:spacing w:val="1"/>
        </w:rPr>
        <w:t xml:space="preserve"> </w:t>
      </w:r>
      <w:r w:rsidRPr="00A96A02">
        <w:rPr>
          <w:rFonts w:asciiTheme="minorHAnsi" w:hAnsiTheme="minorHAnsi" w:cstheme="minorHAnsi"/>
        </w:rPr>
        <w:t>LAS</w:t>
      </w:r>
      <w:r w:rsidRPr="00A96A02">
        <w:rPr>
          <w:rFonts w:asciiTheme="minorHAnsi" w:hAnsiTheme="minorHAnsi" w:cstheme="minorHAnsi"/>
          <w:spacing w:val="1"/>
        </w:rPr>
        <w:t xml:space="preserve"> </w:t>
      </w:r>
      <w:r w:rsidRPr="00A96A02">
        <w:rPr>
          <w:rFonts w:asciiTheme="minorHAnsi" w:hAnsiTheme="minorHAnsi" w:cstheme="minorHAnsi"/>
        </w:rPr>
        <w:t>ESPECIFICACIONES</w:t>
      </w:r>
      <w:r w:rsidRPr="00A96A02">
        <w:rPr>
          <w:rFonts w:asciiTheme="minorHAnsi" w:hAnsiTheme="minorHAnsi" w:cstheme="minorHAnsi"/>
          <w:spacing w:val="1"/>
        </w:rPr>
        <w:t xml:space="preserve"> </w:t>
      </w:r>
      <w:r w:rsidRPr="00A96A02">
        <w:rPr>
          <w:rFonts w:asciiTheme="minorHAnsi" w:hAnsiTheme="minorHAnsi" w:cstheme="minorHAnsi"/>
        </w:rPr>
        <w:t>TÉCNICAS,</w:t>
      </w:r>
      <w:r w:rsidRPr="00A96A02">
        <w:rPr>
          <w:rFonts w:asciiTheme="minorHAnsi" w:hAnsiTheme="minorHAnsi" w:cstheme="minorHAnsi"/>
          <w:spacing w:val="1"/>
        </w:rPr>
        <w:t xml:space="preserve"> </w:t>
      </w:r>
      <w:r w:rsidRPr="00A96A02">
        <w:rPr>
          <w:rFonts w:asciiTheme="minorHAnsi" w:hAnsiTheme="minorHAnsi" w:cstheme="minorHAnsi"/>
        </w:rPr>
        <w:t>SERÁ</w:t>
      </w:r>
      <w:r w:rsidRPr="00A96A02">
        <w:rPr>
          <w:rFonts w:asciiTheme="minorHAnsi" w:hAnsiTheme="minorHAnsi" w:cstheme="minorHAnsi"/>
          <w:spacing w:val="1"/>
        </w:rPr>
        <w:t xml:space="preserve"> </w:t>
      </w:r>
      <w:r w:rsidRPr="00A96A02">
        <w:rPr>
          <w:rFonts w:asciiTheme="minorHAnsi" w:hAnsiTheme="minorHAnsi" w:cstheme="minorHAnsi"/>
        </w:rPr>
        <w:t>CALIFICADA</w:t>
      </w:r>
      <w:r w:rsidRPr="00A96A02">
        <w:rPr>
          <w:rFonts w:asciiTheme="minorHAnsi" w:hAnsiTheme="minorHAnsi" w:cstheme="minorHAnsi"/>
          <w:spacing w:val="1"/>
        </w:rPr>
        <w:t xml:space="preserve"> </w:t>
      </w:r>
      <w:r w:rsidRPr="00A96A02">
        <w:rPr>
          <w:rFonts w:asciiTheme="minorHAnsi" w:hAnsiTheme="minorHAnsi" w:cstheme="minorHAnsi"/>
        </w:rPr>
        <w:t>SIN</w:t>
      </w:r>
      <w:r w:rsidRPr="00A96A02">
        <w:rPr>
          <w:rFonts w:asciiTheme="minorHAnsi" w:hAnsiTheme="minorHAnsi" w:cstheme="minorHAnsi"/>
          <w:spacing w:val="1"/>
        </w:rPr>
        <w:t xml:space="preserve"> </w:t>
      </w:r>
      <w:r w:rsidRPr="00A96A02">
        <w:rPr>
          <w:rFonts w:asciiTheme="minorHAnsi" w:hAnsiTheme="minorHAnsi" w:cstheme="minorHAnsi"/>
        </w:rPr>
        <w:t>PUNTAJE</w:t>
      </w:r>
      <w:r w:rsidRPr="00A96A02">
        <w:rPr>
          <w:rFonts w:asciiTheme="minorHAnsi" w:hAnsiTheme="minorHAnsi" w:cstheme="minorHAnsi"/>
          <w:spacing w:val="1"/>
        </w:rPr>
        <w:t xml:space="preserve"> </w:t>
      </w:r>
      <w:r w:rsidRPr="00A96A02">
        <w:rPr>
          <w:rFonts w:asciiTheme="minorHAnsi" w:hAnsiTheme="minorHAnsi" w:cstheme="minorHAnsi"/>
        </w:rPr>
        <w:t>EN</w:t>
      </w:r>
      <w:r w:rsidRPr="00A96A02">
        <w:rPr>
          <w:rFonts w:asciiTheme="minorHAnsi" w:hAnsiTheme="minorHAnsi" w:cstheme="minorHAnsi"/>
          <w:spacing w:val="1"/>
        </w:rPr>
        <w:t xml:space="preserve"> </w:t>
      </w:r>
      <w:r w:rsidRPr="00A96A02">
        <w:rPr>
          <w:rFonts w:asciiTheme="minorHAnsi" w:hAnsiTheme="minorHAnsi" w:cstheme="minorHAnsi"/>
        </w:rPr>
        <w:t>EL</w:t>
      </w:r>
      <w:r w:rsidRPr="00A96A02">
        <w:rPr>
          <w:rFonts w:asciiTheme="minorHAnsi" w:hAnsiTheme="minorHAnsi" w:cstheme="minorHAnsi"/>
          <w:spacing w:val="1"/>
        </w:rPr>
        <w:t xml:space="preserve"> </w:t>
      </w:r>
      <w:r w:rsidRPr="00A96A02">
        <w:rPr>
          <w:rFonts w:asciiTheme="minorHAnsi" w:hAnsiTheme="minorHAnsi" w:cstheme="minorHAnsi"/>
        </w:rPr>
        <w:t>CRITERIO</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EVALUACIÓN</w:t>
      </w:r>
      <w:r w:rsidRPr="00A96A02">
        <w:rPr>
          <w:rFonts w:asciiTheme="minorHAnsi" w:hAnsiTheme="minorHAnsi" w:cstheme="minorHAnsi"/>
          <w:spacing w:val="-1"/>
        </w:rPr>
        <w:t xml:space="preserve"> </w:t>
      </w:r>
      <w:r w:rsidRPr="00A96A02">
        <w:rPr>
          <w:rFonts w:asciiTheme="minorHAnsi" w:hAnsiTheme="minorHAnsi" w:cstheme="minorHAnsi"/>
        </w:rPr>
        <w:t>“PROPUESTA</w:t>
      </w:r>
      <w:r w:rsidRPr="00A96A02">
        <w:rPr>
          <w:rFonts w:asciiTheme="minorHAnsi" w:hAnsiTheme="minorHAnsi" w:cstheme="minorHAnsi"/>
          <w:spacing w:val="1"/>
        </w:rPr>
        <w:t xml:space="preserve"> </w:t>
      </w:r>
      <w:r w:rsidRPr="00A96A02">
        <w:rPr>
          <w:rFonts w:asciiTheme="minorHAnsi" w:hAnsiTheme="minorHAnsi" w:cstheme="minorHAnsi"/>
        </w:rPr>
        <w:t>TÉCNICA”.</w:t>
      </w:r>
    </w:p>
    <w:p w14:paraId="6FD61AA0" w14:textId="77777777" w:rsidR="006275C8" w:rsidRPr="00A96A02" w:rsidRDefault="006275C8" w:rsidP="00E53C81">
      <w:pPr>
        <w:pStyle w:val="Textoindependiente"/>
        <w:spacing w:before="2" w:line="276" w:lineRule="auto"/>
        <w:rPr>
          <w:rFonts w:asciiTheme="minorHAnsi" w:hAnsiTheme="minorHAnsi" w:cstheme="minorHAnsi"/>
          <w:b/>
        </w:rPr>
      </w:pPr>
    </w:p>
    <w:p w14:paraId="03C84E96" w14:textId="77777777" w:rsidR="006275C8" w:rsidRPr="00A96A02" w:rsidRDefault="007A6BBB" w:rsidP="00E53C81">
      <w:pPr>
        <w:pStyle w:val="Prrafodelista"/>
        <w:numPr>
          <w:ilvl w:val="1"/>
          <w:numId w:val="9"/>
        </w:numPr>
        <w:tabs>
          <w:tab w:val="left" w:pos="578"/>
        </w:tabs>
        <w:spacing w:before="1" w:line="276" w:lineRule="auto"/>
        <w:ind w:left="577" w:hanging="301"/>
        <w:jc w:val="left"/>
        <w:rPr>
          <w:rFonts w:asciiTheme="minorHAnsi" w:hAnsiTheme="minorHAnsi" w:cstheme="minorHAnsi"/>
          <w:b/>
          <w:sz w:val="20"/>
          <w:szCs w:val="20"/>
        </w:rPr>
      </w:pPr>
      <w:r w:rsidRPr="00A96A02">
        <w:rPr>
          <w:rFonts w:asciiTheme="minorHAnsi" w:hAnsiTheme="minorHAnsi" w:cstheme="minorHAnsi"/>
          <w:b/>
          <w:sz w:val="20"/>
          <w:szCs w:val="20"/>
        </w:rPr>
        <w:t>EVALUACIÓN</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DE</w:t>
      </w:r>
      <w:r w:rsidRPr="00A96A02">
        <w:rPr>
          <w:rFonts w:asciiTheme="minorHAnsi" w:hAnsiTheme="minorHAnsi" w:cstheme="minorHAnsi"/>
          <w:b/>
          <w:spacing w:val="-4"/>
          <w:sz w:val="20"/>
          <w:szCs w:val="20"/>
        </w:rPr>
        <w:t xml:space="preserve"> </w:t>
      </w:r>
      <w:r w:rsidRPr="00A96A02">
        <w:rPr>
          <w:rFonts w:asciiTheme="minorHAnsi" w:hAnsiTheme="minorHAnsi" w:cstheme="minorHAnsi"/>
          <w:b/>
          <w:sz w:val="20"/>
          <w:szCs w:val="20"/>
        </w:rPr>
        <w:t>LAS</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OFERTAS</w:t>
      </w:r>
    </w:p>
    <w:p w14:paraId="4366C156" w14:textId="77777777" w:rsidR="00857F05" w:rsidRPr="00A96A02" w:rsidRDefault="007A6BBB" w:rsidP="00E53C81">
      <w:pPr>
        <w:pStyle w:val="Prrafodelista"/>
        <w:numPr>
          <w:ilvl w:val="2"/>
          <w:numId w:val="9"/>
        </w:numPr>
        <w:tabs>
          <w:tab w:val="left" w:pos="1134"/>
          <w:tab w:val="left" w:pos="1418"/>
        </w:tabs>
        <w:spacing w:line="276" w:lineRule="auto"/>
        <w:ind w:left="1134" w:right="228" w:hanging="567"/>
        <w:jc w:val="both"/>
        <w:rPr>
          <w:rFonts w:asciiTheme="minorHAnsi" w:hAnsiTheme="minorHAnsi" w:cstheme="minorHAnsi"/>
          <w:sz w:val="20"/>
          <w:szCs w:val="20"/>
        </w:rPr>
      </w:pPr>
      <w:r w:rsidRPr="00A96A02">
        <w:rPr>
          <w:rFonts w:asciiTheme="minorHAnsi" w:hAnsiTheme="minorHAnsi" w:cstheme="minorHAnsi"/>
          <w:sz w:val="20"/>
          <w:szCs w:val="20"/>
        </w:rPr>
        <w:t>La evaluación de las ofertas técnicas y económicas será realizada por la comisión de evaluación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integrada por</w:t>
      </w:r>
      <w:r w:rsidR="00857F05" w:rsidRPr="00A96A02">
        <w:rPr>
          <w:rFonts w:asciiTheme="minorHAnsi" w:hAnsiTheme="minorHAnsi" w:cstheme="minorHAnsi"/>
          <w:sz w:val="20"/>
          <w:szCs w:val="20"/>
        </w:rPr>
        <w:t>:</w:t>
      </w:r>
    </w:p>
    <w:p w14:paraId="3F653CFE" w14:textId="7B91C671" w:rsidR="00857F05" w:rsidRPr="00A96A02" w:rsidRDefault="007A6BBB" w:rsidP="00E53C81">
      <w:pPr>
        <w:pStyle w:val="Prrafodelista"/>
        <w:numPr>
          <w:ilvl w:val="0"/>
          <w:numId w:val="28"/>
        </w:numPr>
        <w:tabs>
          <w:tab w:val="left" w:pos="1134"/>
          <w:tab w:val="left" w:pos="1418"/>
        </w:tabs>
        <w:spacing w:line="276" w:lineRule="auto"/>
        <w:ind w:right="228"/>
        <w:jc w:val="both"/>
        <w:rPr>
          <w:rFonts w:asciiTheme="minorHAnsi" w:hAnsiTheme="minorHAnsi" w:cstheme="minorHAnsi"/>
          <w:sz w:val="20"/>
          <w:szCs w:val="20"/>
        </w:rPr>
      </w:pPr>
      <w:r w:rsidRPr="00A96A02">
        <w:rPr>
          <w:rFonts w:asciiTheme="minorHAnsi" w:hAnsiTheme="minorHAnsi" w:cstheme="minorHAnsi"/>
          <w:sz w:val="20"/>
          <w:szCs w:val="20"/>
        </w:rPr>
        <w:t xml:space="preserve">Jefe del Departamento de Administración y Finanzas, </w:t>
      </w:r>
      <w:r w:rsidR="00857F05" w:rsidRPr="00A96A02">
        <w:rPr>
          <w:rFonts w:asciiTheme="minorHAnsi" w:hAnsiTheme="minorHAnsi" w:cstheme="minorHAnsi"/>
          <w:sz w:val="20"/>
          <w:szCs w:val="20"/>
        </w:rPr>
        <w:t>o quien subrogue.</w:t>
      </w:r>
    </w:p>
    <w:p w14:paraId="5798E8BF" w14:textId="2A7BD491" w:rsidR="001E3256" w:rsidRPr="00A96A02" w:rsidRDefault="001E3256" w:rsidP="00E53C81">
      <w:pPr>
        <w:pStyle w:val="Prrafodelista"/>
        <w:numPr>
          <w:ilvl w:val="0"/>
          <w:numId w:val="28"/>
        </w:numPr>
        <w:tabs>
          <w:tab w:val="left" w:pos="1134"/>
          <w:tab w:val="left" w:pos="1418"/>
        </w:tabs>
        <w:spacing w:line="276" w:lineRule="auto"/>
        <w:ind w:right="228"/>
        <w:jc w:val="both"/>
        <w:rPr>
          <w:rFonts w:asciiTheme="minorHAnsi" w:hAnsiTheme="minorHAnsi" w:cstheme="minorHAnsi"/>
          <w:sz w:val="20"/>
          <w:szCs w:val="20"/>
        </w:rPr>
      </w:pPr>
      <w:r w:rsidRPr="00A96A02">
        <w:rPr>
          <w:rFonts w:asciiTheme="minorHAnsi" w:hAnsiTheme="minorHAnsi" w:cstheme="minorHAnsi"/>
          <w:sz w:val="20"/>
          <w:szCs w:val="20"/>
        </w:rPr>
        <w:t xml:space="preserve">Encargada de Control de Gestión, o quien subrogue. </w:t>
      </w:r>
    </w:p>
    <w:p w14:paraId="6B9682A2" w14:textId="702DBEDB" w:rsidR="00DB1C27" w:rsidRPr="00A96A02" w:rsidRDefault="00DB1C27" w:rsidP="00E53C81">
      <w:pPr>
        <w:pStyle w:val="Prrafodelista"/>
        <w:numPr>
          <w:ilvl w:val="0"/>
          <w:numId w:val="28"/>
        </w:numPr>
        <w:tabs>
          <w:tab w:val="left" w:pos="1134"/>
          <w:tab w:val="left" w:pos="1418"/>
        </w:tabs>
        <w:spacing w:line="276" w:lineRule="auto"/>
        <w:ind w:right="228"/>
        <w:jc w:val="both"/>
        <w:rPr>
          <w:rFonts w:asciiTheme="minorHAnsi" w:hAnsiTheme="minorHAnsi" w:cstheme="minorHAnsi"/>
          <w:sz w:val="20"/>
          <w:szCs w:val="20"/>
        </w:rPr>
      </w:pPr>
      <w:r w:rsidRPr="00A96A02">
        <w:rPr>
          <w:rFonts w:asciiTheme="minorHAnsi" w:hAnsiTheme="minorHAnsi" w:cstheme="minorHAnsi"/>
          <w:sz w:val="20"/>
          <w:szCs w:val="20"/>
        </w:rPr>
        <w:t>Encargado de Contabilidad y Adquisiciones, o quien subrogue.</w:t>
      </w:r>
    </w:p>
    <w:p w14:paraId="39AB27FA" w14:textId="79D9F9DD" w:rsidR="006275C8" w:rsidRPr="00A96A02" w:rsidRDefault="007A6BBB" w:rsidP="00E53C81">
      <w:pPr>
        <w:pStyle w:val="Prrafodelista"/>
        <w:numPr>
          <w:ilvl w:val="2"/>
          <w:numId w:val="9"/>
        </w:numPr>
        <w:tabs>
          <w:tab w:val="left" w:pos="1134"/>
          <w:tab w:val="left" w:pos="1418"/>
        </w:tabs>
        <w:spacing w:line="276" w:lineRule="auto"/>
        <w:ind w:left="1134" w:right="229" w:hanging="567"/>
        <w:rPr>
          <w:rFonts w:asciiTheme="minorHAnsi" w:hAnsiTheme="minorHAnsi" w:cstheme="minorHAnsi"/>
          <w:sz w:val="20"/>
          <w:szCs w:val="20"/>
        </w:rPr>
      </w:pPr>
      <w:r w:rsidRPr="00A96A02">
        <w:rPr>
          <w:rFonts w:asciiTheme="minorHAnsi" w:hAnsiTheme="minorHAnsi" w:cstheme="minorHAnsi"/>
          <w:sz w:val="20"/>
          <w:szCs w:val="20"/>
        </w:rPr>
        <w:t xml:space="preserve">Durante el periodo de evaluación, ningún funcionario de la </w:t>
      </w:r>
      <w:r w:rsidR="00472025" w:rsidRPr="00A96A02">
        <w:rPr>
          <w:rFonts w:asciiTheme="minorHAnsi" w:hAnsiTheme="minorHAnsi" w:cstheme="minorHAnsi"/>
          <w:sz w:val="20"/>
          <w:szCs w:val="20"/>
        </w:rPr>
        <w:t>Corporación</w:t>
      </w:r>
      <w:r w:rsidRPr="00A96A02">
        <w:rPr>
          <w:rFonts w:asciiTheme="minorHAnsi" w:hAnsiTheme="minorHAnsi" w:cstheme="minorHAnsi"/>
          <w:sz w:val="20"/>
          <w:szCs w:val="20"/>
        </w:rPr>
        <w:t xml:space="preserve"> podrá tener contactos con los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oferentes, salvo para los efectos de requerir antecedentes y efectuar aclaraciones, quedando absolutamente prohibido cualquier</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otro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tipo 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contacto.</w:t>
      </w:r>
    </w:p>
    <w:p w14:paraId="76296C85" w14:textId="2D7E1510" w:rsidR="006275C8" w:rsidRPr="00A96A02" w:rsidRDefault="007A6BBB" w:rsidP="00E53C81">
      <w:pPr>
        <w:pStyle w:val="Prrafodelista"/>
        <w:numPr>
          <w:ilvl w:val="2"/>
          <w:numId w:val="9"/>
        </w:numPr>
        <w:tabs>
          <w:tab w:val="left" w:pos="964"/>
          <w:tab w:val="left" w:pos="1134"/>
          <w:tab w:val="left" w:pos="1418"/>
        </w:tabs>
        <w:spacing w:line="276" w:lineRule="auto"/>
        <w:ind w:left="1134" w:right="233" w:hanging="567"/>
        <w:rPr>
          <w:rFonts w:asciiTheme="minorHAnsi" w:hAnsiTheme="minorHAnsi" w:cstheme="minorHAnsi"/>
          <w:sz w:val="20"/>
          <w:szCs w:val="20"/>
        </w:rPr>
      </w:pPr>
      <w:r w:rsidRPr="00A96A02">
        <w:rPr>
          <w:rFonts w:asciiTheme="minorHAnsi" w:hAnsiTheme="minorHAnsi" w:cstheme="minorHAnsi"/>
          <w:sz w:val="20"/>
          <w:szCs w:val="20"/>
        </w:rPr>
        <w:t>Una vez, finalizada la evaluación, la Comisión de Evaluación Técnica confeccionará el “Informe Final de la</w:t>
      </w:r>
      <w:r w:rsidR="00A96A02">
        <w:rPr>
          <w:rFonts w:asciiTheme="minorHAnsi" w:hAnsiTheme="minorHAnsi" w:cstheme="minorHAnsi"/>
          <w:sz w:val="20"/>
          <w:szCs w:val="20"/>
        </w:rPr>
        <w:t xml:space="preserve"> </w:t>
      </w:r>
      <w:r w:rsidRPr="00A96A02">
        <w:rPr>
          <w:rFonts w:asciiTheme="minorHAnsi" w:hAnsiTheme="minorHAnsi" w:cstheme="minorHAnsi"/>
          <w:spacing w:val="-43"/>
          <w:sz w:val="20"/>
          <w:szCs w:val="20"/>
        </w:rPr>
        <w:t xml:space="preserve"> </w:t>
      </w:r>
      <w:r w:rsidR="00857F05" w:rsidRPr="00A96A02">
        <w:rPr>
          <w:rFonts w:asciiTheme="minorHAnsi" w:hAnsiTheme="minorHAnsi" w:cstheme="minorHAnsi"/>
          <w:spacing w:val="-43"/>
          <w:sz w:val="20"/>
          <w:szCs w:val="20"/>
        </w:rPr>
        <w:t xml:space="preserve"> </w:t>
      </w:r>
      <w:r w:rsidRPr="00A96A02">
        <w:rPr>
          <w:rFonts w:asciiTheme="minorHAnsi" w:hAnsiTheme="minorHAnsi" w:cstheme="minorHAnsi"/>
          <w:sz w:val="20"/>
          <w:szCs w:val="20"/>
        </w:rPr>
        <w:t xml:space="preserve">Comisión Evaluadora”. Dicho informe </w:t>
      </w:r>
      <w:r w:rsidR="00472025" w:rsidRPr="00A96A02">
        <w:rPr>
          <w:rFonts w:asciiTheme="minorHAnsi" w:hAnsiTheme="minorHAnsi" w:cstheme="minorHAnsi"/>
          <w:sz w:val="20"/>
          <w:szCs w:val="20"/>
        </w:rPr>
        <w:t>contendrá un Acta de Admisibilidad y un Acta de Adjudicación</w:t>
      </w:r>
      <w:r w:rsidR="00CC5A11" w:rsidRPr="00A96A02">
        <w:rPr>
          <w:rFonts w:asciiTheme="minorHAnsi" w:hAnsiTheme="minorHAnsi" w:cstheme="minorHAnsi"/>
          <w:sz w:val="20"/>
          <w:szCs w:val="20"/>
        </w:rPr>
        <w:t xml:space="preserve"> que deberá estar firmado por cada integrante de la Comisión Evaluadora. La determinación de los resultados será informada vía correo electrónico. </w:t>
      </w:r>
    </w:p>
    <w:p w14:paraId="0CE16531" w14:textId="6B630EAE" w:rsidR="00CC5A11" w:rsidRPr="00A96A02" w:rsidRDefault="00CC5A11" w:rsidP="00E53C81">
      <w:pPr>
        <w:pStyle w:val="Prrafodelista"/>
        <w:numPr>
          <w:ilvl w:val="2"/>
          <w:numId w:val="9"/>
        </w:numPr>
        <w:tabs>
          <w:tab w:val="left" w:pos="964"/>
          <w:tab w:val="left" w:pos="1134"/>
          <w:tab w:val="left" w:pos="1418"/>
        </w:tabs>
        <w:spacing w:line="276" w:lineRule="auto"/>
        <w:ind w:left="1134" w:right="233" w:hanging="567"/>
        <w:jc w:val="both"/>
        <w:rPr>
          <w:rFonts w:asciiTheme="minorHAnsi" w:hAnsiTheme="minorHAnsi" w:cstheme="minorHAnsi"/>
          <w:sz w:val="20"/>
          <w:szCs w:val="20"/>
        </w:rPr>
      </w:pPr>
      <w:r w:rsidRPr="00A96A02">
        <w:rPr>
          <w:rFonts w:asciiTheme="minorHAnsi" w:hAnsiTheme="minorHAnsi" w:cstheme="minorHAnsi"/>
          <w:sz w:val="20"/>
          <w:szCs w:val="20"/>
        </w:rPr>
        <w:t>Los criterios de evaluación deberán ser:</w:t>
      </w:r>
    </w:p>
    <w:p w14:paraId="4939DBA7" w14:textId="77777777" w:rsidR="006275C8" w:rsidRPr="00A96A02" w:rsidRDefault="007A6BBB" w:rsidP="00E53C81">
      <w:pPr>
        <w:pStyle w:val="Prrafodelista"/>
        <w:numPr>
          <w:ilvl w:val="0"/>
          <w:numId w:val="4"/>
        </w:numPr>
        <w:tabs>
          <w:tab w:val="left" w:pos="1418"/>
        </w:tabs>
        <w:spacing w:line="276" w:lineRule="auto"/>
        <w:ind w:left="1418" w:hanging="284"/>
        <w:jc w:val="both"/>
        <w:rPr>
          <w:rFonts w:asciiTheme="minorHAnsi" w:hAnsiTheme="minorHAnsi" w:cstheme="minorHAnsi"/>
          <w:sz w:val="20"/>
          <w:szCs w:val="20"/>
        </w:rPr>
      </w:pPr>
      <w:r w:rsidRPr="00A96A02">
        <w:rPr>
          <w:rFonts w:asciiTheme="minorHAnsi" w:hAnsiTheme="minorHAnsi" w:cstheme="minorHAnsi"/>
          <w:sz w:val="20"/>
          <w:szCs w:val="20"/>
        </w:rPr>
        <w:t>Los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criterios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ponderaciones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utilizados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evaluación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las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ofertas.</w:t>
      </w:r>
    </w:p>
    <w:p w14:paraId="4BAC64F1" w14:textId="77777777" w:rsidR="006275C8" w:rsidRPr="00A96A02" w:rsidRDefault="007A6BBB" w:rsidP="00E53C81">
      <w:pPr>
        <w:pStyle w:val="Prrafodelista"/>
        <w:numPr>
          <w:ilvl w:val="0"/>
          <w:numId w:val="4"/>
        </w:numPr>
        <w:tabs>
          <w:tab w:val="left" w:pos="1418"/>
        </w:tabs>
        <w:spacing w:line="276" w:lineRule="auto"/>
        <w:ind w:left="1418" w:right="237" w:hanging="284"/>
        <w:jc w:val="both"/>
        <w:rPr>
          <w:rFonts w:asciiTheme="minorHAnsi" w:hAnsiTheme="minorHAnsi" w:cstheme="minorHAnsi"/>
          <w:sz w:val="20"/>
          <w:szCs w:val="20"/>
        </w:rPr>
      </w:pPr>
      <w:r w:rsidRPr="00A96A02">
        <w:rPr>
          <w:rFonts w:asciiTheme="minorHAnsi" w:hAnsiTheme="minorHAnsi" w:cstheme="minorHAnsi"/>
          <w:sz w:val="20"/>
          <w:szCs w:val="20"/>
        </w:rPr>
        <w:t>Las ofertas que deben declararse inadmisibles por no cumplir con los requisitos establecidos en las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Bases,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debiéndose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indicar los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requisitos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incumplidos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en forma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fundada y</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detallada.</w:t>
      </w:r>
    </w:p>
    <w:p w14:paraId="2FA95222" w14:textId="448AB9B7" w:rsidR="006275C8" w:rsidRPr="00A96A02" w:rsidRDefault="007A6BBB" w:rsidP="00E53C81">
      <w:pPr>
        <w:pStyle w:val="Prrafodelista"/>
        <w:numPr>
          <w:ilvl w:val="0"/>
          <w:numId w:val="4"/>
        </w:numPr>
        <w:tabs>
          <w:tab w:val="left" w:pos="1418"/>
        </w:tabs>
        <w:spacing w:line="276" w:lineRule="auto"/>
        <w:ind w:left="1418" w:right="236" w:hanging="284"/>
        <w:jc w:val="both"/>
        <w:rPr>
          <w:rFonts w:asciiTheme="minorHAnsi" w:hAnsiTheme="minorHAnsi" w:cstheme="minorHAnsi"/>
          <w:sz w:val="20"/>
          <w:szCs w:val="20"/>
        </w:rPr>
      </w:pPr>
      <w:r w:rsidRPr="00A96A02">
        <w:rPr>
          <w:rFonts w:asciiTheme="minorHAnsi" w:hAnsiTheme="minorHAnsi" w:cstheme="minorHAnsi"/>
          <w:sz w:val="20"/>
          <w:szCs w:val="20"/>
        </w:rPr>
        <w:lastRenderedPageBreak/>
        <w:t xml:space="preserve">La proposición de declaración de la licitación como </w:t>
      </w:r>
      <w:r w:rsidR="00CC0AD1" w:rsidRPr="00A96A02">
        <w:rPr>
          <w:rFonts w:asciiTheme="minorHAnsi" w:hAnsiTheme="minorHAnsi" w:cstheme="minorHAnsi"/>
          <w:sz w:val="20"/>
          <w:szCs w:val="20"/>
        </w:rPr>
        <w:t>d</w:t>
      </w:r>
      <w:r w:rsidRPr="00A96A02">
        <w:rPr>
          <w:rFonts w:asciiTheme="minorHAnsi" w:hAnsiTheme="minorHAnsi" w:cstheme="minorHAnsi"/>
          <w:sz w:val="20"/>
          <w:szCs w:val="20"/>
        </w:rPr>
        <w:t>esierta, cuando no se presentaren ofertas o bien,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cuando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Comisión</w:t>
      </w:r>
      <w:r w:rsidRPr="00A96A02">
        <w:rPr>
          <w:rFonts w:asciiTheme="minorHAnsi" w:hAnsiTheme="minorHAnsi" w:cstheme="minorHAnsi"/>
          <w:spacing w:val="1"/>
          <w:sz w:val="20"/>
          <w:szCs w:val="20"/>
        </w:rPr>
        <w:t xml:space="preserve"> </w:t>
      </w:r>
      <w:r w:rsidR="00CC5A11" w:rsidRPr="00A96A02">
        <w:rPr>
          <w:rFonts w:asciiTheme="minorHAnsi" w:hAnsiTheme="minorHAnsi" w:cstheme="minorHAnsi"/>
          <w:sz w:val="20"/>
          <w:szCs w:val="20"/>
        </w:rPr>
        <w:t>Evaluadora</w:t>
      </w:r>
      <w:r w:rsidRPr="00A96A02">
        <w:rPr>
          <w:rFonts w:asciiTheme="minorHAnsi" w:hAnsiTheme="minorHAnsi" w:cstheme="minorHAnsi"/>
          <w:sz w:val="20"/>
          <w:szCs w:val="20"/>
        </w:rPr>
        <w:t>,</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juzgare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que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las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ofertas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presentadas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no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resultan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convenientes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w:t>
      </w:r>
      <w:r w:rsidRPr="00A96A02">
        <w:rPr>
          <w:rFonts w:asciiTheme="minorHAnsi" w:hAnsiTheme="minorHAnsi" w:cstheme="minorHAnsi"/>
          <w:spacing w:val="1"/>
          <w:sz w:val="20"/>
          <w:szCs w:val="20"/>
        </w:rPr>
        <w:t xml:space="preserve"> </w:t>
      </w:r>
      <w:r w:rsidR="00CC5A11" w:rsidRPr="00A96A02">
        <w:rPr>
          <w:rFonts w:asciiTheme="minorHAnsi" w:hAnsiTheme="minorHAnsi" w:cstheme="minorHAnsi"/>
          <w:sz w:val="20"/>
          <w:szCs w:val="20"/>
        </w:rPr>
        <w:t>los intereses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00CC5A11" w:rsidRPr="00A96A02">
        <w:rPr>
          <w:rFonts w:asciiTheme="minorHAnsi" w:hAnsiTheme="minorHAnsi" w:cstheme="minorHAnsi"/>
          <w:sz w:val="20"/>
          <w:szCs w:val="20"/>
        </w:rPr>
        <w:t>la Corporación</w:t>
      </w:r>
      <w:r w:rsidRPr="00A96A02">
        <w:rPr>
          <w:rFonts w:asciiTheme="minorHAnsi" w:hAnsiTheme="minorHAnsi" w:cstheme="minorHAnsi"/>
          <w:sz w:val="20"/>
          <w:szCs w:val="20"/>
        </w:rPr>
        <w:t>.</w:t>
      </w:r>
    </w:p>
    <w:p w14:paraId="0DC0C15D" w14:textId="77777777" w:rsidR="006275C8" w:rsidRPr="00A96A02" w:rsidRDefault="007A6BBB" w:rsidP="00E53C81">
      <w:pPr>
        <w:pStyle w:val="Prrafodelista"/>
        <w:numPr>
          <w:ilvl w:val="0"/>
          <w:numId w:val="4"/>
        </w:numPr>
        <w:tabs>
          <w:tab w:val="left" w:pos="1418"/>
        </w:tabs>
        <w:spacing w:before="1" w:line="276" w:lineRule="auto"/>
        <w:ind w:left="1418" w:right="234" w:hanging="284"/>
        <w:jc w:val="both"/>
        <w:rPr>
          <w:rFonts w:asciiTheme="minorHAnsi" w:hAnsiTheme="minorHAnsi" w:cstheme="minorHAnsi"/>
          <w:sz w:val="20"/>
          <w:szCs w:val="20"/>
        </w:rPr>
      </w:pPr>
      <w:r w:rsidRPr="00A96A02">
        <w:rPr>
          <w:rFonts w:asciiTheme="minorHAnsi" w:hAnsiTheme="minorHAnsi" w:cstheme="minorHAnsi"/>
          <w:sz w:val="20"/>
          <w:szCs w:val="20"/>
        </w:rPr>
        <w:t>La asignación de puntajes para cada criterio y la fórmula de cálculo, así como cualquier observación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relativa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 la forma 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aplicar los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criterios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evaluación.</w:t>
      </w:r>
    </w:p>
    <w:p w14:paraId="03A206CE" w14:textId="5DA1E1F4" w:rsidR="006275C8" w:rsidRPr="00A96A02" w:rsidRDefault="007A6BBB" w:rsidP="00E53C81">
      <w:pPr>
        <w:pStyle w:val="Prrafodelista"/>
        <w:numPr>
          <w:ilvl w:val="1"/>
          <w:numId w:val="9"/>
        </w:numPr>
        <w:tabs>
          <w:tab w:val="left" w:pos="962"/>
        </w:tabs>
        <w:spacing w:line="276" w:lineRule="auto"/>
        <w:ind w:left="961" w:hanging="402"/>
        <w:jc w:val="both"/>
        <w:rPr>
          <w:rFonts w:asciiTheme="minorHAnsi" w:hAnsiTheme="minorHAnsi" w:cstheme="minorHAnsi"/>
          <w:sz w:val="20"/>
          <w:szCs w:val="20"/>
        </w:rPr>
      </w:pP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00200CC4" w:rsidRPr="00A96A02">
        <w:rPr>
          <w:rFonts w:asciiTheme="minorHAnsi" w:hAnsiTheme="minorHAnsi" w:cstheme="minorHAnsi"/>
          <w:sz w:val="20"/>
          <w:szCs w:val="20"/>
        </w:rPr>
        <w:t>Corporación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evaluará</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ofertas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considerando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las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siguientes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variables:</w:t>
      </w:r>
    </w:p>
    <w:p w14:paraId="79EBCE8B" w14:textId="77777777" w:rsidR="006275C8" w:rsidRPr="00A96A02" w:rsidRDefault="006275C8" w:rsidP="00E53C81">
      <w:pPr>
        <w:pStyle w:val="Textoindependiente"/>
        <w:spacing w:line="276" w:lineRule="auto"/>
        <w:rPr>
          <w:rFonts w:asciiTheme="minorHAnsi" w:hAnsiTheme="minorHAnsi" w:cstheme="minorHAnsi"/>
        </w:rPr>
      </w:pPr>
    </w:p>
    <w:tbl>
      <w:tblPr>
        <w:tblStyle w:val="TableNormal"/>
        <w:tblW w:w="0" w:type="auto"/>
        <w:tblInd w:w="1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5"/>
        <w:gridCol w:w="1705"/>
      </w:tblGrid>
      <w:tr w:rsidR="006275C8" w:rsidRPr="00A96A02" w14:paraId="218C581F" w14:textId="77777777">
        <w:trPr>
          <w:trHeight w:val="283"/>
        </w:trPr>
        <w:tc>
          <w:tcPr>
            <w:tcW w:w="4285" w:type="dxa"/>
            <w:shd w:val="clear" w:color="auto" w:fill="C00000"/>
          </w:tcPr>
          <w:p w14:paraId="00DC32EB" w14:textId="77777777" w:rsidR="006275C8" w:rsidRPr="00A96A02" w:rsidRDefault="007A6BBB" w:rsidP="00E53C81">
            <w:pPr>
              <w:pStyle w:val="TableParagraph"/>
              <w:spacing w:before="32" w:line="276" w:lineRule="auto"/>
              <w:ind w:left="1691" w:right="1683"/>
              <w:jc w:val="center"/>
              <w:rPr>
                <w:rFonts w:asciiTheme="minorHAnsi" w:hAnsiTheme="minorHAnsi" w:cstheme="minorHAnsi"/>
                <w:b/>
                <w:sz w:val="20"/>
                <w:szCs w:val="20"/>
              </w:rPr>
            </w:pPr>
            <w:r w:rsidRPr="00A96A02">
              <w:rPr>
                <w:rFonts w:asciiTheme="minorHAnsi" w:hAnsiTheme="minorHAnsi" w:cstheme="minorHAnsi"/>
                <w:b/>
                <w:color w:val="FFFFFF"/>
                <w:sz w:val="20"/>
                <w:szCs w:val="20"/>
              </w:rPr>
              <w:t>CRITERIO</w:t>
            </w:r>
          </w:p>
        </w:tc>
        <w:tc>
          <w:tcPr>
            <w:tcW w:w="1705" w:type="dxa"/>
            <w:shd w:val="clear" w:color="auto" w:fill="C00000"/>
          </w:tcPr>
          <w:p w14:paraId="1A9A03B1" w14:textId="77777777" w:rsidR="006275C8" w:rsidRPr="00A96A02" w:rsidRDefault="007A6BBB" w:rsidP="00E53C81">
            <w:pPr>
              <w:pStyle w:val="TableParagraph"/>
              <w:spacing w:before="32" w:line="276" w:lineRule="auto"/>
              <w:ind w:left="277" w:right="276"/>
              <w:jc w:val="center"/>
              <w:rPr>
                <w:rFonts w:asciiTheme="minorHAnsi" w:hAnsiTheme="minorHAnsi" w:cstheme="minorHAnsi"/>
                <w:b/>
                <w:sz w:val="20"/>
                <w:szCs w:val="20"/>
              </w:rPr>
            </w:pPr>
            <w:r w:rsidRPr="00A96A02">
              <w:rPr>
                <w:rFonts w:asciiTheme="minorHAnsi" w:hAnsiTheme="minorHAnsi" w:cstheme="minorHAnsi"/>
                <w:b/>
                <w:color w:val="FFFFFF"/>
                <w:sz w:val="20"/>
                <w:szCs w:val="20"/>
              </w:rPr>
              <w:t>PUNTAJE</w:t>
            </w:r>
          </w:p>
        </w:tc>
      </w:tr>
      <w:tr w:rsidR="006275C8" w:rsidRPr="00A96A02" w14:paraId="677A7993" w14:textId="77777777">
        <w:trPr>
          <w:trHeight w:val="285"/>
        </w:trPr>
        <w:tc>
          <w:tcPr>
            <w:tcW w:w="4285" w:type="dxa"/>
          </w:tcPr>
          <w:p w14:paraId="201D72CB" w14:textId="77777777" w:rsidR="006275C8" w:rsidRPr="00A96A02" w:rsidRDefault="007A6BBB" w:rsidP="00E53C81">
            <w:pPr>
              <w:pStyle w:val="TableParagraph"/>
              <w:spacing w:before="32" w:line="276" w:lineRule="auto"/>
              <w:ind w:left="107"/>
              <w:rPr>
                <w:rFonts w:asciiTheme="minorHAnsi" w:hAnsiTheme="minorHAnsi" w:cstheme="minorHAnsi"/>
                <w:b/>
                <w:sz w:val="20"/>
                <w:szCs w:val="20"/>
              </w:rPr>
            </w:pPr>
            <w:r w:rsidRPr="00A96A02">
              <w:rPr>
                <w:rFonts w:asciiTheme="minorHAnsi" w:hAnsiTheme="minorHAnsi" w:cstheme="minorHAnsi"/>
                <w:b/>
                <w:sz w:val="20"/>
                <w:szCs w:val="20"/>
              </w:rPr>
              <w:t>OFERTA</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ECONÓMICA</w:t>
            </w:r>
          </w:p>
        </w:tc>
        <w:tc>
          <w:tcPr>
            <w:tcW w:w="1705" w:type="dxa"/>
          </w:tcPr>
          <w:p w14:paraId="24C9A98E" w14:textId="024F920C" w:rsidR="006275C8" w:rsidRPr="00A96A02" w:rsidRDefault="00F8303E" w:rsidP="00E53C81">
            <w:pPr>
              <w:pStyle w:val="TableParagraph"/>
              <w:spacing w:before="32" w:line="276" w:lineRule="auto"/>
              <w:ind w:left="277" w:right="276"/>
              <w:jc w:val="center"/>
              <w:rPr>
                <w:rFonts w:asciiTheme="minorHAnsi" w:hAnsiTheme="minorHAnsi" w:cstheme="minorHAnsi"/>
                <w:sz w:val="20"/>
                <w:szCs w:val="20"/>
              </w:rPr>
            </w:pPr>
            <w:r w:rsidRPr="00A96A02">
              <w:rPr>
                <w:rFonts w:asciiTheme="minorHAnsi" w:hAnsiTheme="minorHAnsi" w:cstheme="minorHAnsi"/>
                <w:sz w:val="20"/>
                <w:szCs w:val="20"/>
              </w:rPr>
              <w:t xml:space="preserve">20 </w:t>
            </w:r>
            <w:r w:rsidR="007A6BBB" w:rsidRPr="00A96A02">
              <w:rPr>
                <w:rFonts w:asciiTheme="minorHAnsi" w:hAnsiTheme="minorHAnsi" w:cstheme="minorHAnsi"/>
                <w:sz w:val="20"/>
                <w:szCs w:val="20"/>
              </w:rPr>
              <w:t>PUNTOS</w:t>
            </w:r>
          </w:p>
        </w:tc>
      </w:tr>
      <w:tr w:rsidR="006275C8" w:rsidRPr="00A96A02" w14:paraId="06CFB8E5" w14:textId="77777777">
        <w:trPr>
          <w:trHeight w:val="282"/>
        </w:trPr>
        <w:tc>
          <w:tcPr>
            <w:tcW w:w="4285" w:type="dxa"/>
          </w:tcPr>
          <w:p w14:paraId="6096DB72" w14:textId="77777777" w:rsidR="006275C8" w:rsidRPr="00A96A02" w:rsidRDefault="007A6BBB" w:rsidP="00E53C81">
            <w:pPr>
              <w:pStyle w:val="TableParagraph"/>
              <w:spacing w:before="32" w:line="276" w:lineRule="auto"/>
              <w:ind w:left="107"/>
              <w:rPr>
                <w:rFonts w:asciiTheme="minorHAnsi" w:hAnsiTheme="minorHAnsi" w:cstheme="minorHAnsi"/>
                <w:b/>
                <w:sz w:val="20"/>
                <w:szCs w:val="20"/>
              </w:rPr>
            </w:pPr>
            <w:r w:rsidRPr="00A96A02">
              <w:rPr>
                <w:rFonts w:asciiTheme="minorHAnsi" w:hAnsiTheme="minorHAnsi" w:cstheme="minorHAnsi"/>
                <w:b/>
                <w:sz w:val="20"/>
                <w:szCs w:val="20"/>
              </w:rPr>
              <w:t>OFERTA</w:t>
            </w:r>
            <w:r w:rsidRPr="00A96A02">
              <w:rPr>
                <w:rFonts w:asciiTheme="minorHAnsi" w:hAnsiTheme="minorHAnsi" w:cstheme="minorHAnsi"/>
                <w:b/>
                <w:spacing w:val="-4"/>
                <w:sz w:val="20"/>
                <w:szCs w:val="20"/>
              </w:rPr>
              <w:t xml:space="preserve"> </w:t>
            </w:r>
            <w:r w:rsidRPr="00A96A02">
              <w:rPr>
                <w:rFonts w:asciiTheme="minorHAnsi" w:hAnsiTheme="minorHAnsi" w:cstheme="minorHAnsi"/>
                <w:b/>
                <w:sz w:val="20"/>
                <w:szCs w:val="20"/>
              </w:rPr>
              <w:t>TÉCNICA</w:t>
            </w:r>
          </w:p>
        </w:tc>
        <w:tc>
          <w:tcPr>
            <w:tcW w:w="1705" w:type="dxa"/>
          </w:tcPr>
          <w:p w14:paraId="166DA13F" w14:textId="61BE72BA" w:rsidR="006275C8" w:rsidRPr="00A96A02" w:rsidRDefault="00F8303E" w:rsidP="00E53C81">
            <w:pPr>
              <w:pStyle w:val="TableParagraph"/>
              <w:spacing w:before="32" w:line="276" w:lineRule="auto"/>
              <w:ind w:left="277" w:right="276"/>
              <w:jc w:val="center"/>
              <w:rPr>
                <w:rFonts w:asciiTheme="minorHAnsi" w:hAnsiTheme="minorHAnsi" w:cstheme="minorHAnsi"/>
                <w:sz w:val="20"/>
                <w:szCs w:val="20"/>
              </w:rPr>
            </w:pPr>
            <w:r w:rsidRPr="00A96A02">
              <w:rPr>
                <w:rFonts w:asciiTheme="minorHAnsi" w:hAnsiTheme="minorHAnsi" w:cstheme="minorHAnsi"/>
                <w:sz w:val="20"/>
                <w:szCs w:val="20"/>
              </w:rPr>
              <w:t xml:space="preserve">50 </w:t>
            </w:r>
            <w:r w:rsidR="007A6BBB" w:rsidRPr="00A96A02">
              <w:rPr>
                <w:rFonts w:asciiTheme="minorHAnsi" w:hAnsiTheme="minorHAnsi" w:cstheme="minorHAnsi"/>
                <w:sz w:val="20"/>
                <w:szCs w:val="20"/>
              </w:rPr>
              <w:t>PUNTOS</w:t>
            </w:r>
          </w:p>
        </w:tc>
      </w:tr>
      <w:tr w:rsidR="006275C8" w:rsidRPr="00A96A02" w14:paraId="158D6A17" w14:textId="77777777">
        <w:trPr>
          <w:trHeight w:val="282"/>
        </w:trPr>
        <w:tc>
          <w:tcPr>
            <w:tcW w:w="4285" w:type="dxa"/>
          </w:tcPr>
          <w:p w14:paraId="69F4D5D9" w14:textId="41E37597" w:rsidR="006275C8" w:rsidRPr="00A96A02" w:rsidRDefault="00F8303E" w:rsidP="00E53C81">
            <w:pPr>
              <w:pStyle w:val="TableParagraph"/>
              <w:spacing w:before="32" w:line="276" w:lineRule="auto"/>
              <w:rPr>
                <w:rFonts w:asciiTheme="minorHAnsi" w:hAnsiTheme="minorHAnsi" w:cstheme="minorHAnsi"/>
                <w:b/>
                <w:sz w:val="20"/>
                <w:szCs w:val="20"/>
              </w:rPr>
            </w:pPr>
            <w:r w:rsidRPr="00A96A02">
              <w:rPr>
                <w:rFonts w:asciiTheme="minorHAnsi" w:hAnsiTheme="minorHAnsi" w:cstheme="minorHAnsi"/>
                <w:b/>
                <w:sz w:val="20"/>
                <w:szCs w:val="20"/>
              </w:rPr>
              <w:t xml:space="preserve">  EXPERIENCIA DEL OFERENTE</w:t>
            </w:r>
          </w:p>
        </w:tc>
        <w:tc>
          <w:tcPr>
            <w:tcW w:w="1705" w:type="dxa"/>
          </w:tcPr>
          <w:p w14:paraId="70BCC98F" w14:textId="1A5ECCCC" w:rsidR="006275C8" w:rsidRPr="00A96A02" w:rsidRDefault="00F8303E" w:rsidP="00E53C81">
            <w:pPr>
              <w:pStyle w:val="TableParagraph"/>
              <w:spacing w:before="32" w:line="276" w:lineRule="auto"/>
              <w:ind w:left="277" w:right="276"/>
              <w:jc w:val="center"/>
              <w:rPr>
                <w:rFonts w:asciiTheme="minorHAnsi" w:hAnsiTheme="minorHAnsi" w:cstheme="minorHAnsi"/>
                <w:sz w:val="20"/>
                <w:szCs w:val="20"/>
              </w:rPr>
            </w:pPr>
            <w:r w:rsidRPr="00A96A02">
              <w:rPr>
                <w:rFonts w:asciiTheme="minorHAnsi" w:hAnsiTheme="minorHAnsi" w:cstheme="minorHAnsi"/>
                <w:sz w:val="20"/>
                <w:szCs w:val="20"/>
              </w:rPr>
              <w:t xml:space="preserve">30 </w:t>
            </w:r>
            <w:r w:rsidR="007A6BBB" w:rsidRPr="00A96A02">
              <w:rPr>
                <w:rFonts w:asciiTheme="minorHAnsi" w:hAnsiTheme="minorHAnsi" w:cstheme="minorHAnsi"/>
                <w:sz w:val="20"/>
                <w:szCs w:val="20"/>
              </w:rPr>
              <w:t>PUNTOS</w:t>
            </w:r>
          </w:p>
        </w:tc>
      </w:tr>
      <w:tr w:rsidR="006275C8" w:rsidRPr="00A96A02" w14:paraId="4E86DEC2" w14:textId="77777777">
        <w:trPr>
          <w:trHeight w:val="282"/>
        </w:trPr>
        <w:tc>
          <w:tcPr>
            <w:tcW w:w="4285" w:type="dxa"/>
          </w:tcPr>
          <w:p w14:paraId="6D2BA0A3" w14:textId="77777777" w:rsidR="006275C8" w:rsidRPr="00A96A02" w:rsidRDefault="007A6BBB" w:rsidP="00E53C81">
            <w:pPr>
              <w:pStyle w:val="TableParagraph"/>
              <w:spacing w:before="32" w:line="276" w:lineRule="auto"/>
              <w:ind w:left="1394"/>
              <w:rPr>
                <w:rFonts w:asciiTheme="minorHAnsi" w:hAnsiTheme="minorHAnsi" w:cstheme="minorHAnsi"/>
                <w:b/>
                <w:sz w:val="20"/>
                <w:szCs w:val="20"/>
              </w:rPr>
            </w:pPr>
            <w:r w:rsidRPr="00A96A02">
              <w:rPr>
                <w:rFonts w:asciiTheme="minorHAnsi" w:hAnsiTheme="minorHAnsi" w:cstheme="minorHAnsi"/>
                <w:b/>
                <w:sz w:val="20"/>
                <w:szCs w:val="20"/>
              </w:rPr>
              <w:t>PUNTAJE</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TOTAL</w:t>
            </w:r>
          </w:p>
        </w:tc>
        <w:tc>
          <w:tcPr>
            <w:tcW w:w="1705" w:type="dxa"/>
          </w:tcPr>
          <w:p w14:paraId="3DBE7477" w14:textId="77777777" w:rsidR="006275C8" w:rsidRPr="00A96A02" w:rsidRDefault="007A6BBB" w:rsidP="00E53C81">
            <w:pPr>
              <w:pStyle w:val="TableParagraph"/>
              <w:spacing w:before="32" w:line="276" w:lineRule="auto"/>
              <w:ind w:left="277" w:right="277"/>
              <w:jc w:val="center"/>
              <w:rPr>
                <w:rFonts w:asciiTheme="minorHAnsi" w:hAnsiTheme="minorHAnsi" w:cstheme="minorHAnsi"/>
                <w:b/>
                <w:sz w:val="20"/>
                <w:szCs w:val="20"/>
              </w:rPr>
            </w:pPr>
            <w:r w:rsidRPr="00A96A02">
              <w:rPr>
                <w:rFonts w:asciiTheme="minorHAnsi" w:hAnsiTheme="minorHAnsi" w:cstheme="minorHAnsi"/>
                <w:b/>
                <w:sz w:val="20"/>
                <w:szCs w:val="20"/>
              </w:rPr>
              <w:t>100</w:t>
            </w:r>
            <w:r w:rsidRPr="00A96A02">
              <w:rPr>
                <w:rFonts w:asciiTheme="minorHAnsi" w:hAnsiTheme="minorHAnsi" w:cstheme="minorHAnsi"/>
                <w:b/>
                <w:spacing w:val="-1"/>
                <w:sz w:val="20"/>
                <w:szCs w:val="20"/>
              </w:rPr>
              <w:t xml:space="preserve"> </w:t>
            </w:r>
            <w:r w:rsidRPr="00A96A02">
              <w:rPr>
                <w:rFonts w:asciiTheme="minorHAnsi" w:hAnsiTheme="minorHAnsi" w:cstheme="minorHAnsi"/>
                <w:b/>
                <w:sz w:val="20"/>
                <w:szCs w:val="20"/>
              </w:rPr>
              <w:t>PUNTOS</w:t>
            </w:r>
          </w:p>
        </w:tc>
      </w:tr>
    </w:tbl>
    <w:p w14:paraId="271C970A" w14:textId="77777777" w:rsidR="006275C8" w:rsidRPr="00A96A02" w:rsidRDefault="006275C8" w:rsidP="00E53C81">
      <w:pPr>
        <w:pStyle w:val="Textoindependiente"/>
        <w:spacing w:before="2" w:line="276" w:lineRule="auto"/>
        <w:rPr>
          <w:rFonts w:asciiTheme="minorHAnsi" w:hAnsiTheme="minorHAnsi" w:cstheme="minorHAnsi"/>
        </w:rPr>
      </w:pPr>
    </w:p>
    <w:p w14:paraId="0EDB16F4" w14:textId="30C25A75" w:rsidR="006275C8" w:rsidRPr="00A96A02" w:rsidRDefault="007A6BBB" w:rsidP="00E53C81">
      <w:pPr>
        <w:pStyle w:val="Ttulo3"/>
        <w:numPr>
          <w:ilvl w:val="2"/>
          <w:numId w:val="9"/>
        </w:numPr>
        <w:tabs>
          <w:tab w:val="left" w:pos="1478"/>
        </w:tabs>
        <w:spacing w:before="59" w:line="276" w:lineRule="auto"/>
        <w:ind w:hanging="558"/>
        <w:rPr>
          <w:rFonts w:asciiTheme="minorHAnsi" w:hAnsiTheme="minorHAnsi" w:cstheme="minorHAnsi"/>
        </w:rPr>
      </w:pPr>
      <w:r w:rsidRPr="00A96A02">
        <w:rPr>
          <w:rFonts w:asciiTheme="minorHAnsi" w:hAnsiTheme="minorHAnsi" w:cstheme="minorHAnsi"/>
        </w:rPr>
        <w:t>Oferta</w:t>
      </w:r>
      <w:r w:rsidRPr="00A96A02">
        <w:rPr>
          <w:rFonts w:asciiTheme="minorHAnsi" w:hAnsiTheme="minorHAnsi" w:cstheme="minorHAnsi"/>
          <w:spacing w:val="-2"/>
        </w:rPr>
        <w:t xml:space="preserve"> </w:t>
      </w:r>
      <w:r w:rsidRPr="00A96A02">
        <w:rPr>
          <w:rFonts w:asciiTheme="minorHAnsi" w:hAnsiTheme="minorHAnsi" w:cstheme="minorHAnsi"/>
        </w:rPr>
        <w:t>Económica</w:t>
      </w:r>
      <w:r w:rsidRPr="00A96A02">
        <w:rPr>
          <w:rFonts w:asciiTheme="minorHAnsi" w:hAnsiTheme="minorHAnsi" w:cstheme="minorHAnsi"/>
          <w:spacing w:val="-1"/>
        </w:rPr>
        <w:t xml:space="preserve"> </w:t>
      </w:r>
      <w:r w:rsidRPr="00A96A02">
        <w:rPr>
          <w:rFonts w:asciiTheme="minorHAnsi" w:hAnsiTheme="minorHAnsi" w:cstheme="minorHAnsi"/>
        </w:rPr>
        <w:t>-</w:t>
      </w:r>
      <w:r w:rsidRPr="00A96A02">
        <w:rPr>
          <w:rFonts w:asciiTheme="minorHAnsi" w:hAnsiTheme="minorHAnsi" w:cstheme="minorHAnsi"/>
          <w:spacing w:val="-4"/>
        </w:rPr>
        <w:t xml:space="preserve"> </w:t>
      </w:r>
      <w:r w:rsidRPr="00A96A02">
        <w:rPr>
          <w:rFonts w:asciiTheme="minorHAnsi" w:hAnsiTheme="minorHAnsi" w:cstheme="minorHAnsi"/>
        </w:rPr>
        <w:t>(</w:t>
      </w:r>
      <w:r w:rsidR="00F8303E" w:rsidRPr="00A96A02">
        <w:rPr>
          <w:rFonts w:asciiTheme="minorHAnsi" w:hAnsiTheme="minorHAnsi" w:cstheme="minorHAnsi"/>
        </w:rPr>
        <w:t>2</w:t>
      </w:r>
      <w:r w:rsidR="00200CC4" w:rsidRPr="00A96A02">
        <w:rPr>
          <w:rFonts w:asciiTheme="minorHAnsi" w:hAnsiTheme="minorHAnsi" w:cstheme="minorHAnsi"/>
        </w:rPr>
        <w:t>0</w:t>
      </w:r>
      <w:r w:rsidRPr="00A96A02">
        <w:rPr>
          <w:rFonts w:asciiTheme="minorHAnsi" w:hAnsiTheme="minorHAnsi" w:cstheme="minorHAnsi"/>
          <w:spacing w:val="-1"/>
        </w:rPr>
        <w:t xml:space="preserve"> </w:t>
      </w:r>
      <w:r w:rsidRPr="00A96A02">
        <w:rPr>
          <w:rFonts w:asciiTheme="minorHAnsi" w:hAnsiTheme="minorHAnsi" w:cstheme="minorHAnsi"/>
        </w:rPr>
        <w:t>Puntos)</w:t>
      </w:r>
    </w:p>
    <w:p w14:paraId="31BC7F8B" w14:textId="2D622748" w:rsidR="00EC2D7B" w:rsidRPr="00A96A02" w:rsidRDefault="007A6BBB" w:rsidP="00E53C81">
      <w:pPr>
        <w:pStyle w:val="Textoindependiente"/>
        <w:spacing w:line="276" w:lineRule="auto"/>
        <w:ind w:left="560" w:right="156"/>
        <w:rPr>
          <w:rFonts w:asciiTheme="minorHAnsi" w:hAnsiTheme="minorHAnsi" w:cstheme="minorHAnsi"/>
        </w:rPr>
      </w:pPr>
      <w:r w:rsidRPr="00A96A02">
        <w:rPr>
          <w:rFonts w:asciiTheme="minorHAnsi" w:hAnsiTheme="minorHAnsi" w:cstheme="minorHAnsi"/>
        </w:rPr>
        <w:t>Se evaluará</w:t>
      </w:r>
      <w:r w:rsidRPr="00A96A02">
        <w:rPr>
          <w:rFonts w:asciiTheme="minorHAnsi" w:hAnsiTheme="minorHAnsi" w:cstheme="minorHAnsi"/>
          <w:spacing w:val="3"/>
        </w:rPr>
        <w:t xml:space="preserve"> </w:t>
      </w:r>
      <w:r w:rsidRPr="00A96A02">
        <w:rPr>
          <w:rFonts w:asciiTheme="minorHAnsi" w:hAnsiTheme="minorHAnsi" w:cstheme="minorHAnsi"/>
        </w:rPr>
        <w:t>la</w:t>
      </w:r>
      <w:r w:rsidRPr="00A96A02">
        <w:rPr>
          <w:rFonts w:asciiTheme="minorHAnsi" w:hAnsiTheme="minorHAnsi" w:cstheme="minorHAnsi"/>
          <w:spacing w:val="3"/>
        </w:rPr>
        <w:t xml:space="preserve"> </w:t>
      </w:r>
      <w:r w:rsidRPr="00A96A02">
        <w:rPr>
          <w:rFonts w:asciiTheme="minorHAnsi" w:hAnsiTheme="minorHAnsi" w:cstheme="minorHAnsi"/>
        </w:rPr>
        <w:t>mejor</w:t>
      </w:r>
      <w:r w:rsidRPr="00A96A02">
        <w:rPr>
          <w:rFonts w:asciiTheme="minorHAnsi" w:hAnsiTheme="minorHAnsi" w:cstheme="minorHAnsi"/>
          <w:spacing w:val="2"/>
        </w:rPr>
        <w:t xml:space="preserve"> </w:t>
      </w:r>
      <w:r w:rsidRPr="00A96A02">
        <w:rPr>
          <w:rFonts w:asciiTheme="minorHAnsi" w:hAnsiTheme="minorHAnsi" w:cstheme="minorHAnsi"/>
        </w:rPr>
        <w:t>oferta,</w:t>
      </w:r>
      <w:r w:rsidRPr="00A96A02">
        <w:rPr>
          <w:rFonts w:asciiTheme="minorHAnsi" w:hAnsiTheme="minorHAnsi" w:cstheme="minorHAnsi"/>
          <w:spacing w:val="3"/>
        </w:rPr>
        <w:t xml:space="preserve"> </w:t>
      </w:r>
      <w:r w:rsidRPr="00A96A02">
        <w:rPr>
          <w:rFonts w:asciiTheme="minorHAnsi" w:hAnsiTheme="minorHAnsi" w:cstheme="minorHAnsi"/>
        </w:rPr>
        <w:t>en</w:t>
      </w:r>
      <w:r w:rsidRPr="00A96A02">
        <w:rPr>
          <w:rFonts w:asciiTheme="minorHAnsi" w:hAnsiTheme="minorHAnsi" w:cstheme="minorHAnsi"/>
          <w:spacing w:val="3"/>
        </w:rPr>
        <w:t xml:space="preserve"> </w:t>
      </w:r>
      <w:r w:rsidRPr="00A96A02">
        <w:rPr>
          <w:rFonts w:asciiTheme="minorHAnsi" w:hAnsiTheme="minorHAnsi" w:cstheme="minorHAnsi"/>
        </w:rPr>
        <w:t>la</w:t>
      </w:r>
      <w:r w:rsidRPr="00A96A02">
        <w:rPr>
          <w:rFonts w:asciiTheme="minorHAnsi" w:hAnsiTheme="minorHAnsi" w:cstheme="minorHAnsi"/>
          <w:spacing w:val="2"/>
        </w:rPr>
        <w:t xml:space="preserve"> </w:t>
      </w:r>
      <w:r w:rsidRPr="00A96A02">
        <w:rPr>
          <w:rFonts w:asciiTheme="minorHAnsi" w:hAnsiTheme="minorHAnsi" w:cstheme="minorHAnsi"/>
        </w:rPr>
        <w:t>evaluación</w:t>
      </w:r>
      <w:r w:rsidRPr="00A96A02">
        <w:rPr>
          <w:rFonts w:asciiTheme="minorHAnsi" w:hAnsiTheme="minorHAnsi" w:cstheme="minorHAnsi"/>
          <w:spacing w:val="3"/>
        </w:rPr>
        <w:t xml:space="preserve"> </w:t>
      </w:r>
      <w:r w:rsidRPr="00A96A02">
        <w:rPr>
          <w:rFonts w:asciiTheme="minorHAnsi" w:hAnsiTheme="minorHAnsi" w:cstheme="minorHAnsi"/>
        </w:rPr>
        <w:t>se</w:t>
      </w:r>
      <w:r w:rsidRPr="00A96A02">
        <w:rPr>
          <w:rFonts w:asciiTheme="minorHAnsi" w:hAnsiTheme="minorHAnsi" w:cstheme="minorHAnsi"/>
          <w:spacing w:val="2"/>
        </w:rPr>
        <w:t xml:space="preserve"> </w:t>
      </w:r>
      <w:r w:rsidRPr="00A96A02">
        <w:rPr>
          <w:rFonts w:asciiTheme="minorHAnsi" w:hAnsiTheme="minorHAnsi" w:cstheme="minorHAnsi"/>
        </w:rPr>
        <w:t>aplicará</w:t>
      </w:r>
      <w:r w:rsidRPr="00A96A02">
        <w:rPr>
          <w:rFonts w:asciiTheme="minorHAnsi" w:hAnsiTheme="minorHAnsi" w:cstheme="minorHAnsi"/>
          <w:spacing w:val="2"/>
        </w:rPr>
        <w:t xml:space="preserve"> </w:t>
      </w:r>
      <w:r w:rsidRPr="00A96A02">
        <w:rPr>
          <w:rFonts w:asciiTheme="minorHAnsi" w:hAnsiTheme="minorHAnsi" w:cstheme="minorHAnsi"/>
        </w:rPr>
        <w:t>el</w:t>
      </w:r>
      <w:r w:rsidRPr="00A96A02">
        <w:rPr>
          <w:rFonts w:asciiTheme="minorHAnsi" w:hAnsiTheme="minorHAnsi" w:cstheme="minorHAnsi"/>
          <w:spacing w:val="6"/>
        </w:rPr>
        <w:t xml:space="preserve"> </w:t>
      </w:r>
      <w:r w:rsidRPr="00A96A02">
        <w:rPr>
          <w:rFonts w:asciiTheme="minorHAnsi" w:hAnsiTheme="minorHAnsi" w:cstheme="minorHAnsi"/>
          <w:b/>
        </w:rPr>
        <w:t>“Análisis</w:t>
      </w:r>
      <w:r w:rsidRPr="00A96A02">
        <w:rPr>
          <w:rFonts w:asciiTheme="minorHAnsi" w:hAnsiTheme="minorHAnsi" w:cstheme="minorHAnsi"/>
          <w:b/>
          <w:spacing w:val="2"/>
        </w:rPr>
        <w:t xml:space="preserve"> </w:t>
      </w:r>
      <w:r w:rsidRPr="00A96A02">
        <w:rPr>
          <w:rFonts w:asciiTheme="minorHAnsi" w:hAnsiTheme="minorHAnsi" w:cstheme="minorHAnsi"/>
          <w:b/>
        </w:rPr>
        <w:t>de</w:t>
      </w:r>
      <w:r w:rsidRPr="00A96A02">
        <w:rPr>
          <w:rFonts w:asciiTheme="minorHAnsi" w:hAnsiTheme="minorHAnsi" w:cstheme="minorHAnsi"/>
          <w:b/>
          <w:spacing w:val="2"/>
        </w:rPr>
        <w:t xml:space="preserve"> </w:t>
      </w:r>
      <w:r w:rsidRPr="00A96A02">
        <w:rPr>
          <w:rFonts w:asciiTheme="minorHAnsi" w:hAnsiTheme="minorHAnsi" w:cstheme="minorHAnsi"/>
          <w:b/>
        </w:rPr>
        <w:t>Mínimo</w:t>
      </w:r>
      <w:r w:rsidRPr="00A96A02">
        <w:rPr>
          <w:rFonts w:asciiTheme="minorHAnsi" w:hAnsiTheme="minorHAnsi" w:cstheme="minorHAnsi"/>
          <w:b/>
          <w:spacing w:val="3"/>
        </w:rPr>
        <w:t xml:space="preserve"> </w:t>
      </w:r>
      <w:r w:rsidRPr="00A96A02">
        <w:rPr>
          <w:rFonts w:asciiTheme="minorHAnsi" w:hAnsiTheme="minorHAnsi" w:cstheme="minorHAnsi"/>
          <w:b/>
        </w:rPr>
        <w:t>Costo”</w:t>
      </w:r>
      <w:r w:rsidRPr="00A96A02">
        <w:rPr>
          <w:rFonts w:asciiTheme="minorHAnsi" w:hAnsiTheme="minorHAnsi" w:cstheme="minorHAnsi"/>
        </w:rPr>
        <w:t>,</w:t>
      </w:r>
      <w:r w:rsidRPr="00A96A02">
        <w:rPr>
          <w:rFonts w:asciiTheme="minorHAnsi" w:hAnsiTheme="minorHAnsi" w:cstheme="minorHAnsi"/>
          <w:spacing w:val="1"/>
        </w:rPr>
        <w:t xml:space="preserve"> </w:t>
      </w:r>
      <w:r w:rsidRPr="00A96A02">
        <w:rPr>
          <w:rFonts w:asciiTheme="minorHAnsi" w:hAnsiTheme="minorHAnsi" w:cstheme="minorHAnsi"/>
        </w:rPr>
        <w:t>donde</w:t>
      </w:r>
      <w:r w:rsidRPr="00A96A02">
        <w:rPr>
          <w:rFonts w:asciiTheme="minorHAnsi" w:hAnsiTheme="minorHAnsi" w:cstheme="minorHAnsi"/>
          <w:spacing w:val="2"/>
        </w:rPr>
        <w:t xml:space="preserve"> </w:t>
      </w:r>
      <w:r w:rsidRPr="00A96A02">
        <w:rPr>
          <w:rFonts w:asciiTheme="minorHAnsi" w:hAnsiTheme="minorHAnsi" w:cstheme="minorHAnsi"/>
        </w:rPr>
        <w:t>se</w:t>
      </w:r>
      <w:r w:rsidRPr="00A96A02">
        <w:rPr>
          <w:rFonts w:asciiTheme="minorHAnsi" w:hAnsiTheme="minorHAnsi" w:cstheme="minorHAnsi"/>
          <w:spacing w:val="1"/>
        </w:rPr>
        <w:t xml:space="preserve"> </w:t>
      </w:r>
      <w:r w:rsidRPr="00A96A02">
        <w:rPr>
          <w:rFonts w:asciiTheme="minorHAnsi" w:hAnsiTheme="minorHAnsi" w:cstheme="minorHAnsi"/>
        </w:rPr>
        <w:t>considerará</w:t>
      </w:r>
      <w:r w:rsidRPr="00A96A02">
        <w:rPr>
          <w:rFonts w:asciiTheme="minorHAnsi" w:hAnsiTheme="minorHAnsi" w:cstheme="minorHAnsi"/>
          <w:spacing w:val="1"/>
        </w:rPr>
        <w:t xml:space="preserve"> </w:t>
      </w:r>
      <w:r w:rsidRPr="00A96A02">
        <w:rPr>
          <w:rFonts w:asciiTheme="minorHAnsi" w:hAnsiTheme="minorHAnsi" w:cstheme="minorHAnsi"/>
        </w:rPr>
        <w:t>la</w:t>
      </w:r>
      <w:r w:rsidRPr="00A96A02">
        <w:rPr>
          <w:rFonts w:asciiTheme="minorHAnsi" w:hAnsiTheme="minorHAnsi" w:cstheme="minorHAnsi"/>
          <w:spacing w:val="-1"/>
        </w:rPr>
        <w:t xml:space="preserve"> </w:t>
      </w:r>
      <w:r w:rsidRPr="00A96A02">
        <w:rPr>
          <w:rFonts w:asciiTheme="minorHAnsi" w:hAnsiTheme="minorHAnsi" w:cstheme="minorHAnsi"/>
        </w:rPr>
        <w:t>relación</w:t>
      </w:r>
      <w:r w:rsidRPr="00A96A02">
        <w:rPr>
          <w:rFonts w:asciiTheme="minorHAnsi" w:hAnsiTheme="minorHAnsi" w:cstheme="minorHAnsi"/>
          <w:spacing w:val="1"/>
        </w:rPr>
        <w:t xml:space="preserve"> </w:t>
      </w:r>
      <w:r w:rsidRPr="00A96A02">
        <w:rPr>
          <w:rFonts w:asciiTheme="minorHAnsi" w:hAnsiTheme="minorHAnsi" w:cstheme="minorHAnsi"/>
        </w:rPr>
        <w:t>entre</w:t>
      </w:r>
      <w:r w:rsidRPr="00A96A02">
        <w:rPr>
          <w:rFonts w:asciiTheme="minorHAnsi" w:hAnsiTheme="minorHAnsi" w:cstheme="minorHAnsi"/>
          <w:spacing w:val="-2"/>
        </w:rPr>
        <w:t xml:space="preserve"> </w:t>
      </w:r>
      <w:r w:rsidRPr="00A96A02">
        <w:rPr>
          <w:rFonts w:asciiTheme="minorHAnsi" w:hAnsiTheme="minorHAnsi" w:cstheme="minorHAnsi"/>
        </w:rPr>
        <w:t>cada oferta y la de</w:t>
      </w:r>
      <w:r w:rsidRPr="00A96A02">
        <w:rPr>
          <w:rFonts w:asciiTheme="minorHAnsi" w:hAnsiTheme="minorHAnsi" w:cstheme="minorHAnsi"/>
          <w:spacing w:val="-1"/>
        </w:rPr>
        <w:t xml:space="preserve"> </w:t>
      </w:r>
      <w:r w:rsidRPr="00A96A02">
        <w:rPr>
          <w:rFonts w:asciiTheme="minorHAnsi" w:hAnsiTheme="minorHAnsi" w:cstheme="minorHAnsi"/>
        </w:rPr>
        <w:t>menor</w:t>
      </w:r>
      <w:r w:rsidRPr="00A96A02">
        <w:rPr>
          <w:rFonts w:asciiTheme="minorHAnsi" w:hAnsiTheme="minorHAnsi" w:cstheme="minorHAnsi"/>
          <w:spacing w:val="-1"/>
        </w:rPr>
        <w:t xml:space="preserve"> </w:t>
      </w:r>
      <w:r w:rsidRPr="00A96A02">
        <w:rPr>
          <w:rFonts w:asciiTheme="minorHAnsi" w:hAnsiTheme="minorHAnsi" w:cstheme="minorHAnsi"/>
        </w:rPr>
        <w:t>costo, según la</w:t>
      </w:r>
      <w:r w:rsidRPr="00A96A02">
        <w:rPr>
          <w:rFonts w:asciiTheme="minorHAnsi" w:hAnsiTheme="minorHAnsi" w:cstheme="minorHAnsi"/>
          <w:spacing w:val="-1"/>
        </w:rPr>
        <w:t xml:space="preserve"> </w:t>
      </w:r>
      <w:r w:rsidRPr="00A96A02">
        <w:rPr>
          <w:rFonts w:asciiTheme="minorHAnsi" w:hAnsiTheme="minorHAnsi" w:cstheme="minorHAnsi"/>
        </w:rPr>
        <w:t>siguiente</w:t>
      </w:r>
      <w:r w:rsidRPr="00A96A02">
        <w:rPr>
          <w:rFonts w:asciiTheme="minorHAnsi" w:hAnsiTheme="minorHAnsi" w:cstheme="minorHAnsi"/>
          <w:spacing w:val="-1"/>
        </w:rPr>
        <w:t xml:space="preserve"> </w:t>
      </w:r>
      <w:r w:rsidRPr="00A96A02">
        <w:rPr>
          <w:rFonts w:asciiTheme="minorHAnsi" w:hAnsiTheme="minorHAnsi" w:cstheme="minorHAnsi"/>
        </w:rPr>
        <w:t>fórmula:</w:t>
      </w:r>
    </w:p>
    <w:p w14:paraId="2989D0DF" w14:textId="77777777" w:rsidR="00BC75AA" w:rsidRPr="00A96A02" w:rsidRDefault="00BC75AA" w:rsidP="00E53C81">
      <w:pPr>
        <w:pStyle w:val="Textoindependiente"/>
        <w:spacing w:line="276" w:lineRule="auto"/>
        <w:ind w:left="560" w:right="156"/>
        <w:rPr>
          <w:rFonts w:asciiTheme="minorHAnsi" w:hAnsiTheme="minorHAnsi" w:cstheme="minorHAnsi"/>
        </w:rPr>
      </w:pPr>
    </w:p>
    <w:tbl>
      <w:tblPr>
        <w:tblStyle w:val="TableNormal"/>
        <w:tblW w:w="0" w:type="auto"/>
        <w:tblInd w:w="1985" w:type="dxa"/>
        <w:tblLayout w:type="fixed"/>
        <w:tblLook w:val="01E0" w:firstRow="1" w:lastRow="1" w:firstColumn="1" w:lastColumn="1" w:noHBand="0" w:noVBand="0"/>
      </w:tblPr>
      <w:tblGrid>
        <w:gridCol w:w="5528"/>
      </w:tblGrid>
      <w:tr w:rsidR="006275C8" w:rsidRPr="00A96A02" w14:paraId="0EAF6BE4" w14:textId="77777777" w:rsidTr="00F8303E">
        <w:trPr>
          <w:trHeight w:val="270"/>
        </w:trPr>
        <w:tc>
          <w:tcPr>
            <w:tcW w:w="5528" w:type="dxa"/>
          </w:tcPr>
          <w:p w14:paraId="5EBAF3AE" w14:textId="77777777" w:rsidR="006275C8" w:rsidRPr="00A96A02" w:rsidRDefault="007A6BBB" w:rsidP="00E53C81">
            <w:pPr>
              <w:pStyle w:val="TableParagraph"/>
              <w:spacing w:line="276" w:lineRule="auto"/>
              <w:ind w:left="156" w:right="157"/>
              <w:jc w:val="center"/>
              <w:rPr>
                <w:rFonts w:asciiTheme="minorHAnsi" w:hAnsiTheme="minorHAnsi" w:cstheme="minorHAnsi"/>
                <w:b/>
                <w:sz w:val="20"/>
                <w:szCs w:val="20"/>
              </w:rPr>
            </w:pPr>
            <w:r w:rsidRPr="00A96A02">
              <w:rPr>
                <w:rFonts w:asciiTheme="minorHAnsi" w:hAnsiTheme="minorHAnsi" w:cstheme="minorHAnsi"/>
                <w:b/>
                <w:sz w:val="20"/>
                <w:szCs w:val="20"/>
              </w:rPr>
              <w:t>FORMULA</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DE</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CÁLCULO</w:t>
            </w:r>
            <w:r w:rsidR="00200CC4" w:rsidRPr="00A96A02">
              <w:rPr>
                <w:rFonts w:asciiTheme="minorHAnsi" w:hAnsiTheme="minorHAnsi" w:cstheme="minorHAnsi"/>
                <w:b/>
                <w:sz w:val="20"/>
                <w:szCs w:val="20"/>
              </w:rPr>
              <w:t>:</w:t>
            </w:r>
          </w:p>
          <w:p w14:paraId="637B5D19" w14:textId="278EA163" w:rsidR="00F8303E" w:rsidRPr="00A96A02" w:rsidRDefault="00A10DFE" w:rsidP="00E53C81">
            <w:pPr>
              <w:pStyle w:val="TableParagraph"/>
              <w:spacing w:line="276" w:lineRule="auto"/>
              <w:ind w:left="156" w:right="157"/>
              <w:jc w:val="center"/>
              <w:rPr>
                <w:rFonts w:asciiTheme="minorHAnsi" w:hAnsiTheme="minorHAnsi" w:cstheme="minorHAnsi"/>
                <w:b/>
                <w:sz w:val="20"/>
                <w:szCs w:val="20"/>
              </w:rPr>
            </w:pPr>
            <m:oMathPara>
              <m:oMath>
                <m:d>
                  <m:dPr>
                    <m:ctrlPr>
                      <w:rPr>
                        <w:rFonts w:ascii="Cambria Math" w:hAnsi="Cambria Math" w:cstheme="minorHAnsi"/>
                        <w:b/>
                        <w:i/>
                        <w:sz w:val="20"/>
                        <w:szCs w:val="20"/>
                      </w:rPr>
                    </m:ctrlPr>
                  </m:dPr>
                  <m:e>
                    <m:r>
                      <m:rPr>
                        <m:sty m:val="bi"/>
                      </m:rPr>
                      <w:rPr>
                        <w:rFonts w:ascii="Cambria Math" w:hAnsi="Cambria Math" w:cstheme="minorHAnsi"/>
                        <w:sz w:val="20"/>
                        <w:szCs w:val="20"/>
                      </w:rPr>
                      <m:t>Valor Menor Oferta ÷Valor Oferta a Evaluar</m:t>
                    </m:r>
                  </m:e>
                </m:d>
                <m:r>
                  <m:rPr>
                    <m:sty m:val="bi"/>
                  </m:rPr>
                  <w:rPr>
                    <w:rFonts w:ascii="Cambria Math" w:hAnsi="Cambria Math" w:cstheme="minorHAnsi"/>
                    <w:sz w:val="20"/>
                    <w:szCs w:val="20"/>
                  </w:rPr>
                  <m:t>x 20</m:t>
                </m:r>
              </m:oMath>
            </m:oMathPara>
          </w:p>
        </w:tc>
      </w:tr>
    </w:tbl>
    <w:p w14:paraId="35B882D4" w14:textId="685161B6" w:rsidR="006275C8" w:rsidRPr="00A96A02" w:rsidRDefault="006275C8" w:rsidP="00E53C81">
      <w:pPr>
        <w:pStyle w:val="Textoindependiente"/>
        <w:spacing w:before="3" w:line="276" w:lineRule="auto"/>
        <w:rPr>
          <w:rFonts w:asciiTheme="minorHAnsi" w:hAnsiTheme="minorHAnsi" w:cstheme="minorHAnsi"/>
        </w:rPr>
      </w:pPr>
    </w:p>
    <w:p w14:paraId="027FCD52" w14:textId="2FF6DE0F" w:rsidR="006275C8" w:rsidRPr="00A96A02" w:rsidRDefault="007A6BBB" w:rsidP="00E53C81">
      <w:pPr>
        <w:pStyle w:val="Ttulo3"/>
        <w:numPr>
          <w:ilvl w:val="2"/>
          <w:numId w:val="9"/>
        </w:numPr>
        <w:tabs>
          <w:tab w:val="left" w:pos="1393"/>
          <w:tab w:val="left" w:pos="1560"/>
        </w:tabs>
        <w:spacing w:line="276" w:lineRule="auto"/>
        <w:ind w:left="1392" w:hanging="966"/>
        <w:rPr>
          <w:rFonts w:asciiTheme="minorHAnsi" w:hAnsiTheme="minorHAnsi" w:cstheme="minorHAnsi"/>
        </w:rPr>
      </w:pPr>
      <w:r w:rsidRPr="00A96A02">
        <w:rPr>
          <w:rFonts w:asciiTheme="minorHAnsi" w:hAnsiTheme="minorHAnsi" w:cstheme="minorHAnsi"/>
        </w:rPr>
        <w:t>Oferta</w:t>
      </w:r>
      <w:r w:rsidRPr="00A96A02">
        <w:rPr>
          <w:rFonts w:asciiTheme="minorHAnsi" w:hAnsiTheme="minorHAnsi" w:cstheme="minorHAnsi"/>
          <w:spacing w:val="-3"/>
        </w:rPr>
        <w:t xml:space="preserve"> </w:t>
      </w:r>
      <w:r w:rsidRPr="00A96A02">
        <w:rPr>
          <w:rFonts w:asciiTheme="minorHAnsi" w:hAnsiTheme="minorHAnsi" w:cstheme="minorHAnsi"/>
        </w:rPr>
        <w:t>Técnica</w:t>
      </w:r>
      <w:r w:rsidRPr="00A96A02">
        <w:rPr>
          <w:rFonts w:asciiTheme="minorHAnsi" w:hAnsiTheme="minorHAnsi" w:cstheme="minorHAnsi"/>
          <w:spacing w:val="-1"/>
        </w:rPr>
        <w:t xml:space="preserve"> </w:t>
      </w:r>
      <w:r w:rsidRPr="00A96A02">
        <w:rPr>
          <w:rFonts w:asciiTheme="minorHAnsi" w:hAnsiTheme="minorHAnsi" w:cstheme="minorHAnsi"/>
        </w:rPr>
        <w:t>–</w:t>
      </w:r>
      <w:r w:rsidRPr="00A96A02">
        <w:rPr>
          <w:rFonts w:asciiTheme="minorHAnsi" w:hAnsiTheme="minorHAnsi" w:cstheme="minorHAnsi"/>
          <w:spacing w:val="-2"/>
        </w:rPr>
        <w:t xml:space="preserve"> </w:t>
      </w:r>
      <w:r w:rsidRPr="00A96A02">
        <w:rPr>
          <w:rFonts w:asciiTheme="minorHAnsi" w:hAnsiTheme="minorHAnsi" w:cstheme="minorHAnsi"/>
        </w:rPr>
        <w:t>(</w:t>
      </w:r>
      <w:r w:rsidR="00F8303E" w:rsidRPr="00A96A02">
        <w:rPr>
          <w:rFonts w:asciiTheme="minorHAnsi" w:hAnsiTheme="minorHAnsi" w:cstheme="minorHAnsi"/>
        </w:rPr>
        <w:t>30</w:t>
      </w:r>
      <w:r w:rsidRPr="00A96A02">
        <w:rPr>
          <w:rFonts w:asciiTheme="minorHAnsi" w:hAnsiTheme="minorHAnsi" w:cstheme="minorHAnsi"/>
        </w:rPr>
        <w:t xml:space="preserve"> Puntos)</w:t>
      </w:r>
    </w:p>
    <w:p w14:paraId="6B58CCA9" w14:textId="110DFBB7" w:rsidR="006275C8" w:rsidRPr="00A96A02" w:rsidRDefault="007A6BBB" w:rsidP="00E53C81">
      <w:pPr>
        <w:pStyle w:val="Textoindependiente"/>
        <w:spacing w:line="276" w:lineRule="auto"/>
        <w:ind w:left="560" w:right="156"/>
        <w:rPr>
          <w:rFonts w:asciiTheme="minorHAnsi" w:hAnsiTheme="minorHAnsi" w:cstheme="minorHAnsi"/>
        </w:rPr>
      </w:pPr>
      <w:r w:rsidRPr="00A96A02">
        <w:rPr>
          <w:rFonts w:asciiTheme="minorHAnsi" w:hAnsiTheme="minorHAnsi" w:cstheme="minorHAnsi"/>
        </w:rPr>
        <w:t>Se</w:t>
      </w:r>
      <w:r w:rsidRPr="00A96A02">
        <w:rPr>
          <w:rFonts w:asciiTheme="minorHAnsi" w:hAnsiTheme="minorHAnsi" w:cstheme="minorHAnsi"/>
          <w:spacing w:val="9"/>
        </w:rPr>
        <w:t xml:space="preserve"> </w:t>
      </w:r>
      <w:r w:rsidRPr="00A96A02">
        <w:rPr>
          <w:rFonts w:asciiTheme="minorHAnsi" w:hAnsiTheme="minorHAnsi" w:cstheme="minorHAnsi"/>
        </w:rPr>
        <w:t>evaluará</w:t>
      </w:r>
      <w:r w:rsidRPr="00A96A02">
        <w:rPr>
          <w:rFonts w:asciiTheme="minorHAnsi" w:hAnsiTheme="minorHAnsi" w:cstheme="minorHAnsi"/>
          <w:spacing w:val="10"/>
        </w:rPr>
        <w:t xml:space="preserve"> </w:t>
      </w:r>
      <w:r w:rsidRPr="00A96A02">
        <w:rPr>
          <w:rFonts w:asciiTheme="minorHAnsi" w:hAnsiTheme="minorHAnsi" w:cstheme="minorHAnsi"/>
        </w:rPr>
        <w:t>la</w:t>
      </w:r>
      <w:r w:rsidRPr="00A96A02">
        <w:rPr>
          <w:rFonts w:asciiTheme="minorHAnsi" w:hAnsiTheme="minorHAnsi" w:cstheme="minorHAnsi"/>
          <w:spacing w:val="10"/>
        </w:rPr>
        <w:t xml:space="preserve"> </w:t>
      </w:r>
      <w:r w:rsidRPr="00A96A02">
        <w:rPr>
          <w:rFonts w:asciiTheme="minorHAnsi" w:hAnsiTheme="minorHAnsi" w:cstheme="minorHAnsi"/>
        </w:rPr>
        <w:t>oferta</w:t>
      </w:r>
      <w:r w:rsidRPr="00A96A02">
        <w:rPr>
          <w:rFonts w:asciiTheme="minorHAnsi" w:hAnsiTheme="minorHAnsi" w:cstheme="minorHAnsi"/>
          <w:spacing w:val="11"/>
        </w:rPr>
        <w:t xml:space="preserve"> </w:t>
      </w:r>
      <w:r w:rsidRPr="00A96A02">
        <w:rPr>
          <w:rFonts w:asciiTheme="minorHAnsi" w:hAnsiTheme="minorHAnsi" w:cstheme="minorHAnsi"/>
        </w:rPr>
        <w:t>técnica</w:t>
      </w:r>
      <w:r w:rsidRPr="00A96A02">
        <w:rPr>
          <w:rFonts w:asciiTheme="minorHAnsi" w:hAnsiTheme="minorHAnsi" w:cstheme="minorHAnsi"/>
          <w:spacing w:val="12"/>
        </w:rPr>
        <w:t xml:space="preserve"> </w:t>
      </w:r>
      <w:r w:rsidRPr="00A96A02">
        <w:rPr>
          <w:rFonts w:asciiTheme="minorHAnsi" w:hAnsiTheme="minorHAnsi" w:cstheme="minorHAnsi"/>
        </w:rPr>
        <w:t>que</w:t>
      </w:r>
      <w:r w:rsidRPr="00A96A02">
        <w:rPr>
          <w:rFonts w:asciiTheme="minorHAnsi" w:hAnsiTheme="minorHAnsi" w:cstheme="minorHAnsi"/>
          <w:spacing w:val="9"/>
        </w:rPr>
        <w:t xml:space="preserve"> </w:t>
      </w:r>
      <w:r w:rsidRPr="00A96A02">
        <w:rPr>
          <w:rFonts w:asciiTheme="minorHAnsi" w:hAnsiTheme="minorHAnsi" w:cstheme="minorHAnsi"/>
        </w:rPr>
        <w:t>cumpla</w:t>
      </w:r>
      <w:r w:rsidRPr="00A96A02">
        <w:rPr>
          <w:rFonts w:asciiTheme="minorHAnsi" w:hAnsiTheme="minorHAnsi" w:cstheme="minorHAnsi"/>
          <w:spacing w:val="10"/>
        </w:rPr>
        <w:t xml:space="preserve"> </w:t>
      </w:r>
      <w:r w:rsidRPr="00A96A02">
        <w:rPr>
          <w:rFonts w:asciiTheme="minorHAnsi" w:hAnsiTheme="minorHAnsi" w:cstheme="minorHAnsi"/>
        </w:rPr>
        <w:t>con</w:t>
      </w:r>
      <w:r w:rsidRPr="00A96A02">
        <w:rPr>
          <w:rFonts w:asciiTheme="minorHAnsi" w:hAnsiTheme="minorHAnsi" w:cstheme="minorHAnsi"/>
          <w:spacing w:val="11"/>
        </w:rPr>
        <w:t xml:space="preserve"> </w:t>
      </w:r>
      <w:r w:rsidRPr="00A96A02">
        <w:rPr>
          <w:rFonts w:asciiTheme="minorHAnsi" w:hAnsiTheme="minorHAnsi" w:cstheme="minorHAnsi"/>
        </w:rPr>
        <w:t>todas</w:t>
      </w:r>
      <w:r w:rsidRPr="00A96A02">
        <w:rPr>
          <w:rFonts w:asciiTheme="minorHAnsi" w:hAnsiTheme="minorHAnsi" w:cstheme="minorHAnsi"/>
          <w:spacing w:val="9"/>
        </w:rPr>
        <w:t xml:space="preserve"> </w:t>
      </w:r>
      <w:r w:rsidRPr="00A96A02">
        <w:rPr>
          <w:rFonts w:asciiTheme="minorHAnsi" w:hAnsiTheme="minorHAnsi" w:cstheme="minorHAnsi"/>
        </w:rPr>
        <w:t>y</w:t>
      </w:r>
      <w:r w:rsidRPr="00A96A02">
        <w:rPr>
          <w:rFonts w:asciiTheme="minorHAnsi" w:hAnsiTheme="minorHAnsi" w:cstheme="minorHAnsi"/>
          <w:spacing w:val="11"/>
        </w:rPr>
        <w:t xml:space="preserve"> </w:t>
      </w:r>
      <w:r w:rsidRPr="00A96A02">
        <w:rPr>
          <w:rFonts w:asciiTheme="minorHAnsi" w:hAnsiTheme="minorHAnsi" w:cstheme="minorHAnsi"/>
        </w:rPr>
        <w:t>cada</w:t>
      </w:r>
      <w:r w:rsidRPr="00A96A02">
        <w:rPr>
          <w:rFonts w:asciiTheme="minorHAnsi" w:hAnsiTheme="minorHAnsi" w:cstheme="minorHAnsi"/>
          <w:spacing w:val="10"/>
        </w:rPr>
        <w:t xml:space="preserve"> </w:t>
      </w:r>
      <w:r w:rsidRPr="00A96A02">
        <w:rPr>
          <w:rFonts w:asciiTheme="minorHAnsi" w:hAnsiTheme="minorHAnsi" w:cstheme="minorHAnsi"/>
        </w:rPr>
        <w:t>una</w:t>
      </w:r>
      <w:r w:rsidRPr="00A96A02">
        <w:rPr>
          <w:rFonts w:asciiTheme="minorHAnsi" w:hAnsiTheme="minorHAnsi" w:cstheme="minorHAnsi"/>
          <w:spacing w:val="10"/>
        </w:rPr>
        <w:t xml:space="preserve"> </w:t>
      </w:r>
      <w:r w:rsidRPr="00A96A02">
        <w:rPr>
          <w:rFonts w:asciiTheme="minorHAnsi" w:hAnsiTheme="minorHAnsi" w:cstheme="minorHAnsi"/>
        </w:rPr>
        <w:t>de</w:t>
      </w:r>
      <w:r w:rsidRPr="00A96A02">
        <w:rPr>
          <w:rFonts w:asciiTheme="minorHAnsi" w:hAnsiTheme="minorHAnsi" w:cstheme="minorHAnsi"/>
          <w:spacing w:val="9"/>
        </w:rPr>
        <w:t xml:space="preserve"> </w:t>
      </w:r>
      <w:r w:rsidRPr="00A96A02">
        <w:rPr>
          <w:rFonts w:asciiTheme="minorHAnsi" w:hAnsiTheme="minorHAnsi" w:cstheme="minorHAnsi"/>
        </w:rPr>
        <w:t>las</w:t>
      </w:r>
      <w:r w:rsidRPr="00A96A02">
        <w:rPr>
          <w:rFonts w:asciiTheme="minorHAnsi" w:hAnsiTheme="minorHAnsi" w:cstheme="minorHAnsi"/>
          <w:spacing w:val="9"/>
        </w:rPr>
        <w:t xml:space="preserve"> </w:t>
      </w:r>
      <w:r w:rsidRPr="00A96A02">
        <w:rPr>
          <w:rFonts w:asciiTheme="minorHAnsi" w:hAnsiTheme="minorHAnsi" w:cstheme="minorHAnsi"/>
        </w:rPr>
        <w:t>características</w:t>
      </w:r>
      <w:r w:rsidRPr="00A96A02">
        <w:rPr>
          <w:rFonts w:asciiTheme="minorHAnsi" w:hAnsiTheme="minorHAnsi" w:cstheme="minorHAnsi"/>
          <w:spacing w:val="9"/>
        </w:rPr>
        <w:t xml:space="preserve"> </w:t>
      </w:r>
      <w:r w:rsidRPr="00A96A02">
        <w:rPr>
          <w:rFonts w:asciiTheme="minorHAnsi" w:hAnsiTheme="minorHAnsi" w:cstheme="minorHAnsi"/>
        </w:rPr>
        <w:t>del</w:t>
      </w:r>
      <w:r w:rsidRPr="00A96A02">
        <w:rPr>
          <w:rFonts w:asciiTheme="minorHAnsi" w:hAnsiTheme="minorHAnsi" w:cstheme="minorHAnsi"/>
          <w:spacing w:val="12"/>
        </w:rPr>
        <w:t xml:space="preserve"> </w:t>
      </w:r>
      <w:r w:rsidRPr="00A96A02">
        <w:rPr>
          <w:rFonts w:asciiTheme="minorHAnsi" w:hAnsiTheme="minorHAnsi" w:cstheme="minorHAnsi"/>
        </w:rPr>
        <w:t>servicio</w:t>
      </w:r>
      <w:r w:rsidRPr="00A96A02">
        <w:rPr>
          <w:rFonts w:asciiTheme="minorHAnsi" w:hAnsiTheme="minorHAnsi" w:cstheme="minorHAnsi"/>
          <w:spacing w:val="10"/>
        </w:rPr>
        <w:t xml:space="preserve"> </w:t>
      </w:r>
      <w:r w:rsidRPr="00A96A02">
        <w:rPr>
          <w:rFonts w:asciiTheme="minorHAnsi" w:hAnsiTheme="minorHAnsi" w:cstheme="minorHAnsi"/>
        </w:rPr>
        <w:t>indicado</w:t>
      </w:r>
      <w:r w:rsidRPr="00A96A02">
        <w:rPr>
          <w:rFonts w:asciiTheme="minorHAnsi" w:hAnsiTheme="minorHAnsi" w:cstheme="minorHAnsi"/>
          <w:spacing w:val="10"/>
        </w:rPr>
        <w:t xml:space="preserve"> </w:t>
      </w:r>
      <w:r w:rsidRPr="00A96A02">
        <w:rPr>
          <w:rFonts w:asciiTheme="minorHAnsi" w:hAnsiTheme="minorHAnsi" w:cstheme="minorHAnsi"/>
        </w:rPr>
        <w:t>en</w:t>
      </w:r>
      <w:r w:rsidRPr="00A96A02">
        <w:rPr>
          <w:rFonts w:asciiTheme="minorHAnsi" w:hAnsiTheme="minorHAnsi" w:cstheme="minorHAnsi"/>
          <w:spacing w:val="-42"/>
        </w:rPr>
        <w:t xml:space="preserve"> </w:t>
      </w:r>
      <w:r w:rsidRPr="00A96A02">
        <w:rPr>
          <w:rFonts w:asciiTheme="minorHAnsi" w:hAnsiTheme="minorHAnsi" w:cstheme="minorHAnsi"/>
        </w:rPr>
        <w:t>los</w:t>
      </w:r>
      <w:r w:rsidRPr="00A96A02">
        <w:rPr>
          <w:rFonts w:asciiTheme="minorHAnsi" w:hAnsiTheme="minorHAnsi" w:cstheme="minorHAnsi"/>
          <w:spacing w:val="-2"/>
        </w:rPr>
        <w:t xml:space="preserve"> </w:t>
      </w:r>
      <w:r w:rsidRPr="00A96A02">
        <w:rPr>
          <w:rFonts w:asciiTheme="minorHAnsi" w:hAnsiTheme="minorHAnsi" w:cstheme="minorHAnsi"/>
        </w:rPr>
        <w:t>requerimientos</w:t>
      </w:r>
      <w:r w:rsidRPr="00A96A02">
        <w:rPr>
          <w:rFonts w:asciiTheme="minorHAnsi" w:hAnsiTheme="minorHAnsi" w:cstheme="minorHAnsi"/>
          <w:spacing w:val="-2"/>
        </w:rPr>
        <w:t xml:space="preserve"> </w:t>
      </w:r>
      <w:r w:rsidRPr="00A96A02">
        <w:rPr>
          <w:rFonts w:asciiTheme="minorHAnsi" w:hAnsiTheme="minorHAnsi" w:cstheme="minorHAnsi"/>
        </w:rPr>
        <w:t>técnicos, según las</w:t>
      </w:r>
      <w:r w:rsidRPr="00A96A02">
        <w:rPr>
          <w:rFonts w:asciiTheme="minorHAnsi" w:hAnsiTheme="minorHAnsi" w:cstheme="minorHAnsi"/>
          <w:spacing w:val="-2"/>
        </w:rPr>
        <w:t xml:space="preserve"> </w:t>
      </w:r>
      <w:r w:rsidRPr="00A96A02">
        <w:rPr>
          <w:rFonts w:asciiTheme="minorHAnsi" w:hAnsiTheme="minorHAnsi" w:cstheme="minorHAnsi"/>
        </w:rPr>
        <w:t>siguientes</w:t>
      </w:r>
      <w:r w:rsidRPr="00A96A02">
        <w:rPr>
          <w:rFonts w:asciiTheme="minorHAnsi" w:hAnsiTheme="minorHAnsi" w:cstheme="minorHAnsi"/>
          <w:spacing w:val="-2"/>
        </w:rPr>
        <w:t xml:space="preserve"> </w:t>
      </w:r>
      <w:r w:rsidRPr="00A96A02">
        <w:rPr>
          <w:rFonts w:asciiTheme="minorHAnsi" w:hAnsiTheme="minorHAnsi" w:cstheme="minorHAnsi"/>
        </w:rPr>
        <w:t>tablas:</w:t>
      </w:r>
    </w:p>
    <w:p w14:paraId="607E5805" w14:textId="6A03AF06" w:rsidR="00200CC4" w:rsidRPr="00A96A02" w:rsidRDefault="00200CC4" w:rsidP="00E53C81">
      <w:pPr>
        <w:pStyle w:val="Textoindependiente"/>
        <w:spacing w:line="276" w:lineRule="auto"/>
        <w:ind w:left="560" w:right="156"/>
        <w:rPr>
          <w:rFonts w:asciiTheme="minorHAnsi" w:hAnsiTheme="minorHAnsi" w:cstheme="minorHAnsi"/>
        </w:rPr>
      </w:pPr>
    </w:p>
    <w:tbl>
      <w:tblPr>
        <w:tblStyle w:val="TableNormal"/>
        <w:tblW w:w="9178"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2127"/>
      </w:tblGrid>
      <w:tr w:rsidR="00E53C81" w:rsidRPr="00A96A02" w14:paraId="509725FC" w14:textId="77777777" w:rsidTr="003B63AE">
        <w:trPr>
          <w:trHeight w:val="282"/>
        </w:trPr>
        <w:tc>
          <w:tcPr>
            <w:tcW w:w="7051" w:type="dxa"/>
            <w:shd w:val="clear" w:color="auto" w:fill="C00000"/>
          </w:tcPr>
          <w:p w14:paraId="3285600A" w14:textId="77777777" w:rsidR="006275C8" w:rsidRPr="00A96A02" w:rsidRDefault="007A6BBB" w:rsidP="00E53C81">
            <w:pPr>
              <w:pStyle w:val="TableParagraph"/>
              <w:spacing w:before="20" w:line="276" w:lineRule="auto"/>
              <w:ind w:left="2160" w:right="2930"/>
              <w:jc w:val="center"/>
              <w:rPr>
                <w:rFonts w:asciiTheme="minorHAnsi" w:hAnsiTheme="minorHAnsi" w:cstheme="minorHAnsi"/>
                <w:b/>
                <w:sz w:val="20"/>
                <w:szCs w:val="20"/>
              </w:rPr>
            </w:pPr>
            <w:r w:rsidRPr="00A96A02">
              <w:rPr>
                <w:rFonts w:asciiTheme="minorHAnsi" w:hAnsiTheme="minorHAnsi" w:cstheme="minorHAnsi"/>
                <w:b/>
                <w:color w:val="FFFFFF"/>
                <w:sz w:val="20"/>
                <w:szCs w:val="20"/>
              </w:rPr>
              <w:t>Oferta</w:t>
            </w:r>
            <w:r w:rsidRPr="00A96A02">
              <w:rPr>
                <w:rFonts w:asciiTheme="minorHAnsi" w:hAnsiTheme="minorHAnsi" w:cstheme="minorHAnsi"/>
                <w:b/>
                <w:color w:val="FFFFFF"/>
                <w:spacing w:val="-4"/>
                <w:sz w:val="20"/>
                <w:szCs w:val="20"/>
              </w:rPr>
              <w:t xml:space="preserve"> </w:t>
            </w:r>
            <w:r w:rsidRPr="00A96A02">
              <w:rPr>
                <w:rFonts w:asciiTheme="minorHAnsi" w:hAnsiTheme="minorHAnsi" w:cstheme="minorHAnsi"/>
                <w:b/>
                <w:color w:val="FFFFFF"/>
                <w:sz w:val="20"/>
                <w:szCs w:val="20"/>
              </w:rPr>
              <w:t>Técnica</w:t>
            </w:r>
          </w:p>
        </w:tc>
        <w:tc>
          <w:tcPr>
            <w:tcW w:w="2127" w:type="dxa"/>
            <w:shd w:val="clear" w:color="auto" w:fill="C00000"/>
          </w:tcPr>
          <w:p w14:paraId="41C22877" w14:textId="77777777" w:rsidR="006275C8" w:rsidRPr="00A96A02" w:rsidRDefault="007A6BBB" w:rsidP="00E53C81">
            <w:pPr>
              <w:pStyle w:val="TableParagraph"/>
              <w:spacing w:before="20" w:line="276" w:lineRule="auto"/>
              <w:ind w:left="187" w:right="181"/>
              <w:jc w:val="center"/>
              <w:rPr>
                <w:rFonts w:asciiTheme="minorHAnsi" w:hAnsiTheme="minorHAnsi" w:cstheme="minorHAnsi"/>
                <w:b/>
                <w:sz w:val="20"/>
                <w:szCs w:val="20"/>
              </w:rPr>
            </w:pPr>
            <w:r w:rsidRPr="00A96A02">
              <w:rPr>
                <w:rFonts w:asciiTheme="minorHAnsi" w:hAnsiTheme="minorHAnsi" w:cstheme="minorHAnsi"/>
                <w:b/>
                <w:color w:val="FFFFFF"/>
                <w:sz w:val="20"/>
                <w:szCs w:val="20"/>
              </w:rPr>
              <w:t>Puntaje</w:t>
            </w:r>
            <w:r w:rsidRPr="00A96A02">
              <w:rPr>
                <w:rFonts w:asciiTheme="minorHAnsi" w:hAnsiTheme="minorHAnsi" w:cstheme="minorHAnsi"/>
                <w:b/>
                <w:color w:val="FFFFFF"/>
                <w:spacing w:val="-3"/>
                <w:sz w:val="20"/>
                <w:szCs w:val="20"/>
              </w:rPr>
              <w:t xml:space="preserve"> </w:t>
            </w:r>
            <w:r w:rsidRPr="00A96A02">
              <w:rPr>
                <w:rFonts w:asciiTheme="minorHAnsi" w:hAnsiTheme="minorHAnsi" w:cstheme="minorHAnsi"/>
                <w:b/>
                <w:color w:val="FFFFFF"/>
                <w:sz w:val="20"/>
                <w:szCs w:val="20"/>
              </w:rPr>
              <w:t>Máximo</w:t>
            </w:r>
          </w:p>
        </w:tc>
      </w:tr>
      <w:tr w:rsidR="00E53C81" w:rsidRPr="00A96A02" w14:paraId="5805F0B8" w14:textId="77777777" w:rsidTr="003B63AE">
        <w:trPr>
          <w:trHeight w:val="282"/>
        </w:trPr>
        <w:tc>
          <w:tcPr>
            <w:tcW w:w="7051" w:type="dxa"/>
          </w:tcPr>
          <w:p w14:paraId="51991CB2" w14:textId="4B0318F3" w:rsidR="006275C8" w:rsidRPr="00A96A02" w:rsidRDefault="00BC75AA" w:rsidP="00E53C81">
            <w:pPr>
              <w:pStyle w:val="TableParagraph"/>
              <w:numPr>
                <w:ilvl w:val="0"/>
                <w:numId w:val="14"/>
              </w:numPr>
              <w:spacing w:before="20" w:line="276" w:lineRule="auto"/>
              <w:rPr>
                <w:rFonts w:asciiTheme="minorHAnsi" w:hAnsiTheme="minorHAnsi" w:cstheme="minorHAnsi"/>
                <w:b/>
                <w:sz w:val="20"/>
                <w:szCs w:val="20"/>
              </w:rPr>
            </w:pPr>
            <w:r w:rsidRPr="00A96A02">
              <w:rPr>
                <w:rFonts w:asciiTheme="minorHAnsi" w:hAnsiTheme="minorHAnsi" w:cstheme="minorHAnsi"/>
                <w:b/>
                <w:sz w:val="20"/>
                <w:szCs w:val="20"/>
              </w:rPr>
              <w:t>Propuesta de Trabajo</w:t>
            </w:r>
            <w:r w:rsidR="003738EF" w:rsidRPr="00A96A02">
              <w:rPr>
                <w:rFonts w:asciiTheme="minorHAnsi" w:hAnsiTheme="minorHAnsi" w:cstheme="minorHAnsi"/>
                <w:b/>
                <w:spacing w:val="-4"/>
                <w:sz w:val="20"/>
                <w:szCs w:val="20"/>
              </w:rPr>
              <w:t xml:space="preserve">: </w:t>
            </w:r>
            <w:r w:rsidR="003738EF" w:rsidRPr="00A96A02">
              <w:rPr>
                <w:rFonts w:asciiTheme="minorHAnsi" w:eastAsia="Times New Roman" w:hAnsiTheme="minorHAnsi" w:cstheme="minorHAnsi"/>
                <w:sz w:val="20"/>
                <w:szCs w:val="20"/>
              </w:rPr>
              <w:t>Oferente debe incluir propuesta asociada a los requerimientos descritos en las presentes bases.</w:t>
            </w:r>
          </w:p>
        </w:tc>
        <w:tc>
          <w:tcPr>
            <w:tcW w:w="2127" w:type="dxa"/>
          </w:tcPr>
          <w:p w14:paraId="79EEC4EF" w14:textId="43A9DA9D" w:rsidR="006275C8" w:rsidRPr="00A96A02" w:rsidRDefault="00BC75AA" w:rsidP="00E53C81">
            <w:pPr>
              <w:pStyle w:val="TableParagraph"/>
              <w:spacing w:before="20" w:line="276" w:lineRule="auto"/>
              <w:ind w:left="186" w:right="181"/>
              <w:jc w:val="center"/>
              <w:rPr>
                <w:rFonts w:asciiTheme="minorHAnsi" w:hAnsiTheme="minorHAnsi" w:cstheme="minorHAnsi"/>
                <w:b/>
                <w:sz w:val="20"/>
                <w:szCs w:val="20"/>
              </w:rPr>
            </w:pPr>
            <w:r w:rsidRPr="00A96A02">
              <w:rPr>
                <w:rFonts w:asciiTheme="minorHAnsi" w:hAnsiTheme="minorHAnsi" w:cstheme="minorHAnsi"/>
                <w:b/>
                <w:sz w:val="20"/>
                <w:szCs w:val="20"/>
              </w:rPr>
              <w:t>5</w:t>
            </w:r>
            <w:r w:rsidR="00082528" w:rsidRPr="00A96A02">
              <w:rPr>
                <w:rFonts w:asciiTheme="minorHAnsi" w:hAnsiTheme="minorHAnsi" w:cstheme="minorHAnsi"/>
                <w:b/>
                <w:sz w:val="20"/>
                <w:szCs w:val="20"/>
              </w:rPr>
              <w:t xml:space="preserve">0 </w:t>
            </w:r>
            <w:r w:rsidR="007A6BBB" w:rsidRPr="00A96A02">
              <w:rPr>
                <w:rFonts w:asciiTheme="minorHAnsi" w:hAnsiTheme="minorHAnsi" w:cstheme="minorHAnsi"/>
                <w:b/>
                <w:sz w:val="20"/>
                <w:szCs w:val="20"/>
              </w:rPr>
              <w:t>Puntos</w:t>
            </w:r>
          </w:p>
        </w:tc>
      </w:tr>
      <w:tr w:rsidR="00E53C81" w:rsidRPr="00A96A02" w14:paraId="30ADC09F" w14:textId="77777777" w:rsidTr="003B63AE">
        <w:trPr>
          <w:trHeight w:val="282"/>
        </w:trPr>
        <w:tc>
          <w:tcPr>
            <w:tcW w:w="7051" w:type="dxa"/>
            <w:vAlign w:val="center"/>
          </w:tcPr>
          <w:p w14:paraId="3D34E5F0" w14:textId="024CA435" w:rsidR="00BC75AA" w:rsidRPr="00A96A02" w:rsidRDefault="00BC75AA" w:rsidP="00E53C81">
            <w:pPr>
              <w:pStyle w:val="TableParagraph"/>
              <w:spacing w:before="20" w:line="276" w:lineRule="auto"/>
              <w:ind w:left="102"/>
              <w:jc w:val="both"/>
              <w:rPr>
                <w:rFonts w:asciiTheme="minorHAnsi" w:hAnsiTheme="minorHAnsi" w:cstheme="minorHAnsi"/>
                <w:sz w:val="20"/>
                <w:szCs w:val="20"/>
              </w:rPr>
            </w:pPr>
            <w:r w:rsidRPr="00A96A02">
              <w:rPr>
                <w:rFonts w:asciiTheme="minorHAnsi" w:eastAsia="Times New Roman" w:hAnsiTheme="minorHAnsi" w:cstheme="minorHAnsi"/>
                <w:sz w:val="20"/>
                <w:szCs w:val="20"/>
              </w:rPr>
              <w:t xml:space="preserve">Propuesta incluye a cabalidad con lo requerido en las bases técnicas. </w:t>
            </w:r>
          </w:p>
        </w:tc>
        <w:tc>
          <w:tcPr>
            <w:tcW w:w="2127" w:type="dxa"/>
          </w:tcPr>
          <w:p w14:paraId="3165FD28" w14:textId="36828968" w:rsidR="00BC75AA" w:rsidRPr="00A96A02" w:rsidRDefault="00C37984" w:rsidP="00E53C81">
            <w:pPr>
              <w:pStyle w:val="TableParagraph"/>
              <w:spacing w:before="20" w:line="276" w:lineRule="auto"/>
              <w:ind w:left="187" w:right="181"/>
              <w:jc w:val="center"/>
              <w:rPr>
                <w:rFonts w:asciiTheme="minorHAnsi" w:hAnsiTheme="minorHAnsi" w:cstheme="minorHAnsi"/>
                <w:sz w:val="20"/>
                <w:szCs w:val="20"/>
              </w:rPr>
            </w:pPr>
            <w:r w:rsidRPr="00A96A02">
              <w:rPr>
                <w:rFonts w:asciiTheme="minorHAnsi" w:hAnsiTheme="minorHAnsi" w:cstheme="minorHAnsi"/>
                <w:sz w:val="20"/>
                <w:szCs w:val="20"/>
              </w:rPr>
              <w:t>5</w:t>
            </w:r>
            <w:r w:rsidR="00BC75AA" w:rsidRPr="00A96A02">
              <w:rPr>
                <w:rFonts w:asciiTheme="minorHAnsi" w:hAnsiTheme="minorHAnsi" w:cstheme="minorHAnsi"/>
                <w:sz w:val="20"/>
                <w:szCs w:val="20"/>
              </w:rPr>
              <w:t>0</w:t>
            </w:r>
            <w:r w:rsidR="00BC75AA" w:rsidRPr="00A96A02">
              <w:rPr>
                <w:rFonts w:asciiTheme="minorHAnsi" w:hAnsiTheme="minorHAnsi" w:cstheme="minorHAnsi"/>
                <w:spacing w:val="-2"/>
                <w:sz w:val="20"/>
                <w:szCs w:val="20"/>
              </w:rPr>
              <w:t xml:space="preserve"> </w:t>
            </w:r>
            <w:r w:rsidR="00BC75AA" w:rsidRPr="00A96A02">
              <w:rPr>
                <w:rFonts w:asciiTheme="minorHAnsi" w:hAnsiTheme="minorHAnsi" w:cstheme="minorHAnsi"/>
                <w:sz w:val="20"/>
                <w:szCs w:val="20"/>
              </w:rPr>
              <w:t>Puntos</w:t>
            </w:r>
          </w:p>
        </w:tc>
      </w:tr>
      <w:tr w:rsidR="00E53C81" w:rsidRPr="00A96A02" w14:paraId="757398FA" w14:textId="77777777" w:rsidTr="003B63AE">
        <w:trPr>
          <w:trHeight w:val="283"/>
        </w:trPr>
        <w:tc>
          <w:tcPr>
            <w:tcW w:w="7051" w:type="dxa"/>
            <w:vAlign w:val="center"/>
          </w:tcPr>
          <w:p w14:paraId="4813FC91" w14:textId="43749643" w:rsidR="00BC75AA" w:rsidRPr="00A96A02" w:rsidRDefault="00BC75AA" w:rsidP="00E53C81">
            <w:pPr>
              <w:pStyle w:val="TableParagraph"/>
              <w:spacing w:before="21" w:line="276" w:lineRule="auto"/>
              <w:ind w:left="102"/>
              <w:jc w:val="both"/>
              <w:rPr>
                <w:rFonts w:asciiTheme="minorHAnsi" w:hAnsiTheme="minorHAnsi" w:cstheme="minorHAnsi"/>
                <w:sz w:val="20"/>
                <w:szCs w:val="20"/>
              </w:rPr>
            </w:pPr>
            <w:r w:rsidRPr="00A96A02">
              <w:rPr>
                <w:rFonts w:asciiTheme="minorHAnsi" w:eastAsia="Times New Roman" w:hAnsiTheme="minorHAnsi" w:cstheme="minorHAnsi"/>
                <w:sz w:val="20"/>
                <w:szCs w:val="20"/>
              </w:rPr>
              <w:t xml:space="preserve">Propuesta cumple parcialmente con lo requerido. </w:t>
            </w:r>
          </w:p>
        </w:tc>
        <w:tc>
          <w:tcPr>
            <w:tcW w:w="2127" w:type="dxa"/>
          </w:tcPr>
          <w:p w14:paraId="41CD20E4" w14:textId="5BEBB3BB" w:rsidR="00BC75AA" w:rsidRPr="00A96A02" w:rsidRDefault="00C37984" w:rsidP="00E53C81">
            <w:pPr>
              <w:pStyle w:val="TableParagraph"/>
              <w:spacing w:before="21" w:line="276" w:lineRule="auto"/>
              <w:ind w:left="187" w:right="181"/>
              <w:jc w:val="center"/>
              <w:rPr>
                <w:rFonts w:asciiTheme="minorHAnsi" w:hAnsiTheme="minorHAnsi" w:cstheme="minorHAnsi"/>
                <w:sz w:val="20"/>
                <w:szCs w:val="20"/>
              </w:rPr>
            </w:pPr>
            <w:r w:rsidRPr="00A96A02">
              <w:rPr>
                <w:rFonts w:asciiTheme="minorHAnsi" w:hAnsiTheme="minorHAnsi" w:cstheme="minorHAnsi"/>
                <w:sz w:val="20"/>
                <w:szCs w:val="20"/>
              </w:rPr>
              <w:t xml:space="preserve">30 </w:t>
            </w:r>
            <w:r w:rsidR="00BC75AA" w:rsidRPr="00A96A02">
              <w:rPr>
                <w:rFonts w:asciiTheme="minorHAnsi" w:hAnsiTheme="minorHAnsi" w:cstheme="minorHAnsi"/>
                <w:sz w:val="20"/>
                <w:szCs w:val="20"/>
              </w:rPr>
              <w:t>Puntos</w:t>
            </w:r>
          </w:p>
        </w:tc>
      </w:tr>
      <w:tr w:rsidR="00E53C81" w:rsidRPr="00A96A02" w14:paraId="68EF5DAE" w14:textId="77777777" w:rsidTr="003B63AE">
        <w:trPr>
          <w:trHeight w:val="282"/>
        </w:trPr>
        <w:tc>
          <w:tcPr>
            <w:tcW w:w="7051" w:type="dxa"/>
            <w:vAlign w:val="center"/>
          </w:tcPr>
          <w:p w14:paraId="506B0177" w14:textId="48D54F4B" w:rsidR="00BC75AA" w:rsidRPr="00A96A02" w:rsidRDefault="00BC75AA" w:rsidP="00E53C81">
            <w:pPr>
              <w:pStyle w:val="TableParagraph"/>
              <w:spacing w:before="20" w:line="276" w:lineRule="auto"/>
              <w:ind w:left="102"/>
              <w:jc w:val="both"/>
              <w:rPr>
                <w:rFonts w:asciiTheme="minorHAnsi" w:hAnsiTheme="minorHAnsi" w:cstheme="minorHAnsi"/>
                <w:sz w:val="20"/>
                <w:szCs w:val="20"/>
              </w:rPr>
            </w:pPr>
            <w:r w:rsidRPr="00A96A02">
              <w:rPr>
                <w:rFonts w:asciiTheme="minorHAnsi" w:eastAsia="Times New Roman" w:hAnsiTheme="minorHAnsi" w:cstheme="minorHAnsi"/>
                <w:sz w:val="20"/>
                <w:szCs w:val="20"/>
              </w:rPr>
              <w:t>Propuesta no cumple con lo requerido.</w:t>
            </w:r>
          </w:p>
        </w:tc>
        <w:tc>
          <w:tcPr>
            <w:tcW w:w="2127" w:type="dxa"/>
          </w:tcPr>
          <w:p w14:paraId="34242014" w14:textId="419C1326" w:rsidR="00BC75AA" w:rsidRPr="00A96A02" w:rsidRDefault="00BC75AA" w:rsidP="00E53C81">
            <w:pPr>
              <w:pStyle w:val="TableParagraph"/>
              <w:spacing w:before="20" w:line="276" w:lineRule="auto"/>
              <w:ind w:left="187" w:right="181"/>
              <w:jc w:val="center"/>
              <w:rPr>
                <w:rFonts w:asciiTheme="minorHAnsi" w:hAnsiTheme="minorHAnsi" w:cstheme="minorHAnsi"/>
                <w:sz w:val="20"/>
                <w:szCs w:val="20"/>
              </w:rPr>
            </w:pPr>
            <w:r w:rsidRPr="00A96A02">
              <w:rPr>
                <w:rFonts w:asciiTheme="minorHAnsi" w:hAnsiTheme="minorHAnsi" w:cstheme="minorHAnsi"/>
                <w:sz w:val="20"/>
                <w:szCs w:val="20"/>
              </w:rPr>
              <w:t>0 Puntos</w:t>
            </w:r>
          </w:p>
        </w:tc>
      </w:tr>
      <w:tr w:rsidR="00E53C81" w:rsidRPr="00A96A02" w14:paraId="00963E37" w14:textId="77777777" w:rsidTr="003B63AE">
        <w:trPr>
          <w:trHeight w:val="282"/>
        </w:trPr>
        <w:tc>
          <w:tcPr>
            <w:tcW w:w="7051" w:type="dxa"/>
            <w:shd w:val="clear" w:color="auto" w:fill="C00000"/>
            <w:vAlign w:val="center"/>
          </w:tcPr>
          <w:p w14:paraId="33C43506" w14:textId="730C5E4D" w:rsidR="003738EF" w:rsidRPr="00A96A02" w:rsidRDefault="003738EF" w:rsidP="00E53C81">
            <w:pPr>
              <w:pStyle w:val="TableParagraph"/>
              <w:spacing w:before="20" w:line="276" w:lineRule="auto"/>
              <w:ind w:left="102"/>
              <w:jc w:val="center"/>
              <w:rPr>
                <w:rFonts w:asciiTheme="minorHAnsi" w:eastAsia="Times New Roman" w:hAnsiTheme="minorHAnsi" w:cstheme="minorHAnsi"/>
                <w:sz w:val="20"/>
                <w:szCs w:val="20"/>
              </w:rPr>
            </w:pPr>
            <w:r w:rsidRPr="00A96A02">
              <w:rPr>
                <w:rFonts w:asciiTheme="minorHAnsi" w:hAnsiTheme="minorHAnsi" w:cstheme="minorHAnsi"/>
                <w:b/>
                <w:color w:val="FFFFFF"/>
                <w:sz w:val="20"/>
                <w:szCs w:val="20"/>
              </w:rPr>
              <w:t>Experiencia del Oferente</w:t>
            </w:r>
          </w:p>
        </w:tc>
        <w:tc>
          <w:tcPr>
            <w:tcW w:w="2127" w:type="dxa"/>
            <w:shd w:val="clear" w:color="auto" w:fill="C00000"/>
          </w:tcPr>
          <w:p w14:paraId="0932E560" w14:textId="486A7CFF" w:rsidR="003738EF" w:rsidRPr="00A96A02" w:rsidRDefault="003738EF" w:rsidP="00E53C81">
            <w:pPr>
              <w:pStyle w:val="TableParagraph"/>
              <w:spacing w:before="20" w:line="276" w:lineRule="auto"/>
              <w:ind w:left="187" w:right="181"/>
              <w:rPr>
                <w:rFonts w:asciiTheme="minorHAnsi" w:hAnsiTheme="minorHAnsi" w:cstheme="minorHAnsi"/>
                <w:sz w:val="20"/>
                <w:szCs w:val="20"/>
              </w:rPr>
            </w:pPr>
            <w:r w:rsidRPr="00A96A02">
              <w:rPr>
                <w:rFonts w:asciiTheme="minorHAnsi" w:hAnsiTheme="minorHAnsi" w:cstheme="minorHAnsi"/>
                <w:b/>
                <w:color w:val="FFFFFF"/>
                <w:sz w:val="20"/>
                <w:szCs w:val="20"/>
              </w:rPr>
              <w:t>Puntaje</w:t>
            </w:r>
            <w:r w:rsidRPr="00A96A02">
              <w:rPr>
                <w:rFonts w:asciiTheme="minorHAnsi" w:hAnsiTheme="minorHAnsi" w:cstheme="minorHAnsi"/>
                <w:b/>
                <w:color w:val="FFFFFF"/>
                <w:spacing w:val="-3"/>
                <w:sz w:val="20"/>
                <w:szCs w:val="20"/>
              </w:rPr>
              <w:t xml:space="preserve"> </w:t>
            </w:r>
            <w:r w:rsidRPr="00A96A02">
              <w:rPr>
                <w:rFonts w:asciiTheme="minorHAnsi" w:hAnsiTheme="minorHAnsi" w:cstheme="minorHAnsi"/>
                <w:b/>
                <w:color w:val="FFFFFF"/>
                <w:sz w:val="20"/>
                <w:szCs w:val="20"/>
              </w:rPr>
              <w:t>Máximo</w:t>
            </w:r>
          </w:p>
        </w:tc>
      </w:tr>
      <w:tr w:rsidR="00E53C81" w:rsidRPr="00A96A02" w14:paraId="1E5F44A8" w14:textId="77777777" w:rsidTr="003B63AE">
        <w:trPr>
          <w:trHeight w:val="282"/>
        </w:trPr>
        <w:tc>
          <w:tcPr>
            <w:tcW w:w="7051" w:type="dxa"/>
          </w:tcPr>
          <w:p w14:paraId="1A31ACD3" w14:textId="0DEA7C69" w:rsidR="00CC3D81" w:rsidRPr="00A96A02" w:rsidRDefault="00CC3D81" w:rsidP="003B63AE">
            <w:pPr>
              <w:pStyle w:val="TableParagraph"/>
              <w:numPr>
                <w:ilvl w:val="0"/>
                <w:numId w:val="14"/>
              </w:numPr>
              <w:spacing w:line="276" w:lineRule="auto"/>
              <w:ind w:right="269"/>
              <w:jc w:val="both"/>
              <w:rPr>
                <w:rFonts w:asciiTheme="minorHAnsi" w:hAnsiTheme="minorHAnsi" w:cstheme="minorHAnsi"/>
                <w:b/>
                <w:bCs/>
                <w:sz w:val="20"/>
                <w:szCs w:val="20"/>
              </w:rPr>
            </w:pPr>
            <w:r w:rsidRPr="00A96A02">
              <w:rPr>
                <w:rFonts w:asciiTheme="minorHAnsi" w:hAnsiTheme="minorHAnsi" w:cstheme="minorHAnsi"/>
                <w:b/>
                <w:bCs/>
                <w:sz w:val="20"/>
                <w:szCs w:val="20"/>
              </w:rPr>
              <w:t xml:space="preserve">Experiencia </w:t>
            </w:r>
            <w:r w:rsidR="00BC75AA" w:rsidRPr="00A96A02">
              <w:rPr>
                <w:rFonts w:asciiTheme="minorHAnsi" w:hAnsiTheme="minorHAnsi" w:cstheme="minorHAnsi"/>
                <w:b/>
                <w:bCs/>
                <w:sz w:val="20"/>
                <w:szCs w:val="20"/>
              </w:rPr>
              <w:t>del Oferente</w:t>
            </w:r>
            <w:r w:rsidR="003738EF" w:rsidRPr="00A96A02">
              <w:rPr>
                <w:rFonts w:asciiTheme="minorHAnsi" w:hAnsiTheme="minorHAnsi" w:cstheme="minorHAnsi"/>
                <w:b/>
                <w:bCs/>
                <w:sz w:val="20"/>
                <w:szCs w:val="20"/>
              </w:rPr>
              <w:t xml:space="preserve">: </w:t>
            </w:r>
            <w:r w:rsidR="003738EF" w:rsidRPr="00A96A02">
              <w:rPr>
                <w:rFonts w:asciiTheme="minorHAnsi" w:eastAsia="Times New Roman" w:hAnsiTheme="minorHAnsi" w:cstheme="minorHAnsi"/>
                <w:sz w:val="20"/>
                <w:szCs w:val="20"/>
              </w:rPr>
              <w:t xml:space="preserve">Empresa del rubro de la producción de eventos con vasta experiencia demostrable en eventos empresariales y de negocios de gran convocatoria e impacto. Se deben adjuntar respaldos de los últimos 8 años. </w:t>
            </w:r>
            <w:r w:rsidR="003738EF" w:rsidRPr="00A96A02">
              <w:rPr>
                <w:rFonts w:asciiTheme="minorHAnsi" w:hAnsiTheme="minorHAnsi" w:cstheme="minorHAnsi"/>
                <w:sz w:val="20"/>
                <w:szCs w:val="20"/>
              </w:rPr>
              <w:t xml:space="preserve"> </w:t>
            </w:r>
            <w:r w:rsidR="003738EF" w:rsidRPr="00A96A02">
              <w:rPr>
                <w:rFonts w:asciiTheme="minorHAnsi" w:eastAsia="Times New Roman" w:hAnsiTheme="minorHAnsi" w:cstheme="minorHAnsi"/>
                <w:sz w:val="20"/>
                <w:szCs w:val="20"/>
              </w:rPr>
              <w:t xml:space="preserve"> </w:t>
            </w:r>
          </w:p>
        </w:tc>
        <w:tc>
          <w:tcPr>
            <w:tcW w:w="2127" w:type="dxa"/>
          </w:tcPr>
          <w:p w14:paraId="7EBFC7C1" w14:textId="490417CA" w:rsidR="00CC3D81" w:rsidRPr="00A96A02" w:rsidRDefault="00BC75AA" w:rsidP="00E53C81">
            <w:pPr>
              <w:pStyle w:val="TableParagraph"/>
              <w:spacing w:line="276" w:lineRule="auto"/>
              <w:jc w:val="center"/>
              <w:rPr>
                <w:rFonts w:asciiTheme="minorHAnsi" w:hAnsiTheme="minorHAnsi" w:cstheme="minorHAnsi"/>
                <w:sz w:val="20"/>
                <w:szCs w:val="20"/>
              </w:rPr>
            </w:pPr>
            <w:r w:rsidRPr="00A96A02">
              <w:rPr>
                <w:rFonts w:asciiTheme="minorHAnsi" w:hAnsiTheme="minorHAnsi" w:cstheme="minorHAnsi"/>
                <w:b/>
                <w:sz w:val="20"/>
                <w:szCs w:val="20"/>
              </w:rPr>
              <w:t xml:space="preserve">30 </w:t>
            </w:r>
            <w:r w:rsidR="00CC3D81" w:rsidRPr="00A96A02">
              <w:rPr>
                <w:rFonts w:asciiTheme="minorHAnsi" w:hAnsiTheme="minorHAnsi" w:cstheme="minorHAnsi"/>
                <w:b/>
                <w:sz w:val="20"/>
                <w:szCs w:val="20"/>
              </w:rPr>
              <w:t>Puntos</w:t>
            </w:r>
          </w:p>
        </w:tc>
      </w:tr>
      <w:tr w:rsidR="00E53C81" w:rsidRPr="00A96A02" w14:paraId="4A1755E4" w14:textId="77777777" w:rsidTr="003B63AE">
        <w:trPr>
          <w:trHeight w:val="282"/>
        </w:trPr>
        <w:tc>
          <w:tcPr>
            <w:tcW w:w="7051" w:type="dxa"/>
            <w:vAlign w:val="center"/>
          </w:tcPr>
          <w:p w14:paraId="54C890AC" w14:textId="697C6975" w:rsidR="00BC75AA" w:rsidRPr="00A96A02" w:rsidRDefault="00BC75AA" w:rsidP="003B63AE">
            <w:pPr>
              <w:pStyle w:val="TableParagraph"/>
              <w:spacing w:line="276" w:lineRule="auto"/>
              <w:ind w:left="102" w:right="128"/>
              <w:jc w:val="both"/>
              <w:rPr>
                <w:rFonts w:asciiTheme="minorHAnsi" w:hAnsiTheme="minorHAnsi" w:cstheme="minorHAnsi"/>
                <w:sz w:val="20"/>
                <w:szCs w:val="20"/>
              </w:rPr>
            </w:pPr>
            <w:r w:rsidRPr="00A96A02">
              <w:rPr>
                <w:rFonts w:asciiTheme="minorHAnsi" w:eastAsia="Times New Roman" w:hAnsiTheme="minorHAnsi" w:cstheme="minorHAnsi"/>
                <w:sz w:val="20"/>
                <w:szCs w:val="20"/>
              </w:rPr>
              <w:t>Acredita diez o más años de experiencia profesional en producción de eventos y la producción de 10 o más eventos similares durante los últimos 8 años.</w:t>
            </w:r>
          </w:p>
        </w:tc>
        <w:tc>
          <w:tcPr>
            <w:tcW w:w="2127" w:type="dxa"/>
          </w:tcPr>
          <w:p w14:paraId="2D630082" w14:textId="7C5AF5AE" w:rsidR="00BC75AA" w:rsidRPr="00A96A02" w:rsidRDefault="00BC75AA" w:rsidP="00E53C81">
            <w:pPr>
              <w:pStyle w:val="TableParagraph"/>
              <w:spacing w:line="276" w:lineRule="auto"/>
              <w:ind w:left="102"/>
              <w:jc w:val="center"/>
              <w:rPr>
                <w:rFonts w:asciiTheme="minorHAnsi" w:hAnsiTheme="minorHAnsi" w:cstheme="minorHAnsi"/>
                <w:sz w:val="20"/>
                <w:szCs w:val="20"/>
              </w:rPr>
            </w:pPr>
            <w:r w:rsidRPr="00A96A02">
              <w:rPr>
                <w:rFonts w:asciiTheme="minorHAnsi" w:hAnsiTheme="minorHAnsi" w:cstheme="minorHAnsi"/>
                <w:sz w:val="20"/>
                <w:szCs w:val="20"/>
              </w:rPr>
              <w:t>30</w:t>
            </w:r>
            <w:r w:rsidR="00C37984" w:rsidRPr="00A96A02">
              <w:rPr>
                <w:rFonts w:asciiTheme="minorHAnsi" w:hAnsiTheme="minorHAnsi" w:cstheme="minorHAnsi"/>
                <w:sz w:val="20"/>
                <w:szCs w:val="20"/>
              </w:rPr>
              <w:t xml:space="preserve"> </w:t>
            </w:r>
            <w:r w:rsidRPr="00A96A02">
              <w:rPr>
                <w:rFonts w:asciiTheme="minorHAnsi" w:hAnsiTheme="minorHAnsi" w:cstheme="minorHAnsi"/>
                <w:sz w:val="20"/>
                <w:szCs w:val="20"/>
              </w:rPr>
              <w:t>Puntos</w:t>
            </w:r>
          </w:p>
        </w:tc>
      </w:tr>
      <w:tr w:rsidR="00E53C81" w:rsidRPr="00A96A02" w14:paraId="10619F2A" w14:textId="77777777" w:rsidTr="003B63AE">
        <w:trPr>
          <w:trHeight w:val="282"/>
        </w:trPr>
        <w:tc>
          <w:tcPr>
            <w:tcW w:w="7051" w:type="dxa"/>
            <w:vAlign w:val="center"/>
          </w:tcPr>
          <w:p w14:paraId="7C46DD6C" w14:textId="7E35E65B" w:rsidR="00BC75AA" w:rsidRPr="00A96A02" w:rsidRDefault="00BC75AA" w:rsidP="003B63AE">
            <w:pPr>
              <w:pStyle w:val="TableParagraph"/>
              <w:spacing w:line="276" w:lineRule="auto"/>
              <w:ind w:left="102" w:right="128"/>
              <w:jc w:val="both"/>
              <w:rPr>
                <w:rFonts w:asciiTheme="minorHAnsi" w:hAnsiTheme="minorHAnsi" w:cstheme="minorHAnsi"/>
                <w:sz w:val="20"/>
                <w:szCs w:val="20"/>
              </w:rPr>
            </w:pPr>
            <w:r w:rsidRPr="00A96A02">
              <w:rPr>
                <w:rFonts w:asciiTheme="minorHAnsi" w:eastAsia="Times New Roman" w:hAnsiTheme="minorHAnsi" w:cstheme="minorHAnsi"/>
                <w:sz w:val="20"/>
                <w:szCs w:val="20"/>
              </w:rPr>
              <w:t>Acredita menos de diez años de experiencia en la producción de eventos o la producción de 10 o más eventos similares durante los últimos 8 años.</w:t>
            </w:r>
          </w:p>
        </w:tc>
        <w:tc>
          <w:tcPr>
            <w:tcW w:w="2127" w:type="dxa"/>
          </w:tcPr>
          <w:p w14:paraId="45A97105" w14:textId="5CADD415" w:rsidR="00BC75AA" w:rsidRPr="00A96A02" w:rsidRDefault="00BC75AA" w:rsidP="00E53C81">
            <w:pPr>
              <w:pStyle w:val="TableParagraph"/>
              <w:spacing w:line="276" w:lineRule="auto"/>
              <w:ind w:left="102"/>
              <w:jc w:val="center"/>
              <w:rPr>
                <w:rFonts w:asciiTheme="minorHAnsi" w:hAnsiTheme="minorHAnsi" w:cstheme="minorHAnsi"/>
                <w:sz w:val="20"/>
                <w:szCs w:val="20"/>
              </w:rPr>
            </w:pPr>
            <w:r w:rsidRPr="00A96A02">
              <w:rPr>
                <w:rFonts w:asciiTheme="minorHAnsi" w:hAnsiTheme="minorHAnsi" w:cstheme="minorHAnsi"/>
                <w:sz w:val="20"/>
                <w:szCs w:val="20"/>
              </w:rPr>
              <w:t>15 Puntos</w:t>
            </w:r>
          </w:p>
        </w:tc>
      </w:tr>
      <w:tr w:rsidR="00E53C81" w:rsidRPr="00A96A02" w14:paraId="74F81359" w14:textId="77777777" w:rsidTr="003B63AE">
        <w:trPr>
          <w:trHeight w:val="282"/>
        </w:trPr>
        <w:tc>
          <w:tcPr>
            <w:tcW w:w="7051" w:type="dxa"/>
            <w:vAlign w:val="center"/>
          </w:tcPr>
          <w:p w14:paraId="647C21B0" w14:textId="662F5C69" w:rsidR="00BC75AA" w:rsidRPr="00A96A02" w:rsidRDefault="00BC75AA" w:rsidP="003B63AE">
            <w:pPr>
              <w:pStyle w:val="TableParagraph"/>
              <w:spacing w:line="276" w:lineRule="auto"/>
              <w:ind w:left="102" w:right="128"/>
              <w:jc w:val="both"/>
              <w:rPr>
                <w:rFonts w:asciiTheme="minorHAnsi" w:hAnsiTheme="minorHAnsi" w:cstheme="minorHAnsi"/>
                <w:sz w:val="20"/>
                <w:szCs w:val="20"/>
              </w:rPr>
            </w:pPr>
            <w:r w:rsidRPr="00A96A02">
              <w:rPr>
                <w:rFonts w:asciiTheme="minorHAnsi" w:eastAsia="Times New Roman" w:hAnsiTheme="minorHAnsi" w:cstheme="minorHAnsi"/>
                <w:sz w:val="20"/>
                <w:szCs w:val="20"/>
              </w:rPr>
              <w:t>Acredita menos de cinco</w:t>
            </w:r>
            <w:r w:rsidRPr="00A96A02">
              <w:rPr>
                <w:rFonts w:asciiTheme="minorHAnsi" w:hAnsiTheme="minorHAnsi" w:cstheme="minorHAnsi"/>
                <w:sz w:val="20"/>
                <w:szCs w:val="20"/>
              </w:rPr>
              <w:t xml:space="preserve"> años </w:t>
            </w:r>
            <w:r w:rsidRPr="00A96A02">
              <w:rPr>
                <w:rFonts w:asciiTheme="minorHAnsi" w:eastAsia="Times New Roman" w:hAnsiTheme="minorHAnsi" w:cstheme="minorHAnsi"/>
                <w:sz w:val="20"/>
                <w:szCs w:val="20"/>
              </w:rPr>
              <w:t xml:space="preserve">de experiencia profesional </w:t>
            </w:r>
            <w:r w:rsidRPr="00A96A02">
              <w:rPr>
                <w:rFonts w:asciiTheme="minorHAnsi" w:hAnsiTheme="minorHAnsi" w:cstheme="minorHAnsi"/>
                <w:sz w:val="20"/>
                <w:szCs w:val="20"/>
              </w:rPr>
              <w:t xml:space="preserve">en </w:t>
            </w:r>
            <w:r w:rsidRPr="00A96A02">
              <w:rPr>
                <w:rFonts w:asciiTheme="minorHAnsi" w:eastAsia="Times New Roman" w:hAnsiTheme="minorHAnsi" w:cstheme="minorHAnsi"/>
                <w:sz w:val="20"/>
                <w:szCs w:val="20"/>
              </w:rPr>
              <w:t>actividades de producción de eventos.</w:t>
            </w:r>
          </w:p>
        </w:tc>
        <w:tc>
          <w:tcPr>
            <w:tcW w:w="2127" w:type="dxa"/>
          </w:tcPr>
          <w:p w14:paraId="09253F3F" w14:textId="1A626F3F" w:rsidR="00BC75AA" w:rsidRPr="00A96A02" w:rsidRDefault="00BC75AA" w:rsidP="00E53C81">
            <w:pPr>
              <w:pStyle w:val="TableParagraph"/>
              <w:spacing w:line="276" w:lineRule="auto"/>
              <w:ind w:left="102"/>
              <w:jc w:val="center"/>
              <w:rPr>
                <w:rFonts w:asciiTheme="minorHAnsi" w:hAnsiTheme="minorHAnsi" w:cstheme="minorHAnsi"/>
                <w:sz w:val="20"/>
                <w:szCs w:val="20"/>
              </w:rPr>
            </w:pPr>
            <w:r w:rsidRPr="00A96A02">
              <w:rPr>
                <w:rFonts w:asciiTheme="minorHAnsi" w:hAnsiTheme="minorHAnsi" w:cstheme="minorHAnsi"/>
                <w:sz w:val="20"/>
                <w:szCs w:val="20"/>
              </w:rPr>
              <w:t>5 Puntos</w:t>
            </w:r>
          </w:p>
        </w:tc>
      </w:tr>
      <w:tr w:rsidR="00E53C81" w:rsidRPr="00A96A02" w14:paraId="66E3808C" w14:textId="77777777" w:rsidTr="003B63AE">
        <w:trPr>
          <w:trHeight w:val="285"/>
        </w:trPr>
        <w:tc>
          <w:tcPr>
            <w:tcW w:w="7051" w:type="dxa"/>
          </w:tcPr>
          <w:p w14:paraId="4AF105E1" w14:textId="720E6EBD" w:rsidR="000D386A" w:rsidRPr="00A96A02" w:rsidRDefault="000D386A" w:rsidP="00E53C81">
            <w:pPr>
              <w:pStyle w:val="TableParagraph"/>
              <w:spacing w:before="11" w:line="276" w:lineRule="auto"/>
              <w:ind w:left="2938" w:right="2263"/>
              <w:jc w:val="center"/>
              <w:rPr>
                <w:rFonts w:asciiTheme="minorHAnsi" w:hAnsiTheme="minorHAnsi" w:cstheme="minorHAnsi"/>
                <w:b/>
                <w:sz w:val="20"/>
                <w:szCs w:val="20"/>
              </w:rPr>
            </w:pPr>
            <w:r w:rsidRPr="00A96A02">
              <w:rPr>
                <w:rFonts w:asciiTheme="minorHAnsi" w:hAnsiTheme="minorHAnsi" w:cstheme="minorHAnsi"/>
                <w:b/>
                <w:sz w:val="20"/>
                <w:szCs w:val="20"/>
              </w:rPr>
              <w:t>TOTAL</w:t>
            </w:r>
            <w:r w:rsidRPr="00A96A02">
              <w:rPr>
                <w:rFonts w:asciiTheme="minorHAnsi" w:hAnsiTheme="minorHAnsi" w:cstheme="minorHAnsi"/>
                <w:b/>
                <w:spacing w:val="-5"/>
                <w:sz w:val="20"/>
                <w:szCs w:val="20"/>
              </w:rPr>
              <w:t xml:space="preserve"> </w:t>
            </w:r>
            <w:r w:rsidRPr="00A96A02">
              <w:rPr>
                <w:rFonts w:asciiTheme="minorHAnsi" w:hAnsiTheme="minorHAnsi" w:cstheme="minorHAnsi"/>
                <w:b/>
                <w:sz w:val="20"/>
                <w:szCs w:val="20"/>
              </w:rPr>
              <w:t>PUNTOS</w:t>
            </w:r>
          </w:p>
        </w:tc>
        <w:tc>
          <w:tcPr>
            <w:tcW w:w="2127" w:type="dxa"/>
          </w:tcPr>
          <w:p w14:paraId="1B7B5E75" w14:textId="275872D1" w:rsidR="000D386A" w:rsidRPr="00A96A02" w:rsidRDefault="00BC75AA" w:rsidP="00E53C81">
            <w:pPr>
              <w:pStyle w:val="TableParagraph"/>
              <w:spacing w:before="11" w:line="276" w:lineRule="auto"/>
              <w:ind w:left="184" w:right="181"/>
              <w:jc w:val="center"/>
              <w:rPr>
                <w:rFonts w:asciiTheme="minorHAnsi" w:hAnsiTheme="minorHAnsi" w:cstheme="minorHAnsi"/>
                <w:b/>
                <w:sz w:val="20"/>
                <w:szCs w:val="20"/>
              </w:rPr>
            </w:pPr>
            <w:r w:rsidRPr="00A96A02">
              <w:rPr>
                <w:rFonts w:asciiTheme="minorHAnsi" w:hAnsiTheme="minorHAnsi" w:cstheme="minorHAnsi"/>
                <w:b/>
                <w:sz w:val="20"/>
                <w:szCs w:val="20"/>
              </w:rPr>
              <w:t>80</w:t>
            </w:r>
            <w:r w:rsidR="000D386A" w:rsidRPr="00A96A02">
              <w:rPr>
                <w:rFonts w:asciiTheme="minorHAnsi" w:hAnsiTheme="minorHAnsi" w:cstheme="minorHAnsi"/>
                <w:b/>
                <w:spacing w:val="-4"/>
                <w:sz w:val="20"/>
                <w:szCs w:val="20"/>
              </w:rPr>
              <w:t xml:space="preserve"> </w:t>
            </w:r>
            <w:r w:rsidR="000D386A" w:rsidRPr="00A96A02">
              <w:rPr>
                <w:rFonts w:asciiTheme="minorHAnsi" w:hAnsiTheme="minorHAnsi" w:cstheme="minorHAnsi"/>
                <w:b/>
                <w:sz w:val="20"/>
                <w:szCs w:val="20"/>
              </w:rPr>
              <w:t>PUNTOS</w:t>
            </w:r>
          </w:p>
        </w:tc>
      </w:tr>
    </w:tbl>
    <w:p w14:paraId="20B5A70A" w14:textId="77777777" w:rsidR="006275C8" w:rsidRPr="00A96A02" w:rsidRDefault="006275C8" w:rsidP="00E53C81">
      <w:pPr>
        <w:pStyle w:val="Textoindependiente"/>
        <w:spacing w:line="276" w:lineRule="auto"/>
        <w:rPr>
          <w:rFonts w:asciiTheme="minorHAnsi" w:hAnsiTheme="minorHAnsi" w:cstheme="minorHAnsi"/>
        </w:rPr>
      </w:pPr>
    </w:p>
    <w:p w14:paraId="73D5E393" w14:textId="77777777" w:rsidR="006275C8" w:rsidRPr="00A96A02" w:rsidRDefault="007A6BBB" w:rsidP="00E53C81">
      <w:pPr>
        <w:tabs>
          <w:tab w:val="left" w:pos="1268"/>
          <w:tab w:val="left" w:pos="1269"/>
        </w:tabs>
        <w:spacing w:line="276" w:lineRule="auto"/>
        <w:ind w:left="339" w:right="238"/>
        <w:jc w:val="both"/>
        <w:rPr>
          <w:rFonts w:asciiTheme="minorHAnsi" w:hAnsiTheme="minorHAnsi" w:cstheme="minorHAnsi"/>
          <w:sz w:val="20"/>
          <w:szCs w:val="20"/>
        </w:rPr>
      </w:pPr>
      <w:r w:rsidRPr="00A96A02">
        <w:rPr>
          <w:rFonts w:asciiTheme="minorHAnsi" w:hAnsiTheme="minorHAnsi" w:cstheme="minorHAnsi"/>
          <w:sz w:val="20"/>
          <w:szCs w:val="20"/>
        </w:rPr>
        <w:lastRenderedPageBreak/>
        <w:t>Como</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resultado</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ponderación</w:t>
      </w:r>
      <w:r w:rsidRPr="00A96A02">
        <w:rPr>
          <w:rFonts w:asciiTheme="minorHAnsi" w:hAnsiTheme="minorHAnsi" w:cstheme="minorHAnsi"/>
          <w:spacing w:val="8"/>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estos</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criterios</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evaluación</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se</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permitirá</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establecer</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el</w:t>
      </w:r>
      <w:r w:rsidRPr="00A96A02">
        <w:rPr>
          <w:rFonts w:asciiTheme="minorHAnsi" w:hAnsiTheme="minorHAnsi" w:cstheme="minorHAnsi"/>
          <w:spacing w:val="-43"/>
          <w:sz w:val="20"/>
          <w:szCs w:val="20"/>
        </w:rPr>
        <w:t xml:space="preserve"> </w:t>
      </w:r>
      <w:r w:rsidRPr="00A96A02">
        <w:rPr>
          <w:rFonts w:asciiTheme="minorHAnsi" w:hAnsiTheme="minorHAnsi" w:cstheme="minorHAnsi"/>
          <w:sz w:val="20"/>
          <w:szCs w:val="20"/>
        </w:rPr>
        <w:t>principio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mejor oferta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al momento 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determinar la oferta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 adjudicar.</w:t>
      </w:r>
    </w:p>
    <w:p w14:paraId="61E99E00" w14:textId="77777777" w:rsidR="00012A53" w:rsidRPr="00A96A02" w:rsidRDefault="00012A53" w:rsidP="00E53C81">
      <w:pPr>
        <w:tabs>
          <w:tab w:val="left" w:pos="1268"/>
          <w:tab w:val="left" w:pos="1269"/>
        </w:tabs>
        <w:spacing w:before="1" w:line="276" w:lineRule="auto"/>
        <w:jc w:val="both"/>
        <w:rPr>
          <w:rFonts w:asciiTheme="minorHAnsi" w:hAnsiTheme="minorHAnsi" w:cstheme="minorHAnsi"/>
          <w:sz w:val="20"/>
          <w:szCs w:val="20"/>
        </w:rPr>
      </w:pPr>
    </w:p>
    <w:p w14:paraId="6F888066" w14:textId="4026F279" w:rsidR="006275C8" w:rsidRPr="00A96A02" w:rsidRDefault="007A6BBB" w:rsidP="00E53C81">
      <w:pPr>
        <w:pStyle w:val="Prrafodelista"/>
        <w:numPr>
          <w:ilvl w:val="1"/>
          <w:numId w:val="9"/>
        </w:numPr>
        <w:tabs>
          <w:tab w:val="left" w:pos="1268"/>
          <w:tab w:val="left" w:pos="1269"/>
        </w:tabs>
        <w:spacing w:before="1" w:line="276" w:lineRule="auto"/>
        <w:ind w:hanging="420"/>
        <w:jc w:val="both"/>
        <w:rPr>
          <w:rFonts w:asciiTheme="minorHAnsi" w:hAnsiTheme="minorHAnsi" w:cstheme="minorHAnsi"/>
          <w:b/>
          <w:bCs/>
          <w:sz w:val="20"/>
          <w:szCs w:val="20"/>
        </w:rPr>
      </w:pPr>
      <w:r w:rsidRPr="00A96A02">
        <w:rPr>
          <w:rFonts w:asciiTheme="minorHAnsi" w:hAnsiTheme="minorHAnsi" w:cstheme="minorHAnsi"/>
          <w:b/>
          <w:bCs/>
          <w:sz w:val="20"/>
          <w:szCs w:val="20"/>
        </w:rPr>
        <w:t>Mecanismo</w:t>
      </w:r>
      <w:r w:rsidRPr="00A96A02">
        <w:rPr>
          <w:rFonts w:asciiTheme="minorHAnsi" w:hAnsiTheme="minorHAnsi" w:cstheme="minorHAnsi"/>
          <w:b/>
          <w:bCs/>
          <w:spacing w:val="-2"/>
          <w:sz w:val="20"/>
          <w:szCs w:val="20"/>
        </w:rPr>
        <w:t xml:space="preserve"> </w:t>
      </w:r>
      <w:r w:rsidRPr="00A96A02">
        <w:rPr>
          <w:rFonts w:asciiTheme="minorHAnsi" w:hAnsiTheme="minorHAnsi" w:cstheme="minorHAnsi"/>
          <w:b/>
          <w:bCs/>
          <w:sz w:val="20"/>
          <w:szCs w:val="20"/>
        </w:rPr>
        <w:t>de</w:t>
      </w:r>
      <w:r w:rsidRPr="00A96A02">
        <w:rPr>
          <w:rFonts w:asciiTheme="minorHAnsi" w:hAnsiTheme="minorHAnsi" w:cstheme="minorHAnsi"/>
          <w:b/>
          <w:bCs/>
          <w:spacing w:val="-3"/>
          <w:sz w:val="20"/>
          <w:szCs w:val="20"/>
        </w:rPr>
        <w:t xml:space="preserve"> </w:t>
      </w:r>
      <w:r w:rsidRPr="00A96A02">
        <w:rPr>
          <w:rFonts w:asciiTheme="minorHAnsi" w:hAnsiTheme="minorHAnsi" w:cstheme="minorHAnsi"/>
          <w:b/>
          <w:bCs/>
          <w:sz w:val="20"/>
          <w:szCs w:val="20"/>
        </w:rPr>
        <w:t>resolución</w:t>
      </w:r>
      <w:r w:rsidRPr="00A96A02">
        <w:rPr>
          <w:rFonts w:asciiTheme="minorHAnsi" w:hAnsiTheme="minorHAnsi" w:cstheme="minorHAnsi"/>
          <w:b/>
          <w:bCs/>
          <w:spacing w:val="-2"/>
          <w:sz w:val="20"/>
          <w:szCs w:val="20"/>
        </w:rPr>
        <w:t xml:space="preserve"> </w:t>
      </w:r>
      <w:r w:rsidRPr="00A96A02">
        <w:rPr>
          <w:rFonts w:asciiTheme="minorHAnsi" w:hAnsiTheme="minorHAnsi" w:cstheme="minorHAnsi"/>
          <w:b/>
          <w:bCs/>
          <w:sz w:val="20"/>
          <w:szCs w:val="20"/>
        </w:rPr>
        <w:t>en</w:t>
      </w:r>
      <w:r w:rsidRPr="00A96A02">
        <w:rPr>
          <w:rFonts w:asciiTheme="minorHAnsi" w:hAnsiTheme="minorHAnsi" w:cstheme="minorHAnsi"/>
          <w:b/>
          <w:bCs/>
          <w:spacing w:val="1"/>
          <w:sz w:val="20"/>
          <w:szCs w:val="20"/>
        </w:rPr>
        <w:t xml:space="preserve"> </w:t>
      </w:r>
      <w:r w:rsidRPr="00A96A02">
        <w:rPr>
          <w:rFonts w:asciiTheme="minorHAnsi" w:hAnsiTheme="minorHAnsi" w:cstheme="minorHAnsi"/>
          <w:b/>
          <w:bCs/>
          <w:sz w:val="20"/>
          <w:szCs w:val="20"/>
        </w:rPr>
        <w:t>caso</w:t>
      </w:r>
      <w:r w:rsidRPr="00A96A02">
        <w:rPr>
          <w:rFonts w:asciiTheme="minorHAnsi" w:hAnsiTheme="minorHAnsi" w:cstheme="minorHAnsi"/>
          <w:b/>
          <w:bCs/>
          <w:spacing w:val="-2"/>
          <w:sz w:val="20"/>
          <w:szCs w:val="20"/>
        </w:rPr>
        <w:t xml:space="preserve"> </w:t>
      </w:r>
      <w:r w:rsidRPr="00A96A02">
        <w:rPr>
          <w:rFonts w:asciiTheme="minorHAnsi" w:hAnsiTheme="minorHAnsi" w:cstheme="minorHAnsi"/>
          <w:b/>
          <w:bCs/>
          <w:sz w:val="20"/>
          <w:szCs w:val="20"/>
        </w:rPr>
        <w:t>de</w:t>
      </w:r>
      <w:r w:rsidRPr="00A96A02">
        <w:rPr>
          <w:rFonts w:asciiTheme="minorHAnsi" w:hAnsiTheme="minorHAnsi" w:cstheme="minorHAnsi"/>
          <w:b/>
          <w:bCs/>
          <w:spacing w:val="-3"/>
          <w:sz w:val="20"/>
          <w:szCs w:val="20"/>
        </w:rPr>
        <w:t xml:space="preserve"> </w:t>
      </w:r>
      <w:r w:rsidRPr="00A96A02">
        <w:rPr>
          <w:rFonts w:asciiTheme="minorHAnsi" w:hAnsiTheme="minorHAnsi" w:cstheme="minorHAnsi"/>
          <w:b/>
          <w:bCs/>
          <w:sz w:val="20"/>
          <w:szCs w:val="20"/>
        </w:rPr>
        <w:t>empate</w:t>
      </w:r>
      <w:r w:rsidR="00012A53" w:rsidRPr="00A96A02">
        <w:rPr>
          <w:rFonts w:asciiTheme="minorHAnsi" w:hAnsiTheme="minorHAnsi" w:cstheme="minorHAnsi"/>
          <w:b/>
          <w:bCs/>
          <w:sz w:val="20"/>
          <w:szCs w:val="20"/>
        </w:rPr>
        <w:t>:</w:t>
      </w:r>
    </w:p>
    <w:p w14:paraId="00BA30E6" w14:textId="1D63C10D" w:rsidR="006275C8" w:rsidRPr="00A96A02" w:rsidRDefault="007A6BBB" w:rsidP="00E53C81">
      <w:pPr>
        <w:spacing w:line="276" w:lineRule="auto"/>
        <w:ind w:left="560" w:right="229"/>
        <w:jc w:val="both"/>
        <w:rPr>
          <w:rFonts w:asciiTheme="minorHAnsi" w:hAnsiTheme="minorHAnsi" w:cstheme="minorHAnsi"/>
          <w:b/>
          <w:sz w:val="20"/>
          <w:szCs w:val="20"/>
        </w:rPr>
      </w:pPr>
      <w:r w:rsidRPr="00A96A02">
        <w:rPr>
          <w:rFonts w:asciiTheme="minorHAnsi" w:hAnsiTheme="minorHAnsi" w:cstheme="minorHAnsi"/>
          <w:sz w:val="20"/>
          <w:szCs w:val="20"/>
        </w:rPr>
        <w:t>Si en el resultado de la evaluación, se presentara igualdad de puntajes totales entre dos o más ofertas, será</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 xml:space="preserve">adjudicada aquella que presente un mayor puntaje en el criterio </w:t>
      </w:r>
      <w:r w:rsidRPr="00A96A02">
        <w:rPr>
          <w:rFonts w:asciiTheme="minorHAnsi" w:hAnsiTheme="minorHAnsi" w:cstheme="minorHAnsi"/>
          <w:b/>
          <w:sz w:val="20"/>
          <w:szCs w:val="20"/>
        </w:rPr>
        <w:t>“</w:t>
      </w:r>
      <w:r w:rsidR="00012A53" w:rsidRPr="00A96A02">
        <w:rPr>
          <w:rFonts w:asciiTheme="minorHAnsi" w:hAnsiTheme="minorHAnsi" w:cstheme="minorHAnsi"/>
          <w:b/>
          <w:sz w:val="20"/>
          <w:szCs w:val="20"/>
        </w:rPr>
        <w:t>Técnico</w:t>
      </w:r>
      <w:r w:rsidRPr="00A96A02">
        <w:rPr>
          <w:rFonts w:asciiTheme="minorHAnsi" w:hAnsiTheme="minorHAnsi" w:cstheme="minorHAnsi"/>
          <w:b/>
          <w:sz w:val="20"/>
          <w:szCs w:val="20"/>
        </w:rPr>
        <w:t>”. En caso de persistir el empate, se</w:t>
      </w:r>
      <w:r w:rsidRPr="00A96A02">
        <w:rPr>
          <w:rFonts w:asciiTheme="minorHAnsi" w:hAnsiTheme="minorHAnsi" w:cstheme="minorHAnsi"/>
          <w:b/>
          <w:spacing w:val="1"/>
          <w:sz w:val="20"/>
          <w:szCs w:val="20"/>
        </w:rPr>
        <w:t xml:space="preserve"> </w:t>
      </w:r>
      <w:r w:rsidRPr="00A96A02">
        <w:rPr>
          <w:rFonts w:asciiTheme="minorHAnsi" w:hAnsiTheme="minorHAnsi" w:cstheme="minorHAnsi"/>
          <w:b/>
          <w:sz w:val="20"/>
          <w:szCs w:val="20"/>
        </w:rPr>
        <w:t xml:space="preserve">preferirá aquel oferente que presente un mayor puntaje en el criterio “Oferta </w:t>
      </w:r>
      <w:r w:rsidR="00012A53" w:rsidRPr="00A96A02">
        <w:rPr>
          <w:rFonts w:asciiTheme="minorHAnsi" w:hAnsiTheme="minorHAnsi" w:cstheme="minorHAnsi"/>
          <w:b/>
          <w:sz w:val="20"/>
          <w:szCs w:val="20"/>
        </w:rPr>
        <w:t>Económica</w:t>
      </w:r>
      <w:r w:rsidRPr="00A96A02">
        <w:rPr>
          <w:rFonts w:asciiTheme="minorHAnsi" w:hAnsiTheme="minorHAnsi" w:cstheme="minorHAnsi"/>
          <w:b/>
          <w:sz w:val="20"/>
          <w:szCs w:val="20"/>
        </w:rPr>
        <w:t>”. Si aún persiste esta</w:t>
      </w:r>
      <w:r w:rsidRPr="00A96A02">
        <w:rPr>
          <w:rFonts w:asciiTheme="minorHAnsi" w:hAnsiTheme="minorHAnsi" w:cstheme="minorHAnsi"/>
          <w:b/>
          <w:spacing w:val="1"/>
          <w:sz w:val="20"/>
          <w:szCs w:val="20"/>
        </w:rPr>
        <w:t xml:space="preserve"> </w:t>
      </w:r>
      <w:r w:rsidRPr="00A96A02">
        <w:rPr>
          <w:rFonts w:asciiTheme="minorHAnsi" w:hAnsiTheme="minorHAnsi" w:cstheme="minorHAnsi"/>
          <w:b/>
          <w:sz w:val="20"/>
          <w:szCs w:val="20"/>
        </w:rPr>
        <w:t xml:space="preserve">situación, se priorizará el mejor puntaje en el criterio “Cumplimiento Requisitos Formales". </w:t>
      </w:r>
      <w:r w:rsidRPr="00A96A02">
        <w:rPr>
          <w:rFonts w:asciiTheme="minorHAnsi" w:hAnsiTheme="minorHAnsi" w:cstheme="minorHAnsi"/>
          <w:sz w:val="20"/>
          <w:szCs w:val="20"/>
        </w:rPr>
        <w:t>Con todo lo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 xml:space="preserve">anterior señalado, si todavía persiste el empate, la </w:t>
      </w:r>
      <w:r w:rsidR="00012A53" w:rsidRPr="00A96A02">
        <w:rPr>
          <w:rFonts w:asciiTheme="minorHAnsi" w:hAnsiTheme="minorHAnsi" w:cstheme="minorHAnsi"/>
          <w:sz w:val="20"/>
          <w:szCs w:val="20"/>
        </w:rPr>
        <w:t>Corporación</w:t>
      </w:r>
      <w:r w:rsidRPr="00A96A02">
        <w:rPr>
          <w:rFonts w:asciiTheme="minorHAnsi" w:hAnsiTheme="minorHAnsi" w:cstheme="minorHAnsi"/>
          <w:sz w:val="20"/>
          <w:szCs w:val="20"/>
        </w:rPr>
        <w:t>, adjudicará a la oferta que haya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 xml:space="preserve">sido ingresada primero según </w:t>
      </w:r>
      <w:r w:rsidR="00012A53" w:rsidRPr="00A96A02">
        <w:rPr>
          <w:rFonts w:asciiTheme="minorHAnsi" w:hAnsiTheme="minorHAnsi" w:cstheme="minorHAnsi"/>
          <w:sz w:val="20"/>
          <w:szCs w:val="20"/>
        </w:rPr>
        <w:t xml:space="preserve">fecha y hora enviado los antecedentes electrónicamente vía correo electrónico. </w:t>
      </w:r>
    </w:p>
    <w:p w14:paraId="01F29B42" w14:textId="77777777" w:rsidR="006275C8" w:rsidRPr="00A96A02" w:rsidRDefault="006275C8" w:rsidP="00E53C81">
      <w:pPr>
        <w:pStyle w:val="Textoindependiente"/>
        <w:spacing w:before="3" w:line="276" w:lineRule="auto"/>
        <w:rPr>
          <w:rFonts w:asciiTheme="minorHAnsi" w:hAnsiTheme="minorHAnsi" w:cstheme="minorHAnsi"/>
          <w:b/>
        </w:rPr>
      </w:pPr>
    </w:p>
    <w:p w14:paraId="655439D8" w14:textId="77777777" w:rsidR="006275C8" w:rsidRPr="00A96A02" w:rsidRDefault="007A6BBB" w:rsidP="00E53C81">
      <w:pPr>
        <w:pStyle w:val="Ttulo2"/>
        <w:numPr>
          <w:ilvl w:val="1"/>
          <w:numId w:val="9"/>
        </w:numPr>
        <w:tabs>
          <w:tab w:val="left" w:pos="861"/>
        </w:tabs>
        <w:spacing w:before="60" w:line="276" w:lineRule="auto"/>
        <w:ind w:left="860" w:hanging="301"/>
        <w:jc w:val="left"/>
        <w:rPr>
          <w:rFonts w:asciiTheme="minorHAnsi" w:hAnsiTheme="minorHAnsi" w:cstheme="minorHAnsi"/>
        </w:rPr>
      </w:pPr>
      <w:r w:rsidRPr="00A96A02">
        <w:rPr>
          <w:rFonts w:asciiTheme="minorHAnsi" w:hAnsiTheme="minorHAnsi" w:cstheme="minorHAnsi"/>
        </w:rPr>
        <w:t>APERTURA</w:t>
      </w:r>
      <w:r w:rsidRPr="00A96A02">
        <w:rPr>
          <w:rFonts w:asciiTheme="minorHAnsi" w:hAnsiTheme="minorHAnsi" w:cstheme="minorHAnsi"/>
          <w:spacing w:val="-4"/>
        </w:rPr>
        <w:t xml:space="preserve"> </w:t>
      </w:r>
      <w:r w:rsidRPr="00A96A02">
        <w:rPr>
          <w:rFonts w:asciiTheme="minorHAnsi" w:hAnsiTheme="minorHAnsi" w:cstheme="minorHAnsi"/>
        </w:rPr>
        <w:t>DE</w:t>
      </w:r>
      <w:r w:rsidRPr="00A96A02">
        <w:rPr>
          <w:rFonts w:asciiTheme="minorHAnsi" w:hAnsiTheme="minorHAnsi" w:cstheme="minorHAnsi"/>
          <w:spacing w:val="-5"/>
        </w:rPr>
        <w:t xml:space="preserve"> </w:t>
      </w:r>
      <w:r w:rsidRPr="00A96A02">
        <w:rPr>
          <w:rFonts w:asciiTheme="minorHAnsi" w:hAnsiTheme="minorHAnsi" w:cstheme="minorHAnsi"/>
        </w:rPr>
        <w:t>LAS</w:t>
      </w:r>
      <w:r w:rsidRPr="00A96A02">
        <w:rPr>
          <w:rFonts w:asciiTheme="minorHAnsi" w:hAnsiTheme="minorHAnsi" w:cstheme="minorHAnsi"/>
          <w:spacing w:val="-3"/>
        </w:rPr>
        <w:t xml:space="preserve"> </w:t>
      </w:r>
      <w:r w:rsidRPr="00A96A02">
        <w:rPr>
          <w:rFonts w:asciiTheme="minorHAnsi" w:hAnsiTheme="minorHAnsi" w:cstheme="minorHAnsi"/>
        </w:rPr>
        <w:t>PROPUESTAS-PROCESO</w:t>
      </w:r>
      <w:r w:rsidRPr="00A96A02">
        <w:rPr>
          <w:rFonts w:asciiTheme="minorHAnsi" w:hAnsiTheme="minorHAnsi" w:cstheme="minorHAnsi"/>
          <w:spacing w:val="-4"/>
        </w:rPr>
        <w:t xml:space="preserve"> </w:t>
      </w:r>
      <w:r w:rsidRPr="00A96A02">
        <w:rPr>
          <w:rFonts w:asciiTheme="minorHAnsi" w:hAnsiTheme="minorHAnsi" w:cstheme="minorHAnsi"/>
        </w:rPr>
        <w:t>DE</w:t>
      </w:r>
      <w:r w:rsidRPr="00A96A02">
        <w:rPr>
          <w:rFonts w:asciiTheme="minorHAnsi" w:hAnsiTheme="minorHAnsi" w:cstheme="minorHAnsi"/>
          <w:spacing w:val="-4"/>
        </w:rPr>
        <w:t xml:space="preserve"> </w:t>
      </w:r>
      <w:r w:rsidRPr="00A96A02">
        <w:rPr>
          <w:rFonts w:asciiTheme="minorHAnsi" w:hAnsiTheme="minorHAnsi" w:cstheme="minorHAnsi"/>
        </w:rPr>
        <w:t>ADMISIBILIDAD</w:t>
      </w:r>
    </w:p>
    <w:p w14:paraId="6B3BED88" w14:textId="487D446B" w:rsidR="006275C8" w:rsidRPr="00A96A02" w:rsidRDefault="007A6BBB" w:rsidP="00E53C81">
      <w:pPr>
        <w:pStyle w:val="Textoindependiente"/>
        <w:spacing w:line="276" w:lineRule="auto"/>
        <w:ind w:left="560" w:right="231"/>
        <w:jc w:val="both"/>
        <w:rPr>
          <w:rFonts w:asciiTheme="minorHAnsi" w:hAnsiTheme="minorHAnsi" w:cstheme="minorHAnsi"/>
        </w:rPr>
      </w:pPr>
      <w:r w:rsidRPr="00A96A02">
        <w:rPr>
          <w:rFonts w:asciiTheme="minorHAnsi" w:hAnsiTheme="minorHAnsi" w:cstheme="minorHAnsi"/>
        </w:rPr>
        <w:t>El acto de apertura de las ofertas se llevará a efecto el día y hora que establecen las Bases.</w:t>
      </w:r>
      <w:r w:rsidRPr="00A96A02">
        <w:rPr>
          <w:rFonts w:asciiTheme="minorHAnsi" w:hAnsiTheme="minorHAnsi" w:cstheme="minorHAnsi"/>
          <w:spacing w:val="1"/>
        </w:rPr>
        <w:t xml:space="preserve"> </w:t>
      </w:r>
      <w:r w:rsidRPr="00A96A02">
        <w:rPr>
          <w:rFonts w:asciiTheme="minorHAnsi" w:hAnsiTheme="minorHAnsi" w:cstheme="minorHAnsi"/>
        </w:rPr>
        <w:t xml:space="preserve">La </w:t>
      </w:r>
      <w:r w:rsidR="00521EEF" w:rsidRPr="00A96A02">
        <w:rPr>
          <w:rFonts w:asciiTheme="minorHAnsi" w:hAnsiTheme="minorHAnsi" w:cstheme="minorHAnsi"/>
        </w:rPr>
        <w:t>Corporación</w:t>
      </w:r>
      <w:r w:rsidRPr="00A96A02">
        <w:rPr>
          <w:rFonts w:asciiTheme="minorHAnsi" w:hAnsiTheme="minorHAnsi" w:cstheme="minorHAnsi"/>
        </w:rPr>
        <w:t xml:space="preserve"> recepcionará todas las ofertas ingresadas </w:t>
      </w:r>
      <w:r w:rsidR="00521EEF" w:rsidRPr="00A96A02">
        <w:rPr>
          <w:rFonts w:asciiTheme="minorHAnsi" w:hAnsiTheme="minorHAnsi" w:cstheme="minorHAnsi"/>
        </w:rPr>
        <w:t>en tiempo y forma establecido en las presentes Bases,</w:t>
      </w:r>
      <w:r w:rsidRPr="00A96A02">
        <w:rPr>
          <w:rFonts w:asciiTheme="minorHAnsi" w:hAnsiTheme="minorHAnsi" w:cstheme="minorHAnsi"/>
        </w:rPr>
        <w:t xml:space="preserve"> las que serán derivadas a la comisión</w:t>
      </w:r>
      <w:r w:rsidRPr="00A96A02">
        <w:rPr>
          <w:rFonts w:asciiTheme="minorHAnsi" w:hAnsiTheme="minorHAnsi" w:cstheme="minorHAnsi"/>
          <w:spacing w:val="1"/>
        </w:rPr>
        <w:t xml:space="preserve"> </w:t>
      </w:r>
      <w:r w:rsidR="00521EEF" w:rsidRPr="00A96A02">
        <w:rPr>
          <w:rFonts w:asciiTheme="minorHAnsi" w:hAnsiTheme="minorHAnsi" w:cstheme="minorHAnsi"/>
        </w:rPr>
        <w:t>de evaluación designada</w:t>
      </w:r>
      <w:r w:rsidRPr="00A96A02">
        <w:rPr>
          <w:rFonts w:asciiTheme="minorHAnsi" w:hAnsiTheme="minorHAnsi" w:cstheme="minorHAnsi"/>
        </w:rPr>
        <w:t>.</w:t>
      </w:r>
    </w:p>
    <w:p w14:paraId="751460FB" w14:textId="38600CE9" w:rsidR="006275C8" w:rsidRPr="00A96A02" w:rsidRDefault="007A6BBB" w:rsidP="00E53C81">
      <w:pPr>
        <w:pStyle w:val="Textoindependiente"/>
        <w:spacing w:line="276" w:lineRule="auto"/>
        <w:ind w:left="560" w:right="231"/>
        <w:jc w:val="both"/>
        <w:rPr>
          <w:rFonts w:asciiTheme="minorHAnsi" w:hAnsiTheme="minorHAnsi" w:cstheme="minorHAnsi"/>
        </w:rPr>
      </w:pPr>
      <w:r w:rsidRPr="00A96A02">
        <w:rPr>
          <w:rFonts w:asciiTheme="minorHAnsi" w:hAnsiTheme="minorHAnsi" w:cstheme="minorHAnsi"/>
        </w:rPr>
        <w:t>La</w:t>
      </w:r>
      <w:r w:rsidRPr="00A96A02">
        <w:rPr>
          <w:rFonts w:asciiTheme="minorHAnsi" w:hAnsiTheme="minorHAnsi" w:cstheme="minorHAnsi"/>
          <w:spacing w:val="-2"/>
        </w:rPr>
        <w:t xml:space="preserve"> </w:t>
      </w:r>
      <w:r w:rsidRPr="00A96A02">
        <w:rPr>
          <w:rFonts w:asciiTheme="minorHAnsi" w:hAnsiTheme="minorHAnsi" w:cstheme="minorHAnsi"/>
        </w:rPr>
        <w:t>comisión</w:t>
      </w:r>
      <w:r w:rsidR="00521EEF" w:rsidRPr="00A96A02">
        <w:rPr>
          <w:rFonts w:asciiTheme="minorHAnsi" w:hAnsiTheme="minorHAnsi" w:cstheme="minorHAnsi"/>
        </w:rPr>
        <w:t xml:space="preserve"> de evaluación</w:t>
      </w:r>
      <w:r w:rsidRPr="00A96A02">
        <w:rPr>
          <w:rFonts w:asciiTheme="minorHAnsi" w:hAnsiTheme="minorHAnsi" w:cstheme="minorHAnsi"/>
          <w:spacing w:val="1"/>
        </w:rPr>
        <w:t xml:space="preserve"> </w:t>
      </w:r>
      <w:r w:rsidRPr="00A96A02">
        <w:rPr>
          <w:rFonts w:asciiTheme="minorHAnsi" w:hAnsiTheme="minorHAnsi" w:cstheme="minorHAnsi"/>
        </w:rPr>
        <w:t>verificara</w:t>
      </w:r>
      <w:r w:rsidRPr="00A96A02">
        <w:rPr>
          <w:rFonts w:asciiTheme="minorHAnsi" w:hAnsiTheme="minorHAnsi" w:cstheme="minorHAnsi"/>
          <w:spacing w:val="-2"/>
        </w:rPr>
        <w:t xml:space="preserve"> </w:t>
      </w:r>
      <w:r w:rsidRPr="00A96A02">
        <w:rPr>
          <w:rFonts w:asciiTheme="minorHAnsi" w:hAnsiTheme="minorHAnsi" w:cstheme="minorHAnsi"/>
        </w:rPr>
        <w:t>que</w:t>
      </w:r>
      <w:r w:rsidRPr="00A96A02">
        <w:rPr>
          <w:rFonts w:asciiTheme="minorHAnsi" w:hAnsiTheme="minorHAnsi" w:cstheme="minorHAnsi"/>
          <w:spacing w:val="-3"/>
        </w:rPr>
        <w:t xml:space="preserve"> </w:t>
      </w:r>
      <w:r w:rsidRPr="00A96A02">
        <w:rPr>
          <w:rFonts w:asciiTheme="minorHAnsi" w:hAnsiTheme="minorHAnsi" w:cstheme="minorHAnsi"/>
        </w:rPr>
        <w:t>se</w:t>
      </w:r>
      <w:r w:rsidRPr="00A96A02">
        <w:rPr>
          <w:rFonts w:asciiTheme="minorHAnsi" w:hAnsiTheme="minorHAnsi" w:cstheme="minorHAnsi"/>
          <w:spacing w:val="-1"/>
        </w:rPr>
        <w:t xml:space="preserve"> </w:t>
      </w:r>
      <w:r w:rsidRPr="00A96A02">
        <w:rPr>
          <w:rFonts w:asciiTheme="minorHAnsi" w:hAnsiTheme="minorHAnsi" w:cstheme="minorHAnsi"/>
        </w:rPr>
        <w:t>hayan</w:t>
      </w:r>
      <w:r w:rsidRPr="00A96A02">
        <w:rPr>
          <w:rFonts w:asciiTheme="minorHAnsi" w:hAnsiTheme="minorHAnsi" w:cstheme="minorHAnsi"/>
          <w:spacing w:val="-1"/>
        </w:rPr>
        <w:t xml:space="preserve"> </w:t>
      </w:r>
      <w:r w:rsidRPr="00A96A02">
        <w:rPr>
          <w:rFonts w:asciiTheme="minorHAnsi" w:hAnsiTheme="minorHAnsi" w:cstheme="minorHAnsi"/>
        </w:rPr>
        <w:t>acompañado</w:t>
      </w:r>
      <w:r w:rsidRPr="00A96A02">
        <w:rPr>
          <w:rFonts w:asciiTheme="minorHAnsi" w:hAnsiTheme="minorHAnsi" w:cstheme="minorHAnsi"/>
          <w:spacing w:val="-2"/>
        </w:rPr>
        <w:t xml:space="preserve"> </w:t>
      </w:r>
      <w:r w:rsidRPr="00A96A02">
        <w:rPr>
          <w:rFonts w:asciiTheme="minorHAnsi" w:hAnsiTheme="minorHAnsi" w:cstheme="minorHAnsi"/>
        </w:rPr>
        <w:t>todos</w:t>
      </w:r>
      <w:r w:rsidRPr="00A96A02">
        <w:rPr>
          <w:rFonts w:asciiTheme="minorHAnsi" w:hAnsiTheme="minorHAnsi" w:cstheme="minorHAnsi"/>
          <w:spacing w:val="-4"/>
        </w:rPr>
        <w:t xml:space="preserve"> </w:t>
      </w:r>
      <w:r w:rsidRPr="00A96A02">
        <w:rPr>
          <w:rFonts w:asciiTheme="minorHAnsi" w:hAnsiTheme="minorHAnsi" w:cstheme="minorHAnsi"/>
        </w:rPr>
        <w:t>los</w:t>
      </w:r>
      <w:r w:rsidRPr="00A96A02">
        <w:rPr>
          <w:rFonts w:asciiTheme="minorHAnsi" w:hAnsiTheme="minorHAnsi" w:cstheme="minorHAnsi"/>
          <w:spacing w:val="-4"/>
        </w:rPr>
        <w:t xml:space="preserve"> </w:t>
      </w:r>
      <w:r w:rsidRPr="00A96A02">
        <w:rPr>
          <w:rFonts w:asciiTheme="minorHAnsi" w:hAnsiTheme="minorHAnsi" w:cstheme="minorHAnsi"/>
        </w:rPr>
        <w:t>documentos</w:t>
      </w:r>
      <w:r w:rsidRPr="00A96A02">
        <w:rPr>
          <w:rFonts w:asciiTheme="minorHAnsi" w:hAnsiTheme="minorHAnsi" w:cstheme="minorHAnsi"/>
          <w:spacing w:val="-3"/>
        </w:rPr>
        <w:t xml:space="preserve"> </w:t>
      </w:r>
      <w:r w:rsidRPr="00A96A02">
        <w:rPr>
          <w:rFonts w:asciiTheme="minorHAnsi" w:hAnsiTheme="minorHAnsi" w:cstheme="minorHAnsi"/>
        </w:rPr>
        <w:t>exigidos</w:t>
      </w:r>
      <w:r w:rsidRPr="00A96A02">
        <w:rPr>
          <w:rFonts w:asciiTheme="minorHAnsi" w:hAnsiTheme="minorHAnsi" w:cstheme="minorHAnsi"/>
          <w:spacing w:val="-1"/>
        </w:rPr>
        <w:t xml:space="preserve"> </w:t>
      </w:r>
      <w:r w:rsidRPr="00A96A02">
        <w:rPr>
          <w:rFonts w:asciiTheme="minorHAnsi" w:hAnsiTheme="minorHAnsi" w:cstheme="minorHAnsi"/>
        </w:rPr>
        <w:t>en</w:t>
      </w:r>
      <w:r w:rsidRPr="00A96A02">
        <w:rPr>
          <w:rFonts w:asciiTheme="minorHAnsi" w:hAnsiTheme="minorHAnsi" w:cstheme="minorHAnsi"/>
          <w:spacing w:val="-2"/>
        </w:rPr>
        <w:t xml:space="preserve"> </w:t>
      </w:r>
      <w:r w:rsidRPr="00A96A02">
        <w:rPr>
          <w:rFonts w:asciiTheme="minorHAnsi" w:hAnsiTheme="minorHAnsi" w:cstheme="minorHAnsi"/>
        </w:rPr>
        <w:t>las</w:t>
      </w:r>
      <w:r w:rsidRPr="00A96A02">
        <w:rPr>
          <w:rFonts w:asciiTheme="minorHAnsi" w:hAnsiTheme="minorHAnsi" w:cstheme="minorHAnsi"/>
          <w:spacing w:val="-4"/>
        </w:rPr>
        <w:t xml:space="preserve"> </w:t>
      </w:r>
      <w:r w:rsidRPr="00A96A02">
        <w:rPr>
          <w:rFonts w:asciiTheme="minorHAnsi" w:hAnsiTheme="minorHAnsi" w:cstheme="minorHAnsi"/>
        </w:rPr>
        <w:t>presentes</w:t>
      </w:r>
      <w:r w:rsidRPr="00A96A02">
        <w:rPr>
          <w:rFonts w:asciiTheme="minorHAnsi" w:hAnsiTheme="minorHAnsi" w:cstheme="minorHAnsi"/>
          <w:spacing w:val="-4"/>
        </w:rPr>
        <w:t xml:space="preserve"> </w:t>
      </w:r>
      <w:r w:rsidRPr="00A96A02">
        <w:rPr>
          <w:rFonts w:asciiTheme="minorHAnsi" w:hAnsiTheme="minorHAnsi" w:cstheme="minorHAnsi"/>
        </w:rPr>
        <w:t>bases.</w:t>
      </w:r>
    </w:p>
    <w:p w14:paraId="29D970A6" w14:textId="3E4EB448" w:rsidR="006275C8" w:rsidRPr="00A96A02" w:rsidRDefault="007A6BBB" w:rsidP="00E53C81">
      <w:pPr>
        <w:pStyle w:val="Textoindependiente"/>
        <w:spacing w:before="1" w:line="276" w:lineRule="auto"/>
        <w:ind w:left="560" w:right="231"/>
        <w:jc w:val="both"/>
        <w:rPr>
          <w:rFonts w:asciiTheme="minorHAnsi" w:hAnsiTheme="minorHAnsi" w:cstheme="minorHAnsi"/>
        </w:rPr>
      </w:pPr>
      <w:r w:rsidRPr="00A96A02">
        <w:rPr>
          <w:rFonts w:asciiTheme="minorHAnsi" w:hAnsiTheme="minorHAnsi" w:cstheme="minorHAnsi"/>
        </w:rPr>
        <w:t xml:space="preserve">Las ofertas que no cumplan con acompañar los </w:t>
      </w:r>
      <w:r w:rsidRPr="00A96A02">
        <w:rPr>
          <w:rFonts w:asciiTheme="minorHAnsi" w:hAnsiTheme="minorHAnsi" w:cstheme="minorHAnsi"/>
          <w:b/>
        </w:rPr>
        <w:t xml:space="preserve">anexos </w:t>
      </w:r>
      <w:r w:rsidR="000C5CC0" w:rsidRPr="00A96A02">
        <w:rPr>
          <w:rFonts w:asciiTheme="minorHAnsi" w:hAnsiTheme="minorHAnsi" w:cstheme="minorHAnsi"/>
          <w:b/>
        </w:rPr>
        <w:t>3</w:t>
      </w:r>
      <w:r w:rsidRPr="00A96A02">
        <w:rPr>
          <w:rFonts w:asciiTheme="minorHAnsi" w:hAnsiTheme="minorHAnsi" w:cstheme="minorHAnsi"/>
          <w:b/>
        </w:rPr>
        <w:t xml:space="preserve">, </w:t>
      </w:r>
      <w:r w:rsidR="000C5CC0" w:rsidRPr="00A96A02">
        <w:rPr>
          <w:rFonts w:asciiTheme="minorHAnsi" w:hAnsiTheme="minorHAnsi" w:cstheme="minorHAnsi"/>
          <w:b/>
        </w:rPr>
        <w:t>4</w:t>
      </w:r>
      <w:r w:rsidRPr="00A96A02">
        <w:rPr>
          <w:rFonts w:asciiTheme="minorHAnsi" w:hAnsiTheme="minorHAnsi" w:cstheme="minorHAnsi"/>
          <w:b/>
        </w:rPr>
        <w:t xml:space="preserve"> ó </w:t>
      </w:r>
      <w:r w:rsidR="000C5CC0" w:rsidRPr="00A96A02">
        <w:rPr>
          <w:rFonts w:asciiTheme="minorHAnsi" w:hAnsiTheme="minorHAnsi" w:cstheme="minorHAnsi"/>
          <w:b/>
        </w:rPr>
        <w:t>5</w:t>
      </w:r>
      <w:r w:rsidRPr="00A96A02">
        <w:rPr>
          <w:rFonts w:asciiTheme="minorHAnsi" w:hAnsiTheme="minorHAnsi" w:cstheme="minorHAnsi"/>
        </w:rPr>
        <w:t>, serán declaradas inadmisibles y, por lo tanto,</w:t>
      </w:r>
      <w:r w:rsidRPr="00A96A02">
        <w:rPr>
          <w:rFonts w:asciiTheme="minorHAnsi" w:hAnsiTheme="minorHAnsi" w:cstheme="minorHAnsi"/>
          <w:spacing w:val="1"/>
        </w:rPr>
        <w:t xml:space="preserve"> </w:t>
      </w:r>
      <w:r w:rsidRPr="00A96A02">
        <w:rPr>
          <w:rFonts w:asciiTheme="minorHAnsi" w:hAnsiTheme="minorHAnsi" w:cstheme="minorHAnsi"/>
        </w:rPr>
        <w:t>no</w:t>
      </w:r>
      <w:r w:rsidRPr="00A96A02">
        <w:rPr>
          <w:rFonts w:asciiTheme="minorHAnsi" w:hAnsiTheme="minorHAnsi" w:cstheme="minorHAnsi"/>
          <w:spacing w:val="-1"/>
        </w:rPr>
        <w:t xml:space="preserve"> </w:t>
      </w:r>
      <w:r w:rsidRPr="00A96A02">
        <w:rPr>
          <w:rFonts w:asciiTheme="minorHAnsi" w:hAnsiTheme="minorHAnsi" w:cstheme="minorHAnsi"/>
        </w:rPr>
        <w:t>procederá su evaluación técnica ni económica.</w:t>
      </w:r>
    </w:p>
    <w:p w14:paraId="427737D8" w14:textId="77777777" w:rsidR="005829AF" w:rsidRPr="00A96A02" w:rsidRDefault="005829AF" w:rsidP="00E53C81">
      <w:pPr>
        <w:pStyle w:val="Textoindependiente"/>
        <w:spacing w:before="1" w:line="276" w:lineRule="auto"/>
        <w:ind w:left="560" w:right="231"/>
        <w:jc w:val="both"/>
        <w:rPr>
          <w:rFonts w:asciiTheme="minorHAnsi" w:hAnsiTheme="minorHAnsi" w:cstheme="minorHAnsi"/>
        </w:rPr>
      </w:pPr>
    </w:p>
    <w:p w14:paraId="7B33CE59" w14:textId="77777777" w:rsidR="006275C8" w:rsidRPr="00A96A02" w:rsidRDefault="007A6BBB" w:rsidP="00E53C81">
      <w:pPr>
        <w:pStyle w:val="Ttulo2"/>
        <w:numPr>
          <w:ilvl w:val="1"/>
          <w:numId w:val="9"/>
        </w:numPr>
        <w:tabs>
          <w:tab w:val="left" w:pos="861"/>
        </w:tabs>
        <w:spacing w:line="276" w:lineRule="auto"/>
        <w:ind w:left="860" w:hanging="301"/>
        <w:jc w:val="left"/>
        <w:rPr>
          <w:rFonts w:asciiTheme="minorHAnsi" w:hAnsiTheme="minorHAnsi" w:cstheme="minorHAnsi"/>
        </w:rPr>
      </w:pPr>
      <w:r w:rsidRPr="00A96A02">
        <w:rPr>
          <w:rFonts w:asciiTheme="minorHAnsi" w:hAnsiTheme="minorHAnsi" w:cstheme="minorHAnsi"/>
        </w:rPr>
        <w:t>ADJUDICACIÓN.</w:t>
      </w:r>
    </w:p>
    <w:p w14:paraId="0D80251F" w14:textId="7507851D" w:rsidR="006275C8" w:rsidRPr="00A96A02" w:rsidRDefault="007A6BBB" w:rsidP="00E53C81">
      <w:pPr>
        <w:pStyle w:val="Textoindependiente"/>
        <w:spacing w:before="1" w:line="276" w:lineRule="auto"/>
        <w:ind w:left="560" w:right="234"/>
        <w:jc w:val="both"/>
        <w:rPr>
          <w:rFonts w:asciiTheme="minorHAnsi" w:hAnsiTheme="minorHAnsi" w:cstheme="minorHAnsi"/>
        </w:rPr>
      </w:pPr>
      <w:r w:rsidRPr="00A96A02">
        <w:rPr>
          <w:rFonts w:asciiTheme="minorHAnsi" w:hAnsiTheme="minorHAnsi" w:cstheme="minorHAnsi"/>
        </w:rPr>
        <w:t xml:space="preserve">La adjudicación de la licitación se efectuará mediante </w:t>
      </w:r>
      <w:r w:rsidR="00521EEF" w:rsidRPr="00A96A02">
        <w:rPr>
          <w:rFonts w:asciiTheme="minorHAnsi" w:hAnsiTheme="minorHAnsi" w:cstheme="minorHAnsi"/>
        </w:rPr>
        <w:t xml:space="preserve">comunicación electrónica </w:t>
      </w:r>
      <w:r w:rsidRPr="00A96A02">
        <w:rPr>
          <w:rFonts w:asciiTheme="minorHAnsi" w:hAnsiTheme="minorHAnsi" w:cstheme="minorHAnsi"/>
        </w:rPr>
        <w:t xml:space="preserve">emitida por </w:t>
      </w:r>
      <w:r w:rsidR="00521EEF" w:rsidRPr="00A96A02">
        <w:rPr>
          <w:rFonts w:asciiTheme="minorHAnsi" w:hAnsiTheme="minorHAnsi" w:cstheme="minorHAnsi"/>
        </w:rPr>
        <w:t>Jefe del Departamento de Administración y Finanzas de la Corporación,</w:t>
      </w:r>
      <w:r w:rsidRPr="00A96A02">
        <w:rPr>
          <w:rFonts w:asciiTheme="minorHAnsi" w:hAnsiTheme="minorHAnsi" w:cstheme="minorHAnsi"/>
          <w:spacing w:val="1"/>
        </w:rPr>
        <w:t xml:space="preserve"> </w:t>
      </w:r>
      <w:r w:rsidRPr="00A96A02">
        <w:rPr>
          <w:rFonts w:asciiTheme="minorHAnsi" w:hAnsiTheme="minorHAnsi" w:cstheme="minorHAnsi"/>
        </w:rPr>
        <w:t>escogiendo</w:t>
      </w:r>
      <w:r w:rsidRPr="00A96A02">
        <w:rPr>
          <w:rFonts w:asciiTheme="minorHAnsi" w:hAnsiTheme="minorHAnsi" w:cstheme="minorHAnsi"/>
          <w:spacing w:val="1"/>
        </w:rPr>
        <w:t xml:space="preserve"> </w:t>
      </w:r>
      <w:r w:rsidRPr="00A96A02">
        <w:rPr>
          <w:rFonts w:asciiTheme="minorHAnsi" w:hAnsiTheme="minorHAnsi" w:cstheme="minorHAnsi"/>
        </w:rPr>
        <w:t>la</w:t>
      </w:r>
      <w:r w:rsidRPr="00A96A02">
        <w:rPr>
          <w:rFonts w:asciiTheme="minorHAnsi" w:hAnsiTheme="minorHAnsi" w:cstheme="minorHAnsi"/>
          <w:spacing w:val="1"/>
        </w:rPr>
        <w:t xml:space="preserve"> </w:t>
      </w:r>
      <w:r w:rsidRPr="00A96A02">
        <w:rPr>
          <w:rFonts w:asciiTheme="minorHAnsi" w:hAnsiTheme="minorHAnsi" w:cstheme="minorHAnsi"/>
        </w:rPr>
        <w:t>oferta</w:t>
      </w:r>
      <w:r w:rsidRPr="00A96A02">
        <w:rPr>
          <w:rFonts w:asciiTheme="minorHAnsi" w:hAnsiTheme="minorHAnsi" w:cstheme="minorHAnsi"/>
          <w:spacing w:val="1"/>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considere</w:t>
      </w:r>
      <w:r w:rsidRPr="00A96A02">
        <w:rPr>
          <w:rFonts w:asciiTheme="minorHAnsi" w:hAnsiTheme="minorHAnsi" w:cstheme="minorHAnsi"/>
          <w:spacing w:val="1"/>
        </w:rPr>
        <w:t xml:space="preserve"> </w:t>
      </w:r>
      <w:r w:rsidRPr="00A96A02">
        <w:rPr>
          <w:rFonts w:asciiTheme="minorHAnsi" w:hAnsiTheme="minorHAnsi" w:cstheme="minorHAnsi"/>
        </w:rPr>
        <w:t>más</w:t>
      </w:r>
      <w:r w:rsidRPr="00A96A02">
        <w:rPr>
          <w:rFonts w:asciiTheme="minorHAnsi" w:hAnsiTheme="minorHAnsi" w:cstheme="minorHAnsi"/>
          <w:spacing w:val="1"/>
        </w:rPr>
        <w:t xml:space="preserve"> </w:t>
      </w:r>
      <w:r w:rsidRPr="00A96A02">
        <w:rPr>
          <w:rFonts w:asciiTheme="minorHAnsi" w:hAnsiTheme="minorHAnsi" w:cstheme="minorHAnsi"/>
        </w:rPr>
        <w:t>ventajosa</w:t>
      </w:r>
      <w:r w:rsidRPr="00A96A02">
        <w:rPr>
          <w:rFonts w:asciiTheme="minorHAnsi" w:hAnsiTheme="minorHAnsi" w:cstheme="minorHAnsi"/>
          <w:spacing w:val="1"/>
        </w:rPr>
        <w:t xml:space="preserve"> </w:t>
      </w:r>
      <w:r w:rsidRPr="00A96A02">
        <w:rPr>
          <w:rFonts w:asciiTheme="minorHAnsi" w:hAnsiTheme="minorHAnsi" w:cstheme="minorHAnsi"/>
        </w:rPr>
        <w:t>y</w:t>
      </w:r>
      <w:r w:rsidRPr="00A96A02">
        <w:rPr>
          <w:rFonts w:asciiTheme="minorHAnsi" w:hAnsiTheme="minorHAnsi" w:cstheme="minorHAnsi"/>
          <w:spacing w:val="1"/>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estime</w:t>
      </w:r>
      <w:r w:rsidRPr="00A96A02">
        <w:rPr>
          <w:rFonts w:asciiTheme="minorHAnsi" w:hAnsiTheme="minorHAnsi" w:cstheme="minorHAnsi"/>
          <w:spacing w:val="1"/>
        </w:rPr>
        <w:t xml:space="preserve"> </w:t>
      </w:r>
      <w:r w:rsidRPr="00A96A02">
        <w:rPr>
          <w:rFonts w:asciiTheme="minorHAnsi" w:hAnsiTheme="minorHAnsi" w:cstheme="minorHAnsi"/>
        </w:rPr>
        <w:t>más</w:t>
      </w:r>
      <w:r w:rsidRPr="00A96A02">
        <w:rPr>
          <w:rFonts w:asciiTheme="minorHAnsi" w:hAnsiTheme="minorHAnsi" w:cstheme="minorHAnsi"/>
          <w:spacing w:val="1"/>
        </w:rPr>
        <w:t xml:space="preserve"> </w:t>
      </w:r>
      <w:r w:rsidRPr="00A96A02">
        <w:rPr>
          <w:rFonts w:asciiTheme="minorHAnsi" w:hAnsiTheme="minorHAnsi" w:cstheme="minorHAnsi"/>
        </w:rPr>
        <w:t>conveniente</w:t>
      </w:r>
      <w:r w:rsidRPr="00A96A02">
        <w:rPr>
          <w:rFonts w:asciiTheme="minorHAnsi" w:hAnsiTheme="minorHAnsi" w:cstheme="minorHAnsi"/>
          <w:spacing w:val="1"/>
        </w:rPr>
        <w:t xml:space="preserve"> </w:t>
      </w:r>
      <w:r w:rsidRPr="00A96A02">
        <w:rPr>
          <w:rFonts w:asciiTheme="minorHAnsi" w:hAnsiTheme="minorHAnsi" w:cstheme="minorHAnsi"/>
        </w:rPr>
        <w:t>a</w:t>
      </w:r>
      <w:r w:rsidRPr="00A96A02">
        <w:rPr>
          <w:rFonts w:asciiTheme="minorHAnsi" w:hAnsiTheme="minorHAnsi" w:cstheme="minorHAnsi"/>
          <w:spacing w:val="1"/>
        </w:rPr>
        <w:t xml:space="preserve"> </w:t>
      </w:r>
      <w:r w:rsidRPr="00A96A02">
        <w:rPr>
          <w:rFonts w:asciiTheme="minorHAnsi" w:hAnsiTheme="minorHAnsi" w:cstheme="minorHAnsi"/>
        </w:rPr>
        <w:t>sus</w:t>
      </w:r>
      <w:r w:rsidRPr="00A96A02">
        <w:rPr>
          <w:rFonts w:asciiTheme="minorHAnsi" w:hAnsiTheme="minorHAnsi" w:cstheme="minorHAnsi"/>
          <w:spacing w:val="1"/>
        </w:rPr>
        <w:t xml:space="preserve"> </w:t>
      </w:r>
      <w:r w:rsidRPr="00A96A02">
        <w:rPr>
          <w:rFonts w:asciiTheme="minorHAnsi" w:hAnsiTheme="minorHAnsi" w:cstheme="minorHAnsi"/>
        </w:rPr>
        <w:t>intereses,</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conformidad a lo informado</w:t>
      </w:r>
      <w:r w:rsidRPr="00A96A02">
        <w:rPr>
          <w:rFonts w:asciiTheme="minorHAnsi" w:hAnsiTheme="minorHAnsi" w:cstheme="minorHAnsi"/>
          <w:spacing w:val="-1"/>
        </w:rPr>
        <w:t xml:space="preserve"> </w:t>
      </w:r>
      <w:r w:rsidRPr="00A96A02">
        <w:rPr>
          <w:rFonts w:asciiTheme="minorHAnsi" w:hAnsiTheme="minorHAnsi" w:cstheme="minorHAnsi"/>
        </w:rPr>
        <w:t>por</w:t>
      </w:r>
      <w:r w:rsidRPr="00A96A02">
        <w:rPr>
          <w:rFonts w:asciiTheme="minorHAnsi" w:hAnsiTheme="minorHAnsi" w:cstheme="minorHAnsi"/>
          <w:spacing w:val="-1"/>
        </w:rPr>
        <w:t xml:space="preserve"> </w:t>
      </w:r>
      <w:r w:rsidRPr="00A96A02">
        <w:rPr>
          <w:rFonts w:asciiTheme="minorHAnsi" w:hAnsiTheme="minorHAnsi" w:cstheme="minorHAnsi"/>
        </w:rPr>
        <w:t xml:space="preserve">la comisión evaluadora y </w:t>
      </w:r>
      <w:r w:rsidR="006A5F65" w:rsidRPr="00A96A02">
        <w:rPr>
          <w:rFonts w:asciiTheme="minorHAnsi" w:hAnsiTheme="minorHAnsi" w:cstheme="minorHAnsi"/>
        </w:rPr>
        <w:t>de</w:t>
      </w:r>
      <w:r w:rsidR="006A5F65" w:rsidRPr="00A96A02">
        <w:rPr>
          <w:rFonts w:asciiTheme="minorHAnsi" w:hAnsiTheme="minorHAnsi" w:cstheme="minorHAnsi"/>
          <w:spacing w:val="-2"/>
        </w:rPr>
        <w:t xml:space="preserve"> </w:t>
      </w:r>
      <w:r w:rsidR="006A5F65" w:rsidRPr="00A96A02">
        <w:rPr>
          <w:rFonts w:asciiTheme="minorHAnsi" w:hAnsiTheme="minorHAnsi" w:cstheme="minorHAnsi"/>
        </w:rPr>
        <w:t>acuerdo con</w:t>
      </w:r>
      <w:r w:rsidRPr="00A96A02">
        <w:rPr>
          <w:rFonts w:asciiTheme="minorHAnsi" w:hAnsiTheme="minorHAnsi" w:cstheme="minorHAnsi"/>
          <w:spacing w:val="-1"/>
        </w:rPr>
        <w:t xml:space="preserve"> </w:t>
      </w:r>
      <w:r w:rsidRPr="00A96A02">
        <w:rPr>
          <w:rFonts w:asciiTheme="minorHAnsi" w:hAnsiTheme="minorHAnsi" w:cstheme="minorHAnsi"/>
        </w:rPr>
        <w:t>la pauta</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2"/>
        </w:rPr>
        <w:t xml:space="preserve"> </w:t>
      </w:r>
      <w:r w:rsidRPr="00A96A02">
        <w:rPr>
          <w:rFonts w:asciiTheme="minorHAnsi" w:hAnsiTheme="minorHAnsi" w:cstheme="minorHAnsi"/>
        </w:rPr>
        <w:t>evaluación.</w:t>
      </w:r>
    </w:p>
    <w:p w14:paraId="081CC240" w14:textId="77777777" w:rsidR="006275C8" w:rsidRPr="00A96A02" w:rsidRDefault="006275C8" w:rsidP="00E53C81">
      <w:pPr>
        <w:pStyle w:val="Textoindependiente"/>
        <w:spacing w:line="276" w:lineRule="auto"/>
        <w:rPr>
          <w:rFonts w:asciiTheme="minorHAnsi" w:hAnsiTheme="minorHAnsi" w:cstheme="minorHAnsi"/>
        </w:rPr>
      </w:pPr>
    </w:p>
    <w:p w14:paraId="5254B644" w14:textId="77777777" w:rsidR="006275C8" w:rsidRPr="00A96A02" w:rsidRDefault="007A6BBB" w:rsidP="00E53C81">
      <w:pPr>
        <w:pStyle w:val="Ttulo2"/>
        <w:numPr>
          <w:ilvl w:val="1"/>
          <w:numId w:val="9"/>
        </w:numPr>
        <w:tabs>
          <w:tab w:val="left" w:pos="906"/>
        </w:tabs>
        <w:spacing w:line="276" w:lineRule="auto"/>
        <w:ind w:left="905" w:hanging="346"/>
        <w:jc w:val="left"/>
        <w:rPr>
          <w:rFonts w:asciiTheme="minorHAnsi" w:hAnsiTheme="minorHAnsi" w:cstheme="minorHAnsi"/>
        </w:rPr>
      </w:pPr>
      <w:r w:rsidRPr="00A96A02">
        <w:rPr>
          <w:rFonts w:asciiTheme="minorHAnsi" w:hAnsiTheme="minorHAnsi" w:cstheme="minorHAnsi"/>
        </w:rPr>
        <w:t>READJUDICACIÓN</w:t>
      </w:r>
      <w:r w:rsidRPr="00A96A02">
        <w:rPr>
          <w:rFonts w:asciiTheme="minorHAnsi" w:hAnsiTheme="minorHAnsi" w:cstheme="minorHAnsi"/>
          <w:spacing w:val="-4"/>
        </w:rPr>
        <w:t xml:space="preserve"> </w:t>
      </w:r>
      <w:r w:rsidRPr="00A96A02">
        <w:rPr>
          <w:rFonts w:asciiTheme="minorHAnsi" w:hAnsiTheme="minorHAnsi" w:cstheme="minorHAnsi"/>
        </w:rPr>
        <w:t>DE</w:t>
      </w:r>
      <w:r w:rsidRPr="00A96A02">
        <w:rPr>
          <w:rFonts w:asciiTheme="minorHAnsi" w:hAnsiTheme="minorHAnsi" w:cstheme="minorHAnsi"/>
          <w:spacing w:val="-6"/>
        </w:rPr>
        <w:t xml:space="preserve"> </w:t>
      </w:r>
      <w:r w:rsidRPr="00A96A02">
        <w:rPr>
          <w:rFonts w:asciiTheme="minorHAnsi" w:hAnsiTheme="minorHAnsi" w:cstheme="minorHAnsi"/>
        </w:rPr>
        <w:t>LA</w:t>
      </w:r>
      <w:r w:rsidRPr="00A96A02">
        <w:rPr>
          <w:rFonts w:asciiTheme="minorHAnsi" w:hAnsiTheme="minorHAnsi" w:cstheme="minorHAnsi"/>
          <w:spacing w:val="-4"/>
        </w:rPr>
        <w:t xml:space="preserve"> </w:t>
      </w:r>
      <w:r w:rsidRPr="00A96A02">
        <w:rPr>
          <w:rFonts w:asciiTheme="minorHAnsi" w:hAnsiTheme="minorHAnsi" w:cstheme="minorHAnsi"/>
        </w:rPr>
        <w:t>LICITACIÓN</w:t>
      </w:r>
    </w:p>
    <w:p w14:paraId="16E11E34" w14:textId="6C297DFB" w:rsidR="006275C8" w:rsidRPr="00A96A02" w:rsidRDefault="007A6BBB" w:rsidP="00E53C81">
      <w:pPr>
        <w:pStyle w:val="Textoindependiente"/>
        <w:spacing w:before="1" w:line="276" w:lineRule="auto"/>
        <w:ind w:left="560" w:right="234"/>
        <w:jc w:val="both"/>
        <w:rPr>
          <w:rFonts w:asciiTheme="minorHAnsi" w:hAnsiTheme="minorHAnsi" w:cstheme="minorHAnsi"/>
        </w:rPr>
      </w:pPr>
      <w:r w:rsidRPr="00A96A02">
        <w:rPr>
          <w:rFonts w:asciiTheme="minorHAnsi" w:hAnsiTheme="minorHAnsi" w:cstheme="minorHAnsi"/>
        </w:rPr>
        <w:t xml:space="preserve">La </w:t>
      </w:r>
      <w:r w:rsidR="00521EEF" w:rsidRPr="00A96A02">
        <w:rPr>
          <w:rFonts w:asciiTheme="minorHAnsi" w:hAnsiTheme="minorHAnsi" w:cstheme="minorHAnsi"/>
        </w:rPr>
        <w:t>Corporación</w:t>
      </w:r>
      <w:r w:rsidRPr="00A96A02">
        <w:rPr>
          <w:rFonts w:asciiTheme="minorHAnsi" w:hAnsiTheme="minorHAnsi" w:cstheme="minorHAnsi"/>
        </w:rPr>
        <w:t xml:space="preserve"> podrá, </w:t>
      </w:r>
      <w:r w:rsidR="00386E74" w:rsidRPr="00A96A02">
        <w:rPr>
          <w:rFonts w:asciiTheme="minorHAnsi" w:hAnsiTheme="minorHAnsi" w:cstheme="minorHAnsi"/>
        </w:rPr>
        <w:t>en caso de que</w:t>
      </w:r>
      <w:r w:rsidRPr="00A96A02">
        <w:rPr>
          <w:rFonts w:asciiTheme="minorHAnsi" w:hAnsiTheme="minorHAnsi" w:cstheme="minorHAnsi"/>
        </w:rPr>
        <w:t xml:space="preserve"> el adjudicatario no acepte, o cancele la orden de compra, o pretenda</w:t>
      </w:r>
      <w:r w:rsidRPr="00A96A02">
        <w:rPr>
          <w:rFonts w:asciiTheme="minorHAnsi" w:hAnsiTheme="minorHAnsi" w:cstheme="minorHAnsi"/>
          <w:spacing w:val="1"/>
        </w:rPr>
        <w:t xml:space="preserve"> </w:t>
      </w:r>
      <w:r w:rsidRPr="00A96A02">
        <w:rPr>
          <w:rFonts w:asciiTheme="minorHAnsi" w:hAnsiTheme="minorHAnsi" w:cstheme="minorHAnsi"/>
        </w:rPr>
        <w:t xml:space="preserve">modificar su oferta una vez adjudicado, readjudicar al oferente que le siga en puntaje </w:t>
      </w:r>
      <w:r w:rsidR="006A5F65" w:rsidRPr="00A96A02">
        <w:rPr>
          <w:rFonts w:asciiTheme="minorHAnsi" w:hAnsiTheme="minorHAnsi" w:cstheme="minorHAnsi"/>
        </w:rPr>
        <w:t>de acuerdo con</w:t>
      </w:r>
      <w:r w:rsidRPr="00A96A02">
        <w:rPr>
          <w:rFonts w:asciiTheme="minorHAnsi" w:hAnsiTheme="minorHAnsi" w:cstheme="minorHAnsi"/>
        </w:rPr>
        <w:t xml:space="preserve"> la</w:t>
      </w:r>
      <w:r w:rsidRPr="00A96A02">
        <w:rPr>
          <w:rFonts w:asciiTheme="minorHAnsi" w:hAnsiTheme="minorHAnsi" w:cstheme="minorHAnsi"/>
          <w:spacing w:val="1"/>
        </w:rPr>
        <w:t xml:space="preserve"> </w:t>
      </w:r>
      <w:r w:rsidRPr="00A96A02">
        <w:rPr>
          <w:rFonts w:asciiTheme="minorHAnsi" w:hAnsiTheme="minorHAnsi" w:cstheme="minorHAnsi"/>
        </w:rPr>
        <w:t>evaluación</w:t>
      </w:r>
      <w:r w:rsidRPr="00A96A02">
        <w:rPr>
          <w:rFonts w:asciiTheme="minorHAnsi" w:hAnsiTheme="minorHAnsi" w:cstheme="minorHAnsi"/>
          <w:spacing w:val="-2"/>
        </w:rPr>
        <w:t xml:space="preserve"> </w:t>
      </w:r>
      <w:r w:rsidRPr="00A96A02">
        <w:rPr>
          <w:rFonts w:asciiTheme="minorHAnsi" w:hAnsiTheme="minorHAnsi" w:cstheme="minorHAnsi"/>
        </w:rPr>
        <w:t>de</w:t>
      </w:r>
      <w:r w:rsidRPr="00A96A02">
        <w:rPr>
          <w:rFonts w:asciiTheme="minorHAnsi" w:hAnsiTheme="minorHAnsi" w:cstheme="minorHAnsi"/>
          <w:spacing w:val="-2"/>
        </w:rPr>
        <w:t xml:space="preserve"> </w:t>
      </w:r>
      <w:r w:rsidRPr="00A96A02">
        <w:rPr>
          <w:rFonts w:asciiTheme="minorHAnsi" w:hAnsiTheme="minorHAnsi" w:cstheme="minorHAnsi"/>
        </w:rPr>
        <w:t>las</w:t>
      </w:r>
      <w:r w:rsidRPr="00A96A02">
        <w:rPr>
          <w:rFonts w:asciiTheme="minorHAnsi" w:hAnsiTheme="minorHAnsi" w:cstheme="minorHAnsi"/>
          <w:spacing w:val="-4"/>
        </w:rPr>
        <w:t xml:space="preserve"> </w:t>
      </w:r>
      <w:r w:rsidRPr="00A96A02">
        <w:rPr>
          <w:rFonts w:asciiTheme="minorHAnsi" w:hAnsiTheme="minorHAnsi" w:cstheme="minorHAnsi"/>
        </w:rPr>
        <w:t>ofertas,</w:t>
      </w:r>
      <w:r w:rsidRPr="00A96A02">
        <w:rPr>
          <w:rFonts w:asciiTheme="minorHAnsi" w:hAnsiTheme="minorHAnsi" w:cstheme="minorHAnsi"/>
          <w:spacing w:val="-1"/>
        </w:rPr>
        <w:t xml:space="preserve"> </w:t>
      </w:r>
      <w:r w:rsidRPr="00A96A02">
        <w:rPr>
          <w:rFonts w:asciiTheme="minorHAnsi" w:hAnsiTheme="minorHAnsi" w:cstheme="minorHAnsi"/>
        </w:rPr>
        <w:t>persiguiendo</w:t>
      </w:r>
      <w:r w:rsidRPr="00A96A02">
        <w:rPr>
          <w:rFonts w:asciiTheme="minorHAnsi" w:hAnsiTheme="minorHAnsi" w:cstheme="minorHAnsi"/>
          <w:spacing w:val="-1"/>
        </w:rPr>
        <w:t xml:space="preserve"> </w:t>
      </w:r>
      <w:r w:rsidRPr="00A96A02">
        <w:rPr>
          <w:rFonts w:asciiTheme="minorHAnsi" w:hAnsiTheme="minorHAnsi" w:cstheme="minorHAnsi"/>
        </w:rPr>
        <w:t>las</w:t>
      </w:r>
      <w:r w:rsidRPr="00A96A02">
        <w:rPr>
          <w:rFonts w:asciiTheme="minorHAnsi" w:hAnsiTheme="minorHAnsi" w:cstheme="minorHAnsi"/>
          <w:spacing w:val="-4"/>
        </w:rPr>
        <w:t xml:space="preserve"> </w:t>
      </w:r>
      <w:r w:rsidRPr="00A96A02">
        <w:rPr>
          <w:rFonts w:asciiTheme="minorHAnsi" w:hAnsiTheme="minorHAnsi" w:cstheme="minorHAnsi"/>
        </w:rPr>
        <w:t>responsabilidades</w:t>
      </w:r>
      <w:r w:rsidRPr="00A96A02">
        <w:rPr>
          <w:rFonts w:asciiTheme="minorHAnsi" w:hAnsiTheme="minorHAnsi" w:cstheme="minorHAnsi"/>
          <w:spacing w:val="-3"/>
        </w:rPr>
        <w:t xml:space="preserve"> </w:t>
      </w:r>
      <w:r w:rsidRPr="00A96A02">
        <w:rPr>
          <w:rFonts w:asciiTheme="minorHAnsi" w:hAnsiTheme="minorHAnsi" w:cstheme="minorHAnsi"/>
        </w:rPr>
        <w:t>correspondientes</w:t>
      </w:r>
      <w:r w:rsidRPr="00A96A02">
        <w:rPr>
          <w:rFonts w:asciiTheme="minorHAnsi" w:hAnsiTheme="minorHAnsi" w:cstheme="minorHAnsi"/>
          <w:spacing w:val="-3"/>
        </w:rPr>
        <w:t xml:space="preserve"> </w:t>
      </w:r>
      <w:r w:rsidRPr="00A96A02">
        <w:rPr>
          <w:rFonts w:asciiTheme="minorHAnsi" w:hAnsiTheme="minorHAnsi" w:cstheme="minorHAnsi"/>
        </w:rPr>
        <w:t>si</w:t>
      </w:r>
      <w:r w:rsidRPr="00A96A02">
        <w:rPr>
          <w:rFonts w:asciiTheme="minorHAnsi" w:hAnsiTheme="minorHAnsi" w:cstheme="minorHAnsi"/>
          <w:spacing w:val="-4"/>
        </w:rPr>
        <w:t xml:space="preserve"> </w:t>
      </w:r>
      <w:r w:rsidRPr="00A96A02">
        <w:rPr>
          <w:rFonts w:asciiTheme="minorHAnsi" w:hAnsiTheme="minorHAnsi" w:cstheme="minorHAnsi"/>
        </w:rPr>
        <w:t>lo</w:t>
      </w:r>
      <w:r w:rsidRPr="00A96A02">
        <w:rPr>
          <w:rFonts w:asciiTheme="minorHAnsi" w:hAnsiTheme="minorHAnsi" w:cstheme="minorHAnsi"/>
          <w:spacing w:val="2"/>
        </w:rPr>
        <w:t xml:space="preserve"> </w:t>
      </w:r>
      <w:r w:rsidRPr="00A96A02">
        <w:rPr>
          <w:rFonts w:asciiTheme="minorHAnsi" w:hAnsiTheme="minorHAnsi" w:cstheme="minorHAnsi"/>
        </w:rPr>
        <w:t>estima</w:t>
      </w:r>
      <w:r w:rsidRPr="00A96A02">
        <w:rPr>
          <w:rFonts w:asciiTheme="minorHAnsi" w:hAnsiTheme="minorHAnsi" w:cstheme="minorHAnsi"/>
          <w:spacing w:val="-2"/>
        </w:rPr>
        <w:t xml:space="preserve"> </w:t>
      </w:r>
      <w:r w:rsidRPr="00A96A02">
        <w:rPr>
          <w:rFonts w:asciiTheme="minorHAnsi" w:hAnsiTheme="minorHAnsi" w:cstheme="minorHAnsi"/>
        </w:rPr>
        <w:t>pertinente.</w:t>
      </w:r>
    </w:p>
    <w:p w14:paraId="0C4BEC1A" w14:textId="58FAC1EE" w:rsidR="00E53C81" w:rsidRPr="00A96A02" w:rsidRDefault="00E53C81">
      <w:pPr>
        <w:rPr>
          <w:rFonts w:asciiTheme="minorHAnsi" w:hAnsiTheme="minorHAnsi" w:cstheme="minorHAnsi"/>
          <w:sz w:val="20"/>
          <w:szCs w:val="20"/>
        </w:rPr>
      </w:pPr>
    </w:p>
    <w:p w14:paraId="7E95EC86" w14:textId="5967D81C" w:rsidR="006275C8" w:rsidRPr="00A96A02" w:rsidRDefault="007A6BBB" w:rsidP="00E53C81">
      <w:pPr>
        <w:pStyle w:val="Ttulo2"/>
        <w:numPr>
          <w:ilvl w:val="1"/>
          <w:numId w:val="9"/>
        </w:numPr>
        <w:tabs>
          <w:tab w:val="left" w:pos="830"/>
        </w:tabs>
        <w:spacing w:line="276" w:lineRule="auto"/>
        <w:jc w:val="both"/>
        <w:rPr>
          <w:rFonts w:asciiTheme="minorHAnsi" w:hAnsiTheme="minorHAnsi" w:cstheme="minorHAnsi"/>
        </w:rPr>
      </w:pPr>
      <w:r w:rsidRPr="00A96A02">
        <w:rPr>
          <w:rFonts w:asciiTheme="minorHAnsi" w:hAnsiTheme="minorHAnsi" w:cstheme="minorHAnsi"/>
        </w:rPr>
        <w:t>CONTRATO</w:t>
      </w:r>
    </w:p>
    <w:p w14:paraId="589FCA83" w14:textId="29D24C42" w:rsidR="006275C8" w:rsidRPr="00A96A02" w:rsidRDefault="007A6BBB" w:rsidP="00E53C81">
      <w:pPr>
        <w:pStyle w:val="Textoindependiente"/>
        <w:spacing w:before="1" w:line="276" w:lineRule="auto"/>
        <w:ind w:left="560" w:right="229"/>
        <w:jc w:val="both"/>
        <w:rPr>
          <w:rFonts w:asciiTheme="minorHAnsi" w:hAnsiTheme="minorHAnsi" w:cstheme="minorHAnsi"/>
        </w:rPr>
      </w:pPr>
      <w:r w:rsidRPr="00A96A02">
        <w:rPr>
          <w:rFonts w:asciiTheme="minorHAnsi" w:hAnsiTheme="minorHAnsi" w:cstheme="minorHAnsi"/>
        </w:rPr>
        <w:t>Una</w:t>
      </w:r>
      <w:r w:rsidRPr="00A96A02">
        <w:rPr>
          <w:rFonts w:asciiTheme="minorHAnsi" w:hAnsiTheme="minorHAnsi" w:cstheme="minorHAnsi"/>
          <w:spacing w:val="1"/>
        </w:rPr>
        <w:t xml:space="preserve"> </w:t>
      </w:r>
      <w:r w:rsidRPr="00A96A02">
        <w:rPr>
          <w:rFonts w:asciiTheme="minorHAnsi" w:hAnsiTheme="minorHAnsi" w:cstheme="minorHAnsi"/>
        </w:rPr>
        <w:t>vez</w:t>
      </w:r>
      <w:r w:rsidRPr="00A96A02">
        <w:rPr>
          <w:rFonts w:asciiTheme="minorHAnsi" w:hAnsiTheme="minorHAnsi" w:cstheme="minorHAnsi"/>
          <w:spacing w:val="1"/>
        </w:rPr>
        <w:t xml:space="preserve"> </w:t>
      </w:r>
      <w:r w:rsidRPr="00A96A02">
        <w:rPr>
          <w:rFonts w:asciiTheme="minorHAnsi" w:hAnsiTheme="minorHAnsi" w:cstheme="minorHAnsi"/>
        </w:rPr>
        <w:t xml:space="preserve">que se dicte </w:t>
      </w:r>
      <w:r w:rsidR="006A5F65" w:rsidRPr="00A96A02">
        <w:rPr>
          <w:rFonts w:asciiTheme="minorHAnsi" w:hAnsiTheme="minorHAnsi" w:cstheme="minorHAnsi"/>
        </w:rPr>
        <w:t>la</w:t>
      </w:r>
      <w:r w:rsidRPr="00A96A02">
        <w:rPr>
          <w:rFonts w:asciiTheme="minorHAnsi" w:hAnsiTheme="minorHAnsi" w:cstheme="minorHAnsi"/>
        </w:rPr>
        <w:t xml:space="preserve"> adjudicación,</w:t>
      </w:r>
      <w:r w:rsidRPr="00A96A02">
        <w:rPr>
          <w:rFonts w:asciiTheme="minorHAnsi" w:hAnsiTheme="minorHAnsi" w:cstheme="minorHAnsi"/>
          <w:spacing w:val="1"/>
        </w:rPr>
        <w:t xml:space="preserve"> </w:t>
      </w:r>
      <w:r w:rsidRPr="00A96A02">
        <w:rPr>
          <w:rFonts w:asciiTheme="minorHAnsi" w:hAnsiTheme="minorHAnsi" w:cstheme="minorHAnsi"/>
        </w:rPr>
        <w:t>y previa</w:t>
      </w:r>
      <w:r w:rsidRPr="00A96A02">
        <w:rPr>
          <w:rFonts w:asciiTheme="minorHAnsi" w:hAnsiTheme="minorHAnsi" w:cstheme="minorHAnsi"/>
          <w:spacing w:val="1"/>
        </w:rPr>
        <w:t xml:space="preserve"> </w:t>
      </w:r>
      <w:r w:rsidRPr="00A96A02">
        <w:rPr>
          <w:rFonts w:asciiTheme="minorHAnsi" w:hAnsiTheme="minorHAnsi" w:cstheme="minorHAnsi"/>
        </w:rPr>
        <w:t>entrega</w:t>
      </w:r>
      <w:r w:rsidRPr="00A96A02">
        <w:rPr>
          <w:rFonts w:asciiTheme="minorHAnsi" w:hAnsiTheme="minorHAnsi" w:cstheme="minorHAnsi"/>
          <w:spacing w:val="1"/>
        </w:rPr>
        <w:t xml:space="preserve"> </w:t>
      </w:r>
      <w:r w:rsidRPr="00A96A02">
        <w:rPr>
          <w:rFonts w:asciiTheme="minorHAnsi" w:hAnsiTheme="minorHAnsi" w:cstheme="minorHAnsi"/>
        </w:rPr>
        <w:t>de la</w:t>
      </w:r>
      <w:r w:rsidRPr="00A96A02">
        <w:rPr>
          <w:rFonts w:asciiTheme="minorHAnsi" w:hAnsiTheme="minorHAnsi" w:cstheme="minorHAnsi"/>
          <w:spacing w:val="1"/>
        </w:rPr>
        <w:t xml:space="preserve"> </w:t>
      </w:r>
      <w:r w:rsidRPr="00A96A02">
        <w:rPr>
          <w:rFonts w:asciiTheme="minorHAnsi" w:hAnsiTheme="minorHAnsi" w:cstheme="minorHAnsi"/>
        </w:rPr>
        <w:t xml:space="preserve">garantía de </w:t>
      </w:r>
      <w:r w:rsidR="002C1AE0" w:rsidRPr="00A96A02">
        <w:rPr>
          <w:rFonts w:asciiTheme="minorHAnsi" w:hAnsiTheme="minorHAnsi" w:cstheme="minorHAnsi"/>
        </w:rPr>
        <w:t xml:space="preserve">anticipo </w:t>
      </w:r>
      <w:r w:rsidRPr="00A96A02">
        <w:rPr>
          <w:rFonts w:asciiTheme="minorHAnsi" w:hAnsiTheme="minorHAnsi" w:cstheme="minorHAnsi"/>
        </w:rPr>
        <w:t>se suscribirá con el adjudicatario el respectivo contrato de servicio, en dicho</w:t>
      </w:r>
      <w:r w:rsidRPr="00A96A02">
        <w:rPr>
          <w:rFonts w:asciiTheme="minorHAnsi" w:hAnsiTheme="minorHAnsi" w:cstheme="minorHAnsi"/>
          <w:spacing w:val="1"/>
        </w:rPr>
        <w:t xml:space="preserve"> </w:t>
      </w:r>
      <w:r w:rsidRPr="00A96A02">
        <w:rPr>
          <w:rFonts w:asciiTheme="minorHAnsi" w:hAnsiTheme="minorHAnsi" w:cstheme="minorHAnsi"/>
        </w:rPr>
        <w:t xml:space="preserve">instrumento se establecerán los derechos y obligaciones de las partes </w:t>
      </w:r>
      <w:r w:rsidR="00DB3A7D" w:rsidRPr="00A96A02">
        <w:rPr>
          <w:rFonts w:asciiTheme="minorHAnsi" w:hAnsiTheme="minorHAnsi" w:cstheme="minorHAnsi"/>
        </w:rPr>
        <w:t>de acuerdo con</w:t>
      </w:r>
      <w:r w:rsidRPr="00A96A02">
        <w:rPr>
          <w:rFonts w:asciiTheme="minorHAnsi" w:hAnsiTheme="minorHAnsi" w:cstheme="minorHAnsi"/>
        </w:rPr>
        <w:t xml:space="preserve"> lo establecido en las</w:t>
      </w:r>
      <w:r w:rsidRPr="00A96A02">
        <w:rPr>
          <w:rFonts w:asciiTheme="minorHAnsi" w:hAnsiTheme="minorHAnsi" w:cstheme="minorHAnsi"/>
          <w:spacing w:val="1"/>
        </w:rPr>
        <w:t xml:space="preserve"> </w:t>
      </w:r>
      <w:r w:rsidRPr="00A96A02">
        <w:rPr>
          <w:rFonts w:asciiTheme="minorHAnsi" w:hAnsiTheme="minorHAnsi" w:cstheme="minorHAnsi"/>
        </w:rPr>
        <w:t>presentes</w:t>
      </w:r>
      <w:r w:rsidRPr="00A96A02">
        <w:rPr>
          <w:rFonts w:asciiTheme="minorHAnsi" w:hAnsiTheme="minorHAnsi" w:cstheme="minorHAnsi"/>
          <w:spacing w:val="-3"/>
        </w:rPr>
        <w:t xml:space="preserve"> </w:t>
      </w:r>
      <w:r w:rsidRPr="00A96A02">
        <w:rPr>
          <w:rFonts w:asciiTheme="minorHAnsi" w:hAnsiTheme="minorHAnsi" w:cstheme="minorHAnsi"/>
        </w:rPr>
        <w:t>bases</w:t>
      </w:r>
      <w:r w:rsidRPr="00A96A02">
        <w:rPr>
          <w:rFonts w:asciiTheme="minorHAnsi" w:hAnsiTheme="minorHAnsi" w:cstheme="minorHAnsi"/>
          <w:spacing w:val="-2"/>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licitación</w:t>
      </w:r>
      <w:r w:rsidRPr="00A96A02">
        <w:rPr>
          <w:rFonts w:asciiTheme="minorHAnsi" w:hAnsiTheme="minorHAnsi" w:cstheme="minorHAnsi"/>
          <w:spacing w:val="3"/>
        </w:rPr>
        <w:t xml:space="preserve"> </w:t>
      </w:r>
      <w:r w:rsidRPr="00A96A02">
        <w:rPr>
          <w:rFonts w:asciiTheme="minorHAnsi" w:hAnsiTheme="minorHAnsi" w:cstheme="minorHAnsi"/>
        </w:rPr>
        <w:t>y la</w:t>
      </w:r>
      <w:r w:rsidRPr="00A96A02">
        <w:rPr>
          <w:rFonts w:asciiTheme="minorHAnsi" w:hAnsiTheme="minorHAnsi" w:cstheme="minorHAnsi"/>
          <w:spacing w:val="-1"/>
        </w:rPr>
        <w:t xml:space="preserve"> </w:t>
      </w:r>
      <w:r w:rsidRPr="00A96A02">
        <w:rPr>
          <w:rFonts w:asciiTheme="minorHAnsi" w:hAnsiTheme="minorHAnsi" w:cstheme="minorHAnsi"/>
        </w:rPr>
        <w:t>oferta presentada.</w:t>
      </w:r>
      <w:r w:rsidR="00C57538" w:rsidRPr="00A96A02">
        <w:rPr>
          <w:rFonts w:asciiTheme="minorHAnsi" w:hAnsiTheme="minorHAnsi" w:cstheme="minorHAnsi"/>
        </w:rPr>
        <w:t xml:space="preserve"> El contrato deberá ser firmado </w:t>
      </w:r>
      <w:r w:rsidR="00573115" w:rsidRPr="00A96A02">
        <w:rPr>
          <w:rFonts w:asciiTheme="minorHAnsi" w:hAnsiTheme="minorHAnsi" w:cstheme="minorHAnsi"/>
        </w:rPr>
        <w:t>como máximo el décimo día hábil siguiente a la notificación de adjudicación.</w:t>
      </w:r>
    </w:p>
    <w:p w14:paraId="0DC8FF5C" w14:textId="77777777" w:rsidR="006275C8" w:rsidRPr="00A96A02" w:rsidRDefault="006275C8" w:rsidP="00E53C81">
      <w:pPr>
        <w:pStyle w:val="Textoindependiente"/>
        <w:spacing w:line="276" w:lineRule="auto"/>
        <w:rPr>
          <w:rFonts w:asciiTheme="minorHAnsi" w:hAnsiTheme="minorHAnsi" w:cstheme="minorHAnsi"/>
        </w:rPr>
      </w:pPr>
    </w:p>
    <w:p w14:paraId="72F9128F" w14:textId="0CA2DE75" w:rsidR="006275C8" w:rsidRPr="00A96A02" w:rsidRDefault="007A6BBB" w:rsidP="00E53C81">
      <w:pPr>
        <w:pStyle w:val="Ttulo2"/>
        <w:numPr>
          <w:ilvl w:val="1"/>
          <w:numId w:val="9"/>
        </w:numPr>
        <w:tabs>
          <w:tab w:val="left" w:pos="805"/>
          <w:tab w:val="left" w:pos="851"/>
        </w:tabs>
        <w:spacing w:line="276" w:lineRule="auto"/>
        <w:jc w:val="both"/>
        <w:rPr>
          <w:rFonts w:asciiTheme="minorHAnsi" w:hAnsiTheme="minorHAnsi" w:cstheme="minorHAnsi"/>
        </w:rPr>
      </w:pPr>
      <w:r w:rsidRPr="00A96A02">
        <w:rPr>
          <w:rFonts w:asciiTheme="minorHAnsi" w:hAnsiTheme="minorHAnsi" w:cstheme="minorHAnsi"/>
        </w:rPr>
        <w:t>FORMA</w:t>
      </w:r>
      <w:r w:rsidRPr="00A96A02">
        <w:rPr>
          <w:rFonts w:asciiTheme="minorHAnsi" w:hAnsiTheme="minorHAnsi" w:cstheme="minorHAnsi"/>
          <w:spacing w:val="-3"/>
        </w:rPr>
        <w:t xml:space="preserve"> </w:t>
      </w:r>
      <w:r w:rsidRPr="00A96A02">
        <w:rPr>
          <w:rFonts w:asciiTheme="minorHAnsi" w:hAnsiTheme="minorHAnsi" w:cstheme="minorHAnsi"/>
        </w:rPr>
        <w:t>DE</w:t>
      </w:r>
      <w:r w:rsidRPr="00A96A02">
        <w:rPr>
          <w:rFonts w:asciiTheme="minorHAnsi" w:hAnsiTheme="minorHAnsi" w:cstheme="minorHAnsi"/>
          <w:spacing w:val="-3"/>
        </w:rPr>
        <w:t xml:space="preserve"> </w:t>
      </w:r>
      <w:r w:rsidRPr="00A96A02">
        <w:rPr>
          <w:rFonts w:asciiTheme="minorHAnsi" w:hAnsiTheme="minorHAnsi" w:cstheme="minorHAnsi"/>
        </w:rPr>
        <w:t>PAGO</w:t>
      </w:r>
    </w:p>
    <w:p w14:paraId="7591F25A" w14:textId="31FDA791" w:rsidR="002C1AE0" w:rsidRPr="00A96A02" w:rsidRDefault="003B63AE" w:rsidP="00E53C81">
      <w:pPr>
        <w:pStyle w:val="Sinespaciado"/>
        <w:numPr>
          <w:ilvl w:val="2"/>
          <w:numId w:val="9"/>
        </w:numPr>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A</w:t>
      </w:r>
      <w:r w:rsidR="002C1AE0" w:rsidRPr="00A96A02">
        <w:rPr>
          <w:rFonts w:asciiTheme="minorHAnsi" w:hAnsiTheme="minorHAnsi" w:cstheme="minorHAnsi"/>
          <w:sz w:val="20"/>
          <w:szCs w:val="20"/>
        </w:rPr>
        <w:t xml:space="preserve"> 30 días corridos después de la fecha del evento, para lo cual se debe presentar:</w:t>
      </w:r>
    </w:p>
    <w:p w14:paraId="33ED33F1" w14:textId="1DCDB50B" w:rsidR="006E1AB9" w:rsidRPr="00A96A02" w:rsidRDefault="006E1AB9" w:rsidP="00E53C81">
      <w:pPr>
        <w:pStyle w:val="Sinespaciado"/>
        <w:numPr>
          <w:ilvl w:val="0"/>
          <w:numId w:val="29"/>
        </w:numPr>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Factura de Prestación de Servicios.</w:t>
      </w:r>
    </w:p>
    <w:p w14:paraId="7E79F0A1" w14:textId="77777777" w:rsidR="006E1AB9" w:rsidRPr="00A96A02" w:rsidRDefault="006E1AB9" w:rsidP="00E53C81">
      <w:pPr>
        <w:pStyle w:val="Sinespaciado"/>
        <w:numPr>
          <w:ilvl w:val="0"/>
          <w:numId w:val="29"/>
        </w:numPr>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Informe de Actividad, el cual debe detallar respaldo de actividad, set de fotografías, entre otros antecedentes solicitados en Bases Técnicas.</w:t>
      </w:r>
    </w:p>
    <w:p w14:paraId="6F3A0A62" w14:textId="77777777" w:rsidR="006E1AB9" w:rsidRPr="00A96A02" w:rsidRDefault="006E1AB9" w:rsidP="00E53C81">
      <w:pPr>
        <w:pStyle w:val="Sinespaciado"/>
        <w:numPr>
          <w:ilvl w:val="0"/>
          <w:numId w:val="29"/>
        </w:numPr>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Recepción Conforme de parte de la Contraparte técnica de la Corporación</w:t>
      </w:r>
    </w:p>
    <w:p w14:paraId="5F70D8F4" w14:textId="5BAF03C3" w:rsidR="0037545B" w:rsidRPr="00A96A02" w:rsidRDefault="0037545B" w:rsidP="00E53C81">
      <w:pPr>
        <w:pStyle w:val="Sinespaciado"/>
        <w:numPr>
          <w:ilvl w:val="0"/>
          <w:numId w:val="29"/>
        </w:numPr>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 xml:space="preserve">Sin perjuicio de lo anterior, si la </w:t>
      </w:r>
      <w:r w:rsidR="00123755" w:rsidRPr="00A96A02">
        <w:rPr>
          <w:rFonts w:asciiTheme="minorHAnsi" w:hAnsiTheme="minorHAnsi" w:cstheme="minorHAnsi"/>
          <w:b/>
          <w:bCs/>
          <w:sz w:val="20"/>
          <w:szCs w:val="20"/>
        </w:rPr>
        <w:t>Corporación</w:t>
      </w:r>
      <w:r w:rsidRPr="00A96A02">
        <w:rPr>
          <w:rFonts w:asciiTheme="minorHAnsi" w:hAnsiTheme="minorHAnsi" w:cstheme="minorHAnsi"/>
          <w:sz w:val="20"/>
          <w:szCs w:val="20"/>
        </w:rPr>
        <w:t xml:space="preserve"> lo estima pertinente, podrá solicitar otros antecedentes </w:t>
      </w:r>
      <w:r w:rsidRPr="00A96A02">
        <w:rPr>
          <w:rFonts w:asciiTheme="minorHAnsi" w:hAnsiTheme="minorHAnsi" w:cstheme="minorHAnsi"/>
          <w:sz w:val="20"/>
          <w:szCs w:val="20"/>
        </w:rPr>
        <w:lastRenderedPageBreak/>
        <w:t xml:space="preserve">con el fin de comprobar el cumplimiento </w:t>
      </w:r>
      <w:r w:rsidR="006E1AB9" w:rsidRPr="00A96A02">
        <w:rPr>
          <w:rFonts w:asciiTheme="minorHAnsi" w:hAnsiTheme="minorHAnsi" w:cstheme="minorHAnsi"/>
          <w:sz w:val="20"/>
          <w:szCs w:val="20"/>
        </w:rPr>
        <w:t xml:space="preserve">de los </w:t>
      </w:r>
      <w:r w:rsidRPr="00A96A02">
        <w:rPr>
          <w:rFonts w:asciiTheme="minorHAnsi" w:hAnsiTheme="minorHAnsi" w:cstheme="minorHAnsi"/>
          <w:sz w:val="20"/>
          <w:szCs w:val="20"/>
        </w:rPr>
        <w:t>servicios contratados.</w:t>
      </w:r>
    </w:p>
    <w:p w14:paraId="66EB7EB7" w14:textId="77777777" w:rsidR="00F95CF3" w:rsidRPr="00A96A02" w:rsidRDefault="00F95CF3" w:rsidP="00E53C81">
      <w:pPr>
        <w:spacing w:line="276" w:lineRule="auto"/>
        <w:ind w:left="567"/>
        <w:jc w:val="both"/>
        <w:rPr>
          <w:rFonts w:asciiTheme="minorHAnsi" w:hAnsiTheme="minorHAnsi" w:cstheme="minorHAnsi"/>
          <w:sz w:val="20"/>
          <w:szCs w:val="20"/>
        </w:rPr>
      </w:pPr>
    </w:p>
    <w:p w14:paraId="53D2F727" w14:textId="2A75091E" w:rsidR="0037545B" w:rsidRPr="00A96A02" w:rsidRDefault="0037545B" w:rsidP="00E53C81">
      <w:pPr>
        <w:spacing w:line="276" w:lineRule="auto"/>
        <w:ind w:left="567"/>
        <w:jc w:val="both"/>
        <w:rPr>
          <w:rFonts w:asciiTheme="minorHAnsi" w:hAnsiTheme="minorHAnsi" w:cstheme="minorHAnsi"/>
          <w:sz w:val="20"/>
          <w:szCs w:val="20"/>
        </w:rPr>
      </w:pPr>
      <w:r w:rsidRPr="00A96A02">
        <w:rPr>
          <w:rFonts w:asciiTheme="minorHAnsi" w:hAnsiTheme="minorHAnsi" w:cstheme="minorHAnsi"/>
          <w:sz w:val="20"/>
          <w:szCs w:val="20"/>
        </w:rPr>
        <w:t xml:space="preserve">La falta de presentación de la información señalada en esta cláusula podrá suspender el pago de los servicios, pudiendo además la </w:t>
      </w:r>
      <w:r w:rsidR="00123755" w:rsidRPr="00A96A02">
        <w:rPr>
          <w:rFonts w:asciiTheme="minorHAnsi" w:hAnsiTheme="minorHAnsi" w:cstheme="minorHAnsi"/>
          <w:b/>
          <w:bCs/>
          <w:sz w:val="20"/>
          <w:szCs w:val="20"/>
        </w:rPr>
        <w:t xml:space="preserve">Corporación </w:t>
      </w:r>
      <w:r w:rsidR="00123755" w:rsidRPr="00A96A02">
        <w:rPr>
          <w:rFonts w:asciiTheme="minorHAnsi" w:hAnsiTheme="minorHAnsi" w:cstheme="minorHAnsi"/>
          <w:sz w:val="20"/>
          <w:szCs w:val="20"/>
        </w:rPr>
        <w:t>podrá</w:t>
      </w:r>
      <w:r w:rsidRPr="00A96A02">
        <w:rPr>
          <w:rFonts w:asciiTheme="minorHAnsi" w:hAnsiTheme="minorHAnsi" w:cstheme="minorHAnsi"/>
          <w:sz w:val="20"/>
          <w:szCs w:val="20"/>
        </w:rPr>
        <w:t xml:space="preserve"> ejercer el derecho de retención y los demás derechos que la ley establece para estos efectos.</w:t>
      </w:r>
    </w:p>
    <w:p w14:paraId="1E9FA0EB" w14:textId="3187C41B" w:rsidR="006275C8" w:rsidRPr="00A96A02" w:rsidRDefault="007A6BBB" w:rsidP="00E53C81">
      <w:pPr>
        <w:pStyle w:val="Ttulo2"/>
        <w:numPr>
          <w:ilvl w:val="1"/>
          <w:numId w:val="9"/>
        </w:numPr>
        <w:tabs>
          <w:tab w:val="left" w:pos="851"/>
        </w:tabs>
        <w:spacing w:before="197" w:line="276" w:lineRule="auto"/>
        <w:jc w:val="both"/>
        <w:rPr>
          <w:rFonts w:asciiTheme="minorHAnsi" w:hAnsiTheme="minorHAnsi" w:cstheme="minorHAnsi"/>
        </w:rPr>
      </w:pPr>
      <w:r w:rsidRPr="00A96A02">
        <w:rPr>
          <w:rFonts w:asciiTheme="minorHAnsi" w:hAnsiTheme="minorHAnsi" w:cstheme="minorHAnsi"/>
        </w:rPr>
        <w:t>INSPECCIÓN</w:t>
      </w:r>
      <w:r w:rsidRPr="00A96A02">
        <w:rPr>
          <w:rFonts w:asciiTheme="minorHAnsi" w:hAnsiTheme="minorHAnsi" w:cstheme="minorHAnsi"/>
          <w:spacing w:val="-3"/>
        </w:rPr>
        <w:t xml:space="preserve"> </w:t>
      </w:r>
      <w:r w:rsidRPr="00A96A02">
        <w:rPr>
          <w:rFonts w:asciiTheme="minorHAnsi" w:hAnsiTheme="minorHAnsi" w:cstheme="minorHAnsi"/>
        </w:rPr>
        <w:t>TÉCNICA</w:t>
      </w:r>
    </w:p>
    <w:p w14:paraId="6CED25BE" w14:textId="2E8E4123" w:rsidR="006275C8" w:rsidRPr="00A96A02" w:rsidRDefault="007A6BBB" w:rsidP="00E53C81">
      <w:pPr>
        <w:pStyle w:val="Textoindependiente"/>
        <w:spacing w:line="276" w:lineRule="auto"/>
        <w:ind w:left="560" w:right="230"/>
        <w:jc w:val="both"/>
        <w:rPr>
          <w:rFonts w:asciiTheme="minorHAnsi" w:hAnsiTheme="minorHAnsi" w:cstheme="minorHAnsi"/>
        </w:rPr>
      </w:pPr>
      <w:r w:rsidRPr="00A96A02">
        <w:rPr>
          <w:rFonts w:asciiTheme="minorHAnsi" w:hAnsiTheme="minorHAnsi" w:cstheme="minorHAnsi"/>
        </w:rPr>
        <w:t xml:space="preserve">Para todos los efectos de control del desarrollo de la ejecución de la propuesta, la </w:t>
      </w:r>
      <w:r w:rsidR="00123755" w:rsidRPr="00A96A02">
        <w:rPr>
          <w:rFonts w:asciiTheme="minorHAnsi" w:hAnsiTheme="minorHAnsi" w:cstheme="minorHAnsi"/>
        </w:rPr>
        <w:t>Corporación</w:t>
      </w:r>
      <w:r w:rsidRPr="00A96A02">
        <w:rPr>
          <w:rFonts w:asciiTheme="minorHAnsi" w:hAnsiTheme="minorHAnsi" w:cstheme="minorHAnsi"/>
          <w:spacing w:val="1"/>
        </w:rPr>
        <w:t xml:space="preserve"> </w:t>
      </w:r>
      <w:r w:rsidRPr="00A96A02">
        <w:rPr>
          <w:rFonts w:asciiTheme="minorHAnsi" w:hAnsiTheme="minorHAnsi" w:cstheme="minorHAnsi"/>
        </w:rPr>
        <w:t>designará como inspector</w:t>
      </w:r>
      <w:r w:rsidR="00F95CF3" w:rsidRPr="00A96A02">
        <w:rPr>
          <w:rFonts w:asciiTheme="minorHAnsi" w:hAnsiTheme="minorHAnsi" w:cstheme="minorHAnsi"/>
        </w:rPr>
        <w:t xml:space="preserve"> </w:t>
      </w:r>
      <w:r w:rsidRPr="00A96A02">
        <w:rPr>
          <w:rFonts w:asciiTheme="minorHAnsi" w:hAnsiTheme="minorHAnsi" w:cstheme="minorHAnsi"/>
        </w:rPr>
        <w:t>técnic</w:t>
      </w:r>
      <w:r w:rsidR="00F95CF3" w:rsidRPr="00A96A02">
        <w:rPr>
          <w:rFonts w:asciiTheme="minorHAnsi" w:hAnsiTheme="minorHAnsi" w:cstheme="minorHAnsi"/>
        </w:rPr>
        <w:t xml:space="preserve">o </w:t>
      </w:r>
      <w:r w:rsidRPr="00A96A02">
        <w:rPr>
          <w:rFonts w:asciiTheme="minorHAnsi" w:hAnsiTheme="minorHAnsi" w:cstheme="minorHAnsi"/>
        </w:rPr>
        <w:t>a</w:t>
      </w:r>
      <w:r w:rsidR="00F95CF3" w:rsidRPr="00A96A02">
        <w:rPr>
          <w:rFonts w:asciiTheme="minorHAnsi" w:hAnsiTheme="minorHAnsi" w:cstheme="minorHAnsi"/>
        </w:rPr>
        <w:t xml:space="preserve"> </w:t>
      </w:r>
      <w:r w:rsidRPr="00A96A02">
        <w:rPr>
          <w:rFonts w:asciiTheme="minorHAnsi" w:hAnsiTheme="minorHAnsi" w:cstheme="minorHAnsi"/>
        </w:rPr>
        <w:t>l</w:t>
      </w:r>
      <w:r w:rsidR="00F95CF3" w:rsidRPr="00A96A02">
        <w:rPr>
          <w:rFonts w:asciiTheme="minorHAnsi" w:hAnsiTheme="minorHAnsi" w:cstheme="minorHAnsi"/>
        </w:rPr>
        <w:t>a</w:t>
      </w:r>
      <w:r w:rsidRPr="00A96A02">
        <w:rPr>
          <w:rFonts w:asciiTheme="minorHAnsi" w:hAnsiTheme="minorHAnsi" w:cstheme="minorHAnsi"/>
        </w:rPr>
        <w:t xml:space="preserve"> Sr</w:t>
      </w:r>
      <w:r w:rsidR="00F95CF3" w:rsidRPr="00A96A02">
        <w:rPr>
          <w:rFonts w:asciiTheme="minorHAnsi" w:hAnsiTheme="minorHAnsi" w:cstheme="minorHAnsi"/>
        </w:rPr>
        <w:t>a</w:t>
      </w:r>
      <w:r w:rsidRPr="00A96A02">
        <w:rPr>
          <w:rFonts w:asciiTheme="minorHAnsi" w:hAnsiTheme="minorHAnsi" w:cstheme="minorHAnsi"/>
        </w:rPr>
        <w:t>.</w:t>
      </w:r>
      <w:r w:rsidR="00E53C81" w:rsidRPr="00A96A02">
        <w:rPr>
          <w:rFonts w:asciiTheme="minorHAnsi" w:hAnsiTheme="minorHAnsi" w:cstheme="minorHAnsi"/>
        </w:rPr>
        <w:t xml:space="preserve"> Nicole Cruz</w:t>
      </w:r>
      <w:r w:rsidR="003B63AE" w:rsidRPr="00A96A02">
        <w:rPr>
          <w:rFonts w:asciiTheme="minorHAnsi" w:hAnsiTheme="minorHAnsi" w:cstheme="minorHAnsi"/>
        </w:rPr>
        <w:t xml:space="preserve"> Inostroza</w:t>
      </w:r>
      <w:r w:rsidR="00E53C81" w:rsidRPr="00A96A02">
        <w:rPr>
          <w:rFonts w:asciiTheme="minorHAnsi" w:hAnsiTheme="minorHAnsi" w:cstheme="minorHAnsi"/>
        </w:rPr>
        <w:t xml:space="preserve">, </w:t>
      </w:r>
      <w:r w:rsidR="003B63AE" w:rsidRPr="00A96A02">
        <w:rPr>
          <w:rFonts w:asciiTheme="minorHAnsi" w:hAnsiTheme="minorHAnsi" w:cstheme="minorHAnsi"/>
        </w:rPr>
        <w:t>Coordinadora</w:t>
      </w:r>
      <w:r w:rsidR="00F95CF3" w:rsidRPr="00A96A02">
        <w:rPr>
          <w:rFonts w:asciiTheme="minorHAnsi" w:hAnsiTheme="minorHAnsi" w:cstheme="minorHAnsi"/>
        </w:rPr>
        <w:t xml:space="preserve"> de Control de Gestión de la Corporación.</w:t>
      </w:r>
    </w:p>
    <w:p w14:paraId="0FD35CDD" w14:textId="77777777" w:rsidR="00123755" w:rsidRPr="00A96A02" w:rsidRDefault="00123755" w:rsidP="00E53C81">
      <w:pPr>
        <w:pStyle w:val="Textoindependiente"/>
        <w:spacing w:line="276" w:lineRule="auto"/>
        <w:ind w:left="560" w:right="230"/>
        <w:jc w:val="both"/>
        <w:rPr>
          <w:rFonts w:asciiTheme="minorHAnsi" w:hAnsiTheme="minorHAnsi" w:cstheme="minorHAnsi"/>
        </w:rPr>
      </w:pPr>
    </w:p>
    <w:p w14:paraId="60CDEA13" w14:textId="77777777" w:rsidR="006275C8" w:rsidRPr="00A96A02" w:rsidRDefault="007A6BBB" w:rsidP="00E53C81">
      <w:pPr>
        <w:pStyle w:val="Ttulo3"/>
        <w:numPr>
          <w:ilvl w:val="1"/>
          <w:numId w:val="9"/>
        </w:numPr>
        <w:tabs>
          <w:tab w:val="left" w:pos="760"/>
          <w:tab w:val="left" w:pos="851"/>
        </w:tabs>
        <w:spacing w:line="276" w:lineRule="auto"/>
        <w:jc w:val="left"/>
        <w:rPr>
          <w:rFonts w:asciiTheme="minorHAnsi" w:hAnsiTheme="minorHAnsi" w:cstheme="minorHAnsi"/>
        </w:rPr>
      </w:pPr>
      <w:r w:rsidRPr="00A96A02">
        <w:rPr>
          <w:rFonts w:asciiTheme="minorHAnsi" w:hAnsiTheme="minorHAnsi" w:cstheme="minorHAnsi"/>
        </w:rPr>
        <w:t>MODIFICACIÓN</w:t>
      </w:r>
      <w:r w:rsidRPr="00A96A02">
        <w:rPr>
          <w:rFonts w:asciiTheme="minorHAnsi" w:hAnsiTheme="minorHAnsi" w:cstheme="minorHAnsi"/>
          <w:spacing w:val="-4"/>
        </w:rPr>
        <w:t xml:space="preserve"> </w:t>
      </w:r>
      <w:r w:rsidRPr="00A96A02">
        <w:rPr>
          <w:rFonts w:asciiTheme="minorHAnsi" w:hAnsiTheme="minorHAnsi" w:cstheme="minorHAnsi"/>
        </w:rPr>
        <w:t>y</w:t>
      </w:r>
      <w:r w:rsidRPr="00A96A02">
        <w:rPr>
          <w:rFonts w:asciiTheme="minorHAnsi" w:hAnsiTheme="minorHAnsi" w:cstheme="minorHAnsi"/>
          <w:spacing w:val="-5"/>
        </w:rPr>
        <w:t xml:space="preserve"> </w:t>
      </w:r>
      <w:r w:rsidRPr="00A96A02">
        <w:rPr>
          <w:rFonts w:asciiTheme="minorHAnsi" w:hAnsiTheme="minorHAnsi" w:cstheme="minorHAnsi"/>
        </w:rPr>
        <w:t>TÉRMINO</w:t>
      </w:r>
      <w:r w:rsidRPr="00A96A02">
        <w:rPr>
          <w:rFonts w:asciiTheme="minorHAnsi" w:hAnsiTheme="minorHAnsi" w:cstheme="minorHAnsi"/>
          <w:spacing w:val="-4"/>
        </w:rPr>
        <w:t xml:space="preserve"> </w:t>
      </w:r>
      <w:r w:rsidRPr="00A96A02">
        <w:rPr>
          <w:rFonts w:asciiTheme="minorHAnsi" w:hAnsiTheme="minorHAnsi" w:cstheme="minorHAnsi"/>
        </w:rPr>
        <w:t>ANTICIPADO</w:t>
      </w:r>
      <w:r w:rsidRPr="00A96A02">
        <w:rPr>
          <w:rFonts w:asciiTheme="minorHAnsi" w:hAnsiTheme="minorHAnsi" w:cstheme="minorHAnsi"/>
          <w:spacing w:val="-2"/>
        </w:rPr>
        <w:t xml:space="preserve"> </w:t>
      </w:r>
      <w:r w:rsidRPr="00A96A02">
        <w:rPr>
          <w:rFonts w:asciiTheme="minorHAnsi" w:hAnsiTheme="minorHAnsi" w:cstheme="minorHAnsi"/>
        </w:rPr>
        <w:t>DEL</w:t>
      </w:r>
      <w:r w:rsidRPr="00A96A02">
        <w:rPr>
          <w:rFonts w:asciiTheme="minorHAnsi" w:hAnsiTheme="minorHAnsi" w:cstheme="minorHAnsi"/>
          <w:spacing w:val="-4"/>
        </w:rPr>
        <w:t xml:space="preserve"> </w:t>
      </w:r>
      <w:r w:rsidRPr="00A96A02">
        <w:rPr>
          <w:rFonts w:asciiTheme="minorHAnsi" w:hAnsiTheme="minorHAnsi" w:cstheme="minorHAnsi"/>
        </w:rPr>
        <w:t>CONTRATO.</w:t>
      </w:r>
    </w:p>
    <w:p w14:paraId="642A5280" w14:textId="5EEE117D" w:rsidR="006275C8" w:rsidRPr="00A96A02" w:rsidRDefault="007A6BBB" w:rsidP="00E53C81">
      <w:pPr>
        <w:pStyle w:val="Textoindependiente"/>
        <w:spacing w:line="276" w:lineRule="auto"/>
        <w:ind w:left="560" w:right="229"/>
        <w:jc w:val="both"/>
        <w:rPr>
          <w:rFonts w:asciiTheme="minorHAnsi" w:hAnsiTheme="minorHAnsi" w:cstheme="minorHAnsi"/>
        </w:rPr>
      </w:pPr>
      <w:r w:rsidRPr="00A96A02">
        <w:rPr>
          <w:rFonts w:asciiTheme="minorHAnsi" w:hAnsiTheme="minorHAnsi" w:cstheme="minorHAnsi"/>
        </w:rPr>
        <w:t xml:space="preserve">Se deja expresa constancia que el presente contrato </w:t>
      </w:r>
      <w:r w:rsidR="00C57538" w:rsidRPr="00A96A02">
        <w:rPr>
          <w:rFonts w:asciiTheme="minorHAnsi" w:hAnsiTheme="minorHAnsi" w:cstheme="minorHAnsi"/>
        </w:rPr>
        <w:t>tendrá</w:t>
      </w:r>
      <w:r w:rsidRPr="00A96A02">
        <w:rPr>
          <w:rFonts w:asciiTheme="minorHAnsi" w:hAnsiTheme="minorHAnsi" w:cstheme="minorHAnsi"/>
        </w:rPr>
        <w:t xml:space="preserve"> el carácter de administrativo, y que por lo mismo</w:t>
      </w:r>
      <w:r w:rsidRPr="00A96A02">
        <w:rPr>
          <w:rFonts w:asciiTheme="minorHAnsi" w:hAnsiTheme="minorHAnsi" w:cstheme="minorHAnsi"/>
          <w:spacing w:val="1"/>
        </w:rPr>
        <w:t xml:space="preserve"> </w:t>
      </w:r>
      <w:r w:rsidRPr="00A96A02">
        <w:rPr>
          <w:rFonts w:asciiTheme="minorHAnsi" w:hAnsiTheme="minorHAnsi" w:cstheme="minorHAnsi"/>
        </w:rPr>
        <w:t>podrá</w:t>
      </w:r>
      <w:r w:rsidRPr="00A96A02">
        <w:rPr>
          <w:rFonts w:asciiTheme="minorHAnsi" w:hAnsiTheme="minorHAnsi" w:cstheme="minorHAnsi"/>
          <w:spacing w:val="1"/>
        </w:rPr>
        <w:t xml:space="preserve"> </w:t>
      </w:r>
      <w:r w:rsidRPr="00A96A02">
        <w:rPr>
          <w:rFonts w:asciiTheme="minorHAnsi" w:hAnsiTheme="minorHAnsi" w:cstheme="minorHAnsi"/>
        </w:rPr>
        <w:t>modificarse</w:t>
      </w:r>
      <w:r w:rsidRPr="00A96A02">
        <w:rPr>
          <w:rFonts w:asciiTheme="minorHAnsi" w:hAnsiTheme="minorHAnsi" w:cstheme="minorHAnsi"/>
          <w:spacing w:val="1"/>
        </w:rPr>
        <w:t xml:space="preserve"> </w:t>
      </w:r>
      <w:r w:rsidRPr="00A96A02">
        <w:rPr>
          <w:rFonts w:asciiTheme="minorHAnsi" w:hAnsiTheme="minorHAnsi" w:cstheme="minorHAnsi"/>
        </w:rPr>
        <w:t>o</w:t>
      </w:r>
      <w:r w:rsidRPr="00A96A02">
        <w:rPr>
          <w:rFonts w:asciiTheme="minorHAnsi" w:hAnsiTheme="minorHAnsi" w:cstheme="minorHAnsi"/>
          <w:spacing w:val="1"/>
        </w:rPr>
        <w:t xml:space="preserve"> </w:t>
      </w:r>
      <w:r w:rsidRPr="00A96A02">
        <w:rPr>
          <w:rFonts w:asciiTheme="minorHAnsi" w:hAnsiTheme="minorHAnsi" w:cstheme="minorHAnsi"/>
        </w:rPr>
        <w:t>terminarse</w:t>
      </w:r>
      <w:r w:rsidRPr="00A96A02">
        <w:rPr>
          <w:rFonts w:asciiTheme="minorHAnsi" w:hAnsiTheme="minorHAnsi" w:cstheme="minorHAnsi"/>
          <w:spacing w:val="1"/>
        </w:rPr>
        <w:t xml:space="preserve"> </w:t>
      </w:r>
      <w:r w:rsidRPr="00A96A02">
        <w:rPr>
          <w:rFonts w:asciiTheme="minorHAnsi" w:hAnsiTheme="minorHAnsi" w:cstheme="minorHAnsi"/>
        </w:rPr>
        <w:t>anticipadamente</w:t>
      </w:r>
      <w:r w:rsidRPr="00A96A02">
        <w:rPr>
          <w:rFonts w:asciiTheme="minorHAnsi" w:hAnsiTheme="minorHAnsi" w:cstheme="minorHAnsi"/>
          <w:spacing w:val="1"/>
        </w:rPr>
        <w:t xml:space="preserve"> </w:t>
      </w:r>
      <w:r w:rsidR="00C57538" w:rsidRPr="00A96A02">
        <w:rPr>
          <w:rFonts w:asciiTheme="minorHAnsi" w:hAnsiTheme="minorHAnsi" w:cstheme="minorHAnsi"/>
          <w:spacing w:val="1"/>
        </w:rPr>
        <w:t xml:space="preserve">mediante carta certificada de la Corporación, </w:t>
      </w:r>
      <w:r w:rsidRPr="00A96A02">
        <w:rPr>
          <w:rFonts w:asciiTheme="minorHAnsi" w:hAnsiTheme="minorHAnsi" w:cstheme="minorHAnsi"/>
        </w:rPr>
        <w:t>en</w:t>
      </w:r>
      <w:r w:rsidRPr="00A96A02">
        <w:rPr>
          <w:rFonts w:asciiTheme="minorHAnsi" w:hAnsiTheme="minorHAnsi" w:cstheme="minorHAnsi"/>
          <w:spacing w:val="2"/>
        </w:rPr>
        <w:t xml:space="preserve"> </w:t>
      </w:r>
      <w:r w:rsidRPr="00A96A02">
        <w:rPr>
          <w:rFonts w:asciiTheme="minorHAnsi" w:hAnsiTheme="minorHAnsi" w:cstheme="minorHAnsi"/>
        </w:rPr>
        <w:t>las</w:t>
      </w:r>
      <w:r w:rsidRPr="00A96A02">
        <w:rPr>
          <w:rFonts w:asciiTheme="minorHAnsi" w:hAnsiTheme="minorHAnsi" w:cstheme="minorHAnsi"/>
          <w:spacing w:val="-2"/>
        </w:rPr>
        <w:t xml:space="preserve"> </w:t>
      </w:r>
      <w:r w:rsidRPr="00A96A02">
        <w:rPr>
          <w:rFonts w:asciiTheme="minorHAnsi" w:hAnsiTheme="minorHAnsi" w:cstheme="minorHAnsi"/>
        </w:rPr>
        <w:t>siguientes causas:</w:t>
      </w:r>
    </w:p>
    <w:p w14:paraId="0E637641" w14:textId="342B721F" w:rsidR="00C57538" w:rsidRPr="00A96A02" w:rsidRDefault="007A6BBB" w:rsidP="00E53C81">
      <w:pPr>
        <w:pStyle w:val="Prrafodelista"/>
        <w:numPr>
          <w:ilvl w:val="0"/>
          <w:numId w:val="2"/>
        </w:numPr>
        <w:tabs>
          <w:tab w:val="left" w:pos="844"/>
        </w:tabs>
        <w:spacing w:line="276" w:lineRule="auto"/>
        <w:ind w:right="229"/>
        <w:jc w:val="both"/>
        <w:rPr>
          <w:rFonts w:asciiTheme="minorHAnsi" w:hAnsiTheme="minorHAnsi" w:cstheme="minorHAnsi"/>
          <w:sz w:val="20"/>
          <w:szCs w:val="20"/>
        </w:rPr>
      </w:pPr>
      <w:r w:rsidRPr="00A96A02">
        <w:rPr>
          <w:rFonts w:asciiTheme="minorHAnsi" w:hAnsiTheme="minorHAnsi" w:cstheme="minorHAnsi"/>
          <w:sz w:val="20"/>
          <w:szCs w:val="20"/>
        </w:rPr>
        <w:t>Si</w:t>
      </w:r>
      <w:r w:rsidRPr="00A96A02">
        <w:rPr>
          <w:rFonts w:asciiTheme="minorHAnsi" w:hAnsiTheme="minorHAnsi" w:cstheme="minorHAnsi"/>
          <w:spacing w:val="33"/>
          <w:sz w:val="20"/>
          <w:szCs w:val="20"/>
        </w:rPr>
        <w:t xml:space="preserve"> </w:t>
      </w:r>
      <w:r w:rsidRPr="00A96A02">
        <w:rPr>
          <w:rFonts w:asciiTheme="minorHAnsi" w:hAnsiTheme="minorHAnsi" w:cstheme="minorHAnsi"/>
          <w:sz w:val="20"/>
          <w:szCs w:val="20"/>
        </w:rPr>
        <w:t>el</w:t>
      </w:r>
      <w:r w:rsidRPr="00A96A02">
        <w:rPr>
          <w:rFonts w:asciiTheme="minorHAnsi" w:hAnsiTheme="minorHAnsi" w:cstheme="minorHAnsi"/>
          <w:spacing w:val="35"/>
          <w:sz w:val="20"/>
          <w:szCs w:val="20"/>
        </w:rPr>
        <w:t xml:space="preserve"> </w:t>
      </w:r>
      <w:r w:rsidR="00C57538" w:rsidRPr="00A96A02">
        <w:rPr>
          <w:rFonts w:asciiTheme="minorHAnsi" w:hAnsiTheme="minorHAnsi" w:cstheme="minorHAnsi"/>
          <w:sz w:val="20"/>
          <w:szCs w:val="20"/>
        </w:rPr>
        <w:t>Oferente Adjudicado</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no</w:t>
      </w:r>
      <w:r w:rsidRPr="00A96A02">
        <w:rPr>
          <w:rFonts w:asciiTheme="minorHAnsi" w:hAnsiTheme="minorHAnsi" w:cstheme="minorHAnsi"/>
          <w:spacing w:val="35"/>
          <w:sz w:val="20"/>
          <w:szCs w:val="20"/>
        </w:rPr>
        <w:t xml:space="preserve"> </w:t>
      </w:r>
      <w:r w:rsidRPr="00A96A02">
        <w:rPr>
          <w:rFonts w:asciiTheme="minorHAnsi" w:hAnsiTheme="minorHAnsi" w:cstheme="minorHAnsi"/>
          <w:sz w:val="20"/>
          <w:szCs w:val="20"/>
        </w:rPr>
        <w:t>pudiere</w:t>
      </w:r>
      <w:r w:rsidRPr="00A96A02">
        <w:rPr>
          <w:rFonts w:asciiTheme="minorHAnsi" w:hAnsiTheme="minorHAnsi" w:cstheme="minorHAnsi"/>
          <w:spacing w:val="35"/>
          <w:sz w:val="20"/>
          <w:szCs w:val="20"/>
        </w:rPr>
        <w:t xml:space="preserve"> </w:t>
      </w:r>
      <w:r w:rsidRPr="00A96A02">
        <w:rPr>
          <w:rFonts w:asciiTheme="minorHAnsi" w:hAnsiTheme="minorHAnsi" w:cstheme="minorHAnsi"/>
          <w:sz w:val="20"/>
          <w:szCs w:val="20"/>
        </w:rPr>
        <w:t>cumplir</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cualquiera</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sus</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obligaciones</w:t>
      </w:r>
      <w:r w:rsidRPr="00A96A02">
        <w:rPr>
          <w:rFonts w:asciiTheme="minorHAnsi" w:hAnsiTheme="minorHAnsi" w:cstheme="minorHAnsi"/>
          <w:spacing w:val="33"/>
          <w:sz w:val="20"/>
          <w:szCs w:val="20"/>
        </w:rPr>
        <w:t xml:space="preserve"> </w:t>
      </w:r>
      <w:r w:rsidRPr="00A96A02">
        <w:rPr>
          <w:rFonts w:asciiTheme="minorHAnsi" w:hAnsiTheme="minorHAnsi" w:cstheme="minorHAnsi"/>
          <w:sz w:val="20"/>
          <w:szCs w:val="20"/>
        </w:rPr>
        <w:t>contempladas</w:t>
      </w:r>
      <w:r w:rsidRPr="00A96A02">
        <w:rPr>
          <w:rFonts w:asciiTheme="minorHAnsi" w:hAnsiTheme="minorHAnsi" w:cstheme="minorHAnsi"/>
          <w:spacing w:val="36"/>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el</w:t>
      </w:r>
      <w:r w:rsidRPr="00A96A02">
        <w:rPr>
          <w:rFonts w:asciiTheme="minorHAnsi" w:hAnsiTheme="minorHAnsi" w:cstheme="minorHAnsi"/>
          <w:spacing w:val="35"/>
          <w:sz w:val="20"/>
          <w:szCs w:val="20"/>
        </w:rPr>
        <w:t xml:space="preserve"> </w:t>
      </w:r>
      <w:r w:rsidRPr="00A96A02">
        <w:rPr>
          <w:rFonts w:asciiTheme="minorHAnsi" w:hAnsiTheme="minorHAnsi" w:cstheme="minorHAnsi"/>
          <w:sz w:val="20"/>
          <w:szCs w:val="20"/>
        </w:rPr>
        <w:t>contrato</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35"/>
          <w:sz w:val="20"/>
          <w:szCs w:val="20"/>
        </w:rPr>
        <w:t xml:space="preserve"> </w:t>
      </w:r>
      <w:r w:rsidR="00C57538" w:rsidRPr="00A96A02">
        <w:rPr>
          <w:rFonts w:asciiTheme="minorHAnsi" w:hAnsiTheme="minorHAnsi" w:cstheme="minorHAnsi"/>
          <w:sz w:val="20"/>
          <w:szCs w:val="20"/>
        </w:rPr>
        <w:t>las Bases.</w:t>
      </w:r>
      <w:r w:rsidR="00C57538" w:rsidRPr="00A96A02">
        <w:rPr>
          <w:rFonts w:asciiTheme="minorHAnsi" w:hAnsiTheme="minorHAnsi" w:cstheme="minorHAnsi"/>
          <w:spacing w:val="35"/>
          <w:sz w:val="20"/>
          <w:szCs w:val="20"/>
        </w:rPr>
        <w:t xml:space="preserve"> </w:t>
      </w:r>
    </w:p>
    <w:p w14:paraId="4BF87F84" w14:textId="4409462D" w:rsidR="006275C8" w:rsidRPr="00A96A02" w:rsidRDefault="007A6BBB" w:rsidP="00E53C81">
      <w:pPr>
        <w:pStyle w:val="Prrafodelista"/>
        <w:numPr>
          <w:ilvl w:val="0"/>
          <w:numId w:val="2"/>
        </w:numPr>
        <w:tabs>
          <w:tab w:val="left" w:pos="844"/>
        </w:tabs>
        <w:spacing w:line="276" w:lineRule="auto"/>
        <w:ind w:right="229"/>
        <w:jc w:val="both"/>
        <w:rPr>
          <w:rFonts w:asciiTheme="minorHAnsi" w:hAnsiTheme="minorHAnsi" w:cstheme="minorHAnsi"/>
          <w:sz w:val="20"/>
          <w:szCs w:val="20"/>
        </w:rPr>
      </w:pPr>
      <w:r w:rsidRPr="00A96A02">
        <w:rPr>
          <w:rFonts w:asciiTheme="minorHAnsi" w:hAnsiTheme="minorHAnsi" w:cstheme="minorHAnsi"/>
          <w:sz w:val="20"/>
          <w:szCs w:val="20"/>
        </w:rPr>
        <w:t>Que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el</w:t>
      </w:r>
      <w:r w:rsidRPr="00A96A02">
        <w:rPr>
          <w:rFonts w:asciiTheme="minorHAnsi" w:hAnsiTheme="minorHAnsi" w:cstheme="minorHAnsi"/>
          <w:spacing w:val="-3"/>
          <w:sz w:val="20"/>
          <w:szCs w:val="20"/>
        </w:rPr>
        <w:t xml:space="preserve"> </w:t>
      </w:r>
      <w:r w:rsidR="00C57538" w:rsidRPr="00A96A02">
        <w:rPr>
          <w:rFonts w:asciiTheme="minorHAnsi" w:hAnsiTheme="minorHAnsi" w:cstheme="minorHAnsi"/>
          <w:sz w:val="20"/>
          <w:szCs w:val="20"/>
        </w:rPr>
        <w:t>Oferente Adjudicado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fuere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declarado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quiebra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estado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notoria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insolvencia.</w:t>
      </w:r>
    </w:p>
    <w:p w14:paraId="1740B642" w14:textId="2B88DBCF" w:rsidR="006275C8" w:rsidRPr="00A96A02" w:rsidRDefault="007A6BBB" w:rsidP="00E53C81">
      <w:pPr>
        <w:pStyle w:val="Prrafodelista"/>
        <w:numPr>
          <w:ilvl w:val="0"/>
          <w:numId w:val="2"/>
        </w:numPr>
        <w:tabs>
          <w:tab w:val="left" w:pos="844"/>
        </w:tabs>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Otras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razones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índole</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legal 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jurídica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debidamente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calificadas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por</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00C57538" w:rsidRPr="00A96A02">
        <w:rPr>
          <w:rFonts w:asciiTheme="minorHAnsi" w:hAnsiTheme="minorHAnsi" w:cstheme="minorHAnsi"/>
          <w:sz w:val="20"/>
          <w:szCs w:val="20"/>
        </w:rPr>
        <w:t>Corporación</w:t>
      </w:r>
      <w:r w:rsidRPr="00A96A02">
        <w:rPr>
          <w:rFonts w:asciiTheme="minorHAnsi" w:hAnsiTheme="minorHAnsi" w:cstheme="minorHAnsi"/>
          <w:sz w:val="20"/>
          <w:szCs w:val="20"/>
        </w:rPr>
        <w:t>.</w:t>
      </w:r>
    </w:p>
    <w:p w14:paraId="289CCA82" w14:textId="77777777" w:rsidR="006275C8" w:rsidRPr="00A96A02" w:rsidRDefault="007A6BBB" w:rsidP="00E53C81">
      <w:pPr>
        <w:pStyle w:val="Prrafodelista"/>
        <w:numPr>
          <w:ilvl w:val="0"/>
          <w:numId w:val="2"/>
        </w:numPr>
        <w:tabs>
          <w:tab w:val="left" w:pos="844"/>
        </w:tabs>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Terminación</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común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acuerdo.</w:t>
      </w:r>
    </w:p>
    <w:p w14:paraId="2211B079" w14:textId="2E3B9093" w:rsidR="006275C8" w:rsidRPr="00A96A02" w:rsidRDefault="00C57538" w:rsidP="00E53C81">
      <w:pPr>
        <w:pStyle w:val="Prrafodelista"/>
        <w:numPr>
          <w:ilvl w:val="0"/>
          <w:numId w:val="2"/>
        </w:numPr>
        <w:tabs>
          <w:tab w:val="left" w:pos="844"/>
        </w:tabs>
        <w:spacing w:line="276" w:lineRule="auto"/>
        <w:ind w:right="230"/>
        <w:jc w:val="both"/>
        <w:rPr>
          <w:rFonts w:asciiTheme="minorHAnsi" w:hAnsiTheme="minorHAnsi" w:cstheme="minorHAnsi"/>
          <w:sz w:val="20"/>
          <w:szCs w:val="20"/>
        </w:rPr>
      </w:pPr>
      <w:r w:rsidRPr="00A96A02">
        <w:rPr>
          <w:rFonts w:asciiTheme="minorHAnsi" w:hAnsiTheme="minorHAnsi" w:cstheme="minorHAnsi"/>
          <w:sz w:val="20"/>
          <w:szCs w:val="20"/>
        </w:rPr>
        <w:t xml:space="preserve">Lo establecido en el punto </w:t>
      </w:r>
      <w:r w:rsidR="00DC4BFB" w:rsidRPr="00A96A02">
        <w:rPr>
          <w:rFonts w:asciiTheme="minorHAnsi" w:hAnsiTheme="minorHAnsi" w:cstheme="minorHAnsi"/>
          <w:sz w:val="20"/>
          <w:szCs w:val="20"/>
        </w:rPr>
        <w:t>2</w:t>
      </w:r>
      <w:r w:rsidR="003B63AE" w:rsidRPr="00A96A02">
        <w:rPr>
          <w:rFonts w:asciiTheme="minorHAnsi" w:hAnsiTheme="minorHAnsi" w:cstheme="minorHAnsi"/>
          <w:sz w:val="20"/>
          <w:szCs w:val="20"/>
        </w:rPr>
        <w:t>4</w:t>
      </w:r>
      <w:r w:rsidRPr="00A96A02">
        <w:rPr>
          <w:rFonts w:asciiTheme="minorHAnsi" w:hAnsiTheme="minorHAnsi" w:cstheme="minorHAnsi"/>
          <w:sz w:val="20"/>
          <w:szCs w:val="20"/>
        </w:rPr>
        <w:t xml:space="preserve"> Multas.</w:t>
      </w:r>
    </w:p>
    <w:p w14:paraId="1BABE43B" w14:textId="77777777" w:rsidR="006275C8" w:rsidRPr="00A96A02" w:rsidRDefault="007A6BBB" w:rsidP="00E53C81">
      <w:pPr>
        <w:pStyle w:val="Prrafodelista"/>
        <w:numPr>
          <w:ilvl w:val="0"/>
          <w:numId w:val="2"/>
        </w:numPr>
        <w:tabs>
          <w:tab w:val="left" w:pos="844"/>
        </w:tabs>
        <w:spacing w:before="2" w:line="276" w:lineRule="auto"/>
        <w:jc w:val="both"/>
        <w:rPr>
          <w:rFonts w:asciiTheme="minorHAnsi" w:hAnsiTheme="minorHAnsi" w:cstheme="minorHAnsi"/>
          <w:sz w:val="20"/>
          <w:szCs w:val="20"/>
        </w:rPr>
      </w:pPr>
      <w:r w:rsidRPr="00A96A02">
        <w:rPr>
          <w:rFonts w:asciiTheme="minorHAnsi" w:hAnsiTheme="minorHAnsi" w:cstheme="minorHAnsi"/>
          <w:sz w:val="20"/>
          <w:szCs w:val="20"/>
        </w:rPr>
        <w:t>En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caso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término,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adjudicará</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al</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oferente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que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le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siguiese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puntuación.</w:t>
      </w:r>
    </w:p>
    <w:p w14:paraId="2C5F6FD8" w14:textId="77777777" w:rsidR="006275C8" w:rsidRPr="00A96A02" w:rsidRDefault="006275C8" w:rsidP="00E53C81">
      <w:pPr>
        <w:pStyle w:val="Textoindependiente"/>
        <w:spacing w:before="11" w:line="276" w:lineRule="auto"/>
        <w:rPr>
          <w:rFonts w:asciiTheme="minorHAnsi" w:hAnsiTheme="minorHAnsi" w:cstheme="minorHAnsi"/>
        </w:rPr>
      </w:pPr>
    </w:p>
    <w:p w14:paraId="4CC8921B" w14:textId="77777777" w:rsidR="006275C8" w:rsidRPr="00A96A02" w:rsidRDefault="007A6BBB" w:rsidP="00E53C81">
      <w:pPr>
        <w:pStyle w:val="Ttulo2"/>
        <w:numPr>
          <w:ilvl w:val="1"/>
          <w:numId w:val="9"/>
        </w:numPr>
        <w:tabs>
          <w:tab w:val="left" w:pos="760"/>
          <w:tab w:val="left" w:pos="851"/>
        </w:tabs>
        <w:spacing w:line="276" w:lineRule="auto"/>
        <w:jc w:val="left"/>
        <w:rPr>
          <w:rFonts w:asciiTheme="minorHAnsi" w:hAnsiTheme="minorHAnsi" w:cstheme="minorHAnsi"/>
        </w:rPr>
      </w:pPr>
      <w:r w:rsidRPr="00A96A02">
        <w:rPr>
          <w:rFonts w:asciiTheme="minorHAnsi" w:hAnsiTheme="minorHAnsi" w:cstheme="minorHAnsi"/>
        </w:rPr>
        <w:t>VIGENCIA</w:t>
      </w:r>
      <w:r w:rsidRPr="00A96A02">
        <w:rPr>
          <w:rFonts w:asciiTheme="minorHAnsi" w:hAnsiTheme="minorHAnsi" w:cstheme="minorHAnsi"/>
          <w:spacing w:val="-5"/>
        </w:rPr>
        <w:t xml:space="preserve"> </w:t>
      </w:r>
      <w:r w:rsidRPr="00A96A02">
        <w:rPr>
          <w:rFonts w:asciiTheme="minorHAnsi" w:hAnsiTheme="minorHAnsi" w:cstheme="minorHAnsi"/>
        </w:rPr>
        <w:t>DEL</w:t>
      </w:r>
      <w:r w:rsidRPr="00A96A02">
        <w:rPr>
          <w:rFonts w:asciiTheme="minorHAnsi" w:hAnsiTheme="minorHAnsi" w:cstheme="minorHAnsi"/>
          <w:spacing w:val="-6"/>
        </w:rPr>
        <w:t xml:space="preserve"> </w:t>
      </w:r>
      <w:r w:rsidRPr="00A96A02">
        <w:rPr>
          <w:rFonts w:asciiTheme="minorHAnsi" w:hAnsiTheme="minorHAnsi" w:cstheme="minorHAnsi"/>
        </w:rPr>
        <w:t>CONTRATO</w:t>
      </w:r>
    </w:p>
    <w:p w14:paraId="4599EBFA" w14:textId="20A6F35B" w:rsidR="006275C8" w:rsidRPr="00A96A02" w:rsidRDefault="007A6BBB" w:rsidP="00E53C81">
      <w:pPr>
        <w:pStyle w:val="Textoindependiente"/>
        <w:spacing w:before="1" w:line="276" w:lineRule="auto"/>
        <w:ind w:left="560" w:right="230"/>
        <w:jc w:val="both"/>
        <w:rPr>
          <w:rFonts w:asciiTheme="minorHAnsi" w:hAnsiTheme="minorHAnsi" w:cstheme="minorHAnsi"/>
        </w:rPr>
      </w:pPr>
      <w:r w:rsidRPr="00A96A02">
        <w:rPr>
          <w:rFonts w:asciiTheme="minorHAnsi" w:hAnsiTheme="minorHAnsi" w:cstheme="minorHAnsi"/>
        </w:rPr>
        <w:t xml:space="preserve">El plazo del contrato que se origine como consecuencia de la presente </w:t>
      </w:r>
      <w:r w:rsidR="00573115" w:rsidRPr="00A96A02">
        <w:rPr>
          <w:rFonts w:asciiTheme="minorHAnsi" w:hAnsiTheme="minorHAnsi" w:cstheme="minorHAnsi"/>
        </w:rPr>
        <w:t>propuesta</w:t>
      </w:r>
      <w:r w:rsidRPr="00A96A02">
        <w:rPr>
          <w:rFonts w:asciiTheme="minorHAnsi" w:hAnsiTheme="minorHAnsi" w:cstheme="minorHAnsi"/>
        </w:rPr>
        <w:t xml:space="preserve"> será por las mantenciones</w:t>
      </w:r>
      <w:r w:rsidRPr="00A96A02">
        <w:rPr>
          <w:rFonts w:asciiTheme="minorHAnsi" w:hAnsiTheme="minorHAnsi" w:cstheme="minorHAnsi"/>
          <w:spacing w:val="1"/>
        </w:rPr>
        <w:t xml:space="preserve"> </w:t>
      </w:r>
      <w:r w:rsidRPr="00A96A02">
        <w:rPr>
          <w:rFonts w:asciiTheme="minorHAnsi" w:hAnsiTheme="minorHAnsi" w:cstheme="minorHAnsi"/>
        </w:rPr>
        <w:t>descritas en las bases técnicas de esta licitación</w:t>
      </w:r>
      <w:r w:rsidRPr="00A96A02">
        <w:rPr>
          <w:rFonts w:asciiTheme="minorHAnsi" w:hAnsiTheme="minorHAnsi" w:cstheme="minorHAnsi"/>
          <w:b/>
        </w:rPr>
        <w:t xml:space="preserve">. </w:t>
      </w:r>
    </w:p>
    <w:p w14:paraId="39E33E2A" w14:textId="77777777" w:rsidR="00573115" w:rsidRPr="00A96A02" w:rsidRDefault="00573115" w:rsidP="00E53C81">
      <w:pPr>
        <w:pStyle w:val="Textoindependiente"/>
        <w:spacing w:before="1" w:line="276" w:lineRule="auto"/>
        <w:ind w:left="560" w:right="230"/>
        <w:jc w:val="both"/>
        <w:rPr>
          <w:rFonts w:asciiTheme="minorHAnsi" w:hAnsiTheme="minorHAnsi" w:cstheme="minorHAnsi"/>
        </w:rPr>
      </w:pPr>
    </w:p>
    <w:p w14:paraId="3CFEAB50" w14:textId="3533C535" w:rsidR="006275C8" w:rsidRPr="00A96A02" w:rsidRDefault="007A6BBB" w:rsidP="00E53C81">
      <w:pPr>
        <w:pStyle w:val="Ttulo2"/>
        <w:numPr>
          <w:ilvl w:val="1"/>
          <w:numId w:val="9"/>
        </w:numPr>
        <w:tabs>
          <w:tab w:val="left" w:pos="760"/>
          <w:tab w:val="left" w:pos="851"/>
        </w:tabs>
        <w:spacing w:line="276" w:lineRule="auto"/>
        <w:jc w:val="left"/>
        <w:rPr>
          <w:rFonts w:asciiTheme="minorHAnsi" w:hAnsiTheme="minorHAnsi" w:cstheme="minorHAnsi"/>
        </w:rPr>
      </w:pPr>
      <w:r w:rsidRPr="00A96A02">
        <w:rPr>
          <w:rFonts w:asciiTheme="minorHAnsi" w:hAnsiTheme="minorHAnsi" w:cstheme="minorHAnsi"/>
        </w:rPr>
        <w:t>MULTAS</w:t>
      </w:r>
    </w:p>
    <w:p w14:paraId="69528CC6" w14:textId="2F4D9995" w:rsidR="00DC4BFB" w:rsidRPr="00A96A02" w:rsidRDefault="00C22740" w:rsidP="00E53C81">
      <w:pPr>
        <w:pStyle w:val="Ttulo2"/>
        <w:numPr>
          <w:ilvl w:val="2"/>
          <w:numId w:val="9"/>
        </w:numPr>
        <w:tabs>
          <w:tab w:val="left" w:pos="851"/>
        </w:tabs>
        <w:spacing w:line="276" w:lineRule="auto"/>
        <w:jc w:val="both"/>
        <w:rPr>
          <w:rFonts w:asciiTheme="minorHAnsi" w:hAnsiTheme="minorHAnsi" w:cstheme="minorHAnsi"/>
          <w:b w:val="0"/>
          <w:bCs w:val="0"/>
        </w:rPr>
      </w:pPr>
      <w:r w:rsidRPr="00A96A02">
        <w:rPr>
          <w:rFonts w:asciiTheme="minorHAnsi" w:hAnsiTheme="minorHAnsi" w:cstheme="minorHAnsi"/>
          <w:b w:val="0"/>
          <w:bCs w:val="0"/>
        </w:rPr>
        <w:t xml:space="preserve"> </w:t>
      </w:r>
      <w:r w:rsidR="003F33E2" w:rsidRPr="00A96A02">
        <w:rPr>
          <w:rFonts w:asciiTheme="minorHAnsi" w:hAnsiTheme="minorHAnsi" w:cstheme="minorHAnsi"/>
          <w:b w:val="0"/>
          <w:bCs w:val="0"/>
        </w:rPr>
        <w:t xml:space="preserve">La </w:t>
      </w:r>
      <w:r w:rsidRPr="00A96A02">
        <w:rPr>
          <w:rFonts w:asciiTheme="minorHAnsi" w:hAnsiTheme="minorHAnsi" w:cstheme="minorHAnsi"/>
          <w:b w:val="0"/>
          <w:bCs w:val="0"/>
        </w:rPr>
        <w:t xml:space="preserve">Corporación </w:t>
      </w:r>
      <w:r w:rsidR="003F33E2" w:rsidRPr="00A96A02">
        <w:rPr>
          <w:rFonts w:asciiTheme="minorHAnsi" w:hAnsiTheme="minorHAnsi" w:cstheme="minorHAnsi"/>
          <w:b w:val="0"/>
          <w:bCs w:val="0"/>
        </w:rPr>
        <w:t xml:space="preserve">podrá aplicar al </w:t>
      </w:r>
      <w:r w:rsidRPr="00A96A02">
        <w:rPr>
          <w:rFonts w:asciiTheme="minorHAnsi" w:hAnsiTheme="minorHAnsi" w:cstheme="minorHAnsi"/>
          <w:b w:val="0"/>
          <w:bCs w:val="0"/>
        </w:rPr>
        <w:t>Oferente Adjudicado</w:t>
      </w:r>
      <w:r w:rsidR="003F33E2" w:rsidRPr="00A96A02">
        <w:rPr>
          <w:rFonts w:asciiTheme="minorHAnsi" w:hAnsiTheme="minorHAnsi" w:cstheme="minorHAnsi"/>
          <w:b w:val="0"/>
          <w:bCs w:val="0"/>
        </w:rPr>
        <w:t xml:space="preserve"> una multa de </w:t>
      </w:r>
      <w:r w:rsidR="00DE158F" w:rsidRPr="00A96A02">
        <w:rPr>
          <w:rFonts w:asciiTheme="minorHAnsi" w:hAnsiTheme="minorHAnsi" w:cstheme="minorHAnsi"/>
          <w:b w:val="0"/>
          <w:bCs w:val="0"/>
        </w:rPr>
        <w:t xml:space="preserve">hasta </w:t>
      </w:r>
      <w:r w:rsidR="00DB025B" w:rsidRPr="00A96A02">
        <w:rPr>
          <w:rFonts w:asciiTheme="minorHAnsi" w:hAnsiTheme="minorHAnsi" w:cstheme="minorHAnsi"/>
          <w:b w:val="0"/>
          <w:bCs w:val="0"/>
        </w:rPr>
        <w:t>0,5</w:t>
      </w:r>
      <w:r w:rsidR="003F33E2" w:rsidRPr="00A96A02">
        <w:rPr>
          <w:rFonts w:asciiTheme="minorHAnsi" w:hAnsiTheme="minorHAnsi" w:cstheme="minorHAnsi"/>
          <w:b w:val="0"/>
          <w:bCs w:val="0"/>
        </w:rPr>
        <w:t xml:space="preserve"> UTM por cada evento de incumplimiento del servicio contratado, </w:t>
      </w:r>
      <w:r w:rsidR="00BD200B" w:rsidRPr="00A96A02">
        <w:rPr>
          <w:rFonts w:asciiTheme="minorHAnsi" w:hAnsiTheme="minorHAnsi" w:cstheme="minorHAnsi"/>
          <w:b w:val="0"/>
          <w:bCs w:val="0"/>
        </w:rPr>
        <w:t>de acuerdo con</w:t>
      </w:r>
      <w:r w:rsidR="003F33E2" w:rsidRPr="00A96A02">
        <w:rPr>
          <w:rFonts w:asciiTheme="minorHAnsi" w:hAnsiTheme="minorHAnsi" w:cstheme="minorHAnsi"/>
          <w:b w:val="0"/>
          <w:bCs w:val="0"/>
        </w:rPr>
        <w:t xml:space="preserve"> los requerimientos establecidos en las </w:t>
      </w:r>
      <w:r w:rsidR="000C48E3" w:rsidRPr="00A96A02">
        <w:rPr>
          <w:rFonts w:asciiTheme="minorHAnsi" w:hAnsiTheme="minorHAnsi" w:cstheme="minorHAnsi"/>
          <w:b w:val="0"/>
          <w:bCs w:val="0"/>
        </w:rPr>
        <w:t>b</w:t>
      </w:r>
      <w:r w:rsidR="003F33E2" w:rsidRPr="00A96A02">
        <w:rPr>
          <w:rFonts w:asciiTheme="minorHAnsi" w:hAnsiTheme="minorHAnsi" w:cstheme="minorHAnsi"/>
          <w:b w:val="0"/>
          <w:bCs w:val="0"/>
        </w:rPr>
        <w:t xml:space="preserve">ases y contrato suscrito de la presente propuesta y lo informado por </w:t>
      </w:r>
      <w:r w:rsidRPr="00A96A02">
        <w:rPr>
          <w:rFonts w:asciiTheme="minorHAnsi" w:hAnsiTheme="minorHAnsi" w:cstheme="minorHAnsi"/>
          <w:b w:val="0"/>
          <w:bCs w:val="0"/>
        </w:rPr>
        <w:t>la Inspección Técnica</w:t>
      </w:r>
      <w:r w:rsidR="003F33E2" w:rsidRPr="00A96A02">
        <w:rPr>
          <w:rFonts w:asciiTheme="minorHAnsi" w:hAnsiTheme="minorHAnsi" w:cstheme="minorHAnsi"/>
          <w:b w:val="0"/>
          <w:bCs w:val="0"/>
        </w:rPr>
        <w:t xml:space="preserve">, o quien lo subrogue. </w:t>
      </w:r>
      <w:r w:rsidR="00DC4BFB" w:rsidRPr="00A96A02">
        <w:rPr>
          <w:rFonts w:asciiTheme="minorHAnsi" w:hAnsiTheme="minorHAnsi" w:cstheme="minorHAnsi"/>
          <w:b w:val="0"/>
          <w:bCs w:val="0"/>
        </w:rPr>
        <w:t>Identificando estas de la siguiente manera:</w:t>
      </w:r>
    </w:p>
    <w:p w14:paraId="2BCEBC63" w14:textId="79DE48CD" w:rsidR="00DC4BFB" w:rsidRPr="00A96A02" w:rsidRDefault="00DC4BFB" w:rsidP="00E53C81">
      <w:pPr>
        <w:pStyle w:val="Ttulo2"/>
        <w:numPr>
          <w:ilvl w:val="0"/>
          <w:numId w:val="12"/>
        </w:numPr>
        <w:tabs>
          <w:tab w:val="left" w:pos="851"/>
        </w:tabs>
        <w:spacing w:line="276" w:lineRule="auto"/>
        <w:ind w:left="1276" w:hanging="283"/>
        <w:jc w:val="both"/>
        <w:rPr>
          <w:rFonts w:asciiTheme="minorHAnsi" w:hAnsiTheme="minorHAnsi" w:cstheme="minorHAnsi"/>
          <w:b w:val="0"/>
          <w:bCs w:val="0"/>
        </w:rPr>
      </w:pPr>
      <w:r w:rsidRPr="00A96A02">
        <w:rPr>
          <w:rFonts w:asciiTheme="minorHAnsi" w:hAnsiTheme="minorHAnsi" w:cstheme="minorHAnsi"/>
          <w:b w:val="0"/>
          <w:bCs w:val="0"/>
        </w:rPr>
        <w:t xml:space="preserve">Multa por </w:t>
      </w:r>
      <w:r w:rsidR="00F95CF3" w:rsidRPr="00A96A02">
        <w:rPr>
          <w:rFonts w:asciiTheme="minorHAnsi" w:hAnsiTheme="minorHAnsi" w:cstheme="minorHAnsi"/>
          <w:b w:val="0"/>
          <w:bCs w:val="0"/>
        </w:rPr>
        <w:t>el no cumplimiento en tiempo y forma</w:t>
      </w:r>
      <w:r w:rsidRPr="00A96A02">
        <w:rPr>
          <w:rFonts w:asciiTheme="minorHAnsi" w:hAnsiTheme="minorHAnsi" w:cstheme="minorHAnsi"/>
          <w:b w:val="0"/>
          <w:bCs w:val="0"/>
        </w:rPr>
        <w:t xml:space="preserve"> </w:t>
      </w:r>
      <w:r w:rsidR="00F95CF3" w:rsidRPr="00A96A02">
        <w:rPr>
          <w:rFonts w:asciiTheme="minorHAnsi" w:hAnsiTheme="minorHAnsi" w:cstheme="minorHAnsi"/>
          <w:b w:val="0"/>
          <w:bCs w:val="0"/>
        </w:rPr>
        <w:t xml:space="preserve">de cada material, insumo, o servicio que el proveedor </w:t>
      </w:r>
      <w:r w:rsidR="004A6F80" w:rsidRPr="00A96A02">
        <w:rPr>
          <w:rFonts w:asciiTheme="minorHAnsi" w:hAnsiTheme="minorHAnsi" w:cstheme="minorHAnsi"/>
          <w:b w:val="0"/>
          <w:bCs w:val="0"/>
        </w:rPr>
        <w:t xml:space="preserve">deje de cumplir o retrase la entrega. </w:t>
      </w:r>
      <w:r w:rsidRPr="00A96A02">
        <w:rPr>
          <w:rFonts w:asciiTheme="minorHAnsi" w:hAnsiTheme="minorHAnsi" w:cstheme="minorHAnsi"/>
          <w:b w:val="0"/>
          <w:bCs w:val="0"/>
        </w:rPr>
        <w:t xml:space="preserve">El Oferente Adjudicado podrá ser sancionado descontando el </w:t>
      </w:r>
      <w:r w:rsidR="004A6F80" w:rsidRPr="00A96A02">
        <w:rPr>
          <w:rFonts w:asciiTheme="minorHAnsi" w:hAnsiTheme="minorHAnsi" w:cstheme="minorHAnsi"/>
          <w:b w:val="0"/>
          <w:bCs w:val="0"/>
        </w:rPr>
        <w:t>monto de</w:t>
      </w:r>
      <w:r w:rsidRPr="00A96A02">
        <w:rPr>
          <w:rFonts w:asciiTheme="minorHAnsi" w:hAnsiTheme="minorHAnsi" w:cstheme="minorHAnsi"/>
          <w:b w:val="0"/>
          <w:bCs w:val="0"/>
        </w:rPr>
        <w:t xml:space="preserve"> 0,5 UTM por concepto de multa, por cada oportunidad en que se constate </w:t>
      </w:r>
      <w:r w:rsidR="004A6F80" w:rsidRPr="00A96A02">
        <w:rPr>
          <w:rFonts w:asciiTheme="minorHAnsi" w:hAnsiTheme="minorHAnsi" w:cstheme="minorHAnsi"/>
          <w:b w:val="0"/>
          <w:bCs w:val="0"/>
        </w:rPr>
        <w:t>una falta relacionada con este punto.</w:t>
      </w:r>
    </w:p>
    <w:p w14:paraId="3C4D8F34" w14:textId="77777777" w:rsidR="00252E36" w:rsidRPr="00A96A02" w:rsidRDefault="003F33E2" w:rsidP="00E53C81">
      <w:pPr>
        <w:pStyle w:val="Ttulo2"/>
        <w:numPr>
          <w:ilvl w:val="2"/>
          <w:numId w:val="9"/>
        </w:numPr>
        <w:tabs>
          <w:tab w:val="left" w:pos="851"/>
        </w:tabs>
        <w:spacing w:line="276" w:lineRule="auto"/>
        <w:ind w:left="993" w:hanging="426"/>
        <w:jc w:val="both"/>
        <w:rPr>
          <w:rFonts w:asciiTheme="minorHAnsi" w:hAnsiTheme="minorHAnsi" w:cstheme="minorHAnsi"/>
          <w:b w:val="0"/>
          <w:bCs w:val="0"/>
        </w:rPr>
      </w:pPr>
      <w:r w:rsidRPr="00A96A02">
        <w:rPr>
          <w:rFonts w:asciiTheme="minorHAnsi" w:hAnsiTheme="minorHAnsi" w:cstheme="minorHAnsi"/>
          <w:b w:val="0"/>
          <w:bCs w:val="0"/>
        </w:rPr>
        <w:t xml:space="preserve">Si el </w:t>
      </w:r>
      <w:r w:rsidR="00DE158F" w:rsidRPr="00A96A02">
        <w:rPr>
          <w:rFonts w:asciiTheme="minorHAnsi" w:hAnsiTheme="minorHAnsi" w:cstheme="minorHAnsi"/>
          <w:b w:val="0"/>
          <w:bCs w:val="0"/>
        </w:rPr>
        <w:t>Oferente Adjudicado</w:t>
      </w:r>
      <w:r w:rsidRPr="00A96A02">
        <w:rPr>
          <w:rFonts w:asciiTheme="minorHAnsi" w:hAnsiTheme="minorHAnsi" w:cstheme="minorHAnsi"/>
          <w:b w:val="0"/>
          <w:bCs w:val="0"/>
        </w:rPr>
        <w:t xml:space="preserve"> incumple dentro de su contrato con 5 eventos de incumplimiento se aplicará una multa de un 5% del valor total del monto contratado.</w:t>
      </w:r>
      <w:r w:rsidR="00252E36" w:rsidRPr="00A96A02">
        <w:rPr>
          <w:rFonts w:asciiTheme="minorHAnsi" w:hAnsiTheme="minorHAnsi" w:cstheme="minorHAnsi"/>
          <w:b w:val="0"/>
          <w:bCs w:val="0"/>
        </w:rPr>
        <w:t xml:space="preserve"> </w:t>
      </w:r>
    </w:p>
    <w:p w14:paraId="02661FA7" w14:textId="77777777" w:rsidR="00252E36" w:rsidRPr="00A96A02" w:rsidRDefault="003F33E2" w:rsidP="00E53C81">
      <w:pPr>
        <w:pStyle w:val="Ttulo2"/>
        <w:numPr>
          <w:ilvl w:val="2"/>
          <w:numId w:val="9"/>
        </w:numPr>
        <w:tabs>
          <w:tab w:val="left" w:pos="851"/>
        </w:tabs>
        <w:spacing w:line="276" w:lineRule="auto"/>
        <w:ind w:left="993" w:hanging="426"/>
        <w:jc w:val="both"/>
        <w:rPr>
          <w:rFonts w:asciiTheme="minorHAnsi" w:hAnsiTheme="minorHAnsi" w:cstheme="minorHAnsi"/>
          <w:b w:val="0"/>
          <w:bCs w:val="0"/>
        </w:rPr>
      </w:pPr>
      <w:r w:rsidRPr="00A96A02">
        <w:rPr>
          <w:rFonts w:asciiTheme="minorHAnsi" w:hAnsiTheme="minorHAnsi" w:cstheme="minorHAnsi"/>
          <w:b w:val="0"/>
          <w:bCs w:val="0"/>
        </w:rPr>
        <w:t xml:space="preserve">El valor de la multa será calculado </w:t>
      </w:r>
      <w:r w:rsidR="00BD200B" w:rsidRPr="00A96A02">
        <w:rPr>
          <w:rFonts w:asciiTheme="minorHAnsi" w:hAnsiTheme="minorHAnsi" w:cstheme="minorHAnsi"/>
          <w:b w:val="0"/>
          <w:bCs w:val="0"/>
        </w:rPr>
        <w:t>en relación con el</w:t>
      </w:r>
      <w:r w:rsidRPr="00A96A02">
        <w:rPr>
          <w:rFonts w:asciiTheme="minorHAnsi" w:hAnsiTheme="minorHAnsi" w:cstheme="minorHAnsi"/>
          <w:b w:val="0"/>
          <w:bCs w:val="0"/>
        </w:rPr>
        <w:t xml:space="preserve"> día en que se aplicó la sanción y será </w:t>
      </w:r>
      <w:r w:rsidR="00BD200B" w:rsidRPr="00A96A02">
        <w:rPr>
          <w:rFonts w:asciiTheme="minorHAnsi" w:hAnsiTheme="minorHAnsi" w:cstheme="minorHAnsi"/>
          <w:b w:val="0"/>
          <w:bCs w:val="0"/>
        </w:rPr>
        <w:t>descontado administrativamente</w:t>
      </w:r>
      <w:r w:rsidRPr="00A96A02">
        <w:rPr>
          <w:rFonts w:asciiTheme="minorHAnsi" w:hAnsiTheme="minorHAnsi" w:cstheme="minorHAnsi"/>
          <w:b w:val="0"/>
          <w:bCs w:val="0"/>
        </w:rPr>
        <w:t xml:space="preserve"> de la factura del mes siguiente a la sanción.</w:t>
      </w:r>
      <w:r w:rsidR="00252E36" w:rsidRPr="00A96A02">
        <w:rPr>
          <w:rFonts w:asciiTheme="minorHAnsi" w:hAnsiTheme="minorHAnsi" w:cstheme="minorHAnsi"/>
          <w:b w:val="0"/>
          <w:bCs w:val="0"/>
        </w:rPr>
        <w:t xml:space="preserve"> </w:t>
      </w:r>
    </w:p>
    <w:p w14:paraId="61A2A982" w14:textId="77777777" w:rsidR="00252E36" w:rsidRPr="00A96A02" w:rsidRDefault="003F33E2" w:rsidP="00E53C81">
      <w:pPr>
        <w:pStyle w:val="Ttulo2"/>
        <w:numPr>
          <w:ilvl w:val="2"/>
          <w:numId w:val="9"/>
        </w:numPr>
        <w:tabs>
          <w:tab w:val="left" w:pos="851"/>
        </w:tabs>
        <w:spacing w:line="276" w:lineRule="auto"/>
        <w:ind w:left="993" w:hanging="426"/>
        <w:jc w:val="both"/>
        <w:rPr>
          <w:rFonts w:asciiTheme="minorHAnsi" w:hAnsiTheme="minorHAnsi" w:cstheme="minorHAnsi"/>
          <w:b w:val="0"/>
          <w:bCs w:val="0"/>
        </w:rPr>
      </w:pPr>
      <w:r w:rsidRPr="00A96A02">
        <w:rPr>
          <w:rFonts w:asciiTheme="minorHAnsi" w:hAnsiTheme="minorHAnsi" w:cstheme="minorHAnsi"/>
          <w:b w:val="0"/>
          <w:bCs w:val="0"/>
        </w:rPr>
        <w:t xml:space="preserve">Para tal caso se determinará el proceder de la multa conforme a lo que se señalará mensualmente en el informe que se entregará por </w:t>
      </w:r>
      <w:r w:rsidR="003B0101" w:rsidRPr="00A96A02">
        <w:rPr>
          <w:rFonts w:asciiTheme="minorHAnsi" w:hAnsiTheme="minorHAnsi" w:cstheme="minorHAnsi"/>
          <w:b w:val="0"/>
          <w:bCs w:val="0"/>
        </w:rPr>
        <w:t xml:space="preserve">la Contraparte Técnica </w:t>
      </w:r>
      <w:r w:rsidRPr="00A96A02">
        <w:rPr>
          <w:rFonts w:asciiTheme="minorHAnsi" w:hAnsiTheme="minorHAnsi" w:cstheme="minorHAnsi"/>
          <w:b w:val="0"/>
          <w:bCs w:val="0"/>
        </w:rPr>
        <w:t xml:space="preserve">al Departamento de Administración y </w:t>
      </w:r>
      <w:r w:rsidR="003B0101" w:rsidRPr="00A96A02">
        <w:rPr>
          <w:rFonts w:asciiTheme="minorHAnsi" w:hAnsiTheme="minorHAnsi" w:cstheme="minorHAnsi"/>
          <w:b w:val="0"/>
          <w:bCs w:val="0"/>
        </w:rPr>
        <w:t>Finanzas de</w:t>
      </w:r>
      <w:r w:rsidRPr="00A96A02">
        <w:rPr>
          <w:rFonts w:asciiTheme="minorHAnsi" w:hAnsiTheme="minorHAnsi" w:cstheme="minorHAnsi"/>
          <w:b w:val="0"/>
          <w:bCs w:val="0"/>
        </w:rPr>
        <w:t xml:space="preserve"> esta </w:t>
      </w:r>
      <w:r w:rsidR="003B0101" w:rsidRPr="00A96A02">
        <w:rPr>
          <w:rFonts w:asciiTheme="minorHAnsi" w:hAnsiTheme="minorHAnsi" w:cstheme="minorHAnsi"/>
          <w:b w:val="0"/>
          <w:bCs w:val="0"/>
        </w:rPr>
        <w:t>Corporación</w:t>
      </w:r>
      <w:r w:rsidRPr="00A96A02">
        <w:rPr>
          <w:rFonts w:asciiTheme="minorHAnsi" w:hAnsiTheme="minorHAnsi" w:cstheme="minorHAnsi"/>
          <w:b w:val="0"/>
          <w:bCs w:val="0"/>
        </w:rPr>
        <w:t>.</w:t>
      </w:r>
      <w:r w:rsidR="00252E36" w:rsidRPr="00A96A02">
        <w:rPr>
          <w:rFonts w:asciiTheme="minorHAnsi" w:hAnsiTheme="minorHAnsi" w:cstheme="minorHAnsi"/>
          <w:b w:val="0"/>
          <w:bCs w:val="0"/>
        </w:rPr>
        <w:t xml:space="preserve"> </w:t>
      </w:r>
    </w:p>
    <w:p w14:paraId="16A5A77F" w14:textId="77777777" w:rsidR="004A6F80" w:rsidRPr="00A96A02" w:rsidRDefault="003F33E2" w:rsidP="00E53C81">
      <w:pPr>
        <w:pStyle w:val="Ttulo2"/>
        <w:numPr>
          <w:ilvl w:val="2"/>
          <w:numId w:val="9"/>
        </w:numPr>
        <w:tabs>
          <w:tab w:val="left" w:pos="851"/>
        </w:tabs>
        <w:spacing w:line="276" w:lineRule="auto"/>
        <w:ind w:left="993" w:hanging="426"/>
        <w:jc w:val="both"/>
        <w:rPr>
          <w:rFonts w:asciiTheme="minorHAnsi" w:hAnsiTheme="minorHAnsi" w:cstheme="minorHAnsi"/>
          <w:b w:val="0"/>
          <w:bCs w:val="0"/>
        </w:rPr>
      </w:pPr>
      <w:r w:rsidRPr="00A96A02">
        <w:rPr>
          <w:rFonts w:asciiTheme="minorHAnsi" w:hAnsiTheme="minorHAnsi" w:cstheme="minorHAnsi"/>
          <w:b w:val="0"/>
          <w:bCs w:val="0"/>
        </w:rPr>
        <w:t xml:space="preserve">La </w:t>
      </w:r>
      <w:r w:rsidR="003B0101" w:rsidRPr="00A96A02">
        <w:rPr>
          <w:rFonts w:asciiTheme="minorHAnsi" w:hAnsiTheme="minorHAnsi" w:cstheme="minorHAnsi"/>
          <w:b w:val="0"/>
          <w:bCs w:val="0"/>
        </w:rPr>
        <w:t>Corporación</w:t>
      </w:r>
      <w:r w:rsidRPr="00A96A02">
        <w:rPr>
          <w:rFonts w:asciiTheme="minorHAnsi" w:hAnsiTheme="minorHAnsi" w:cstheme="minorHAnsi"/>
          <w:b w:val="0"/>
          <w:bCs w:val="0"/>
        </w:rPr>
        <w:t xml:space="preserve"> podrá aplicar la multa, solicitando al Departamento de Administración y Finanzas que la haga efectiva mediante el descuento al momento del pago de la factura o con cargo a la garantía de</w:t>
      </w:r>
      <w:r w:rsidR="004A6F80" w:rsidRPr="00A96A02">
        <w:rPr>
          <w:rFonts w:asciiTheme="minorHAnsi" w:hAnsiTheme="minorHAnsi" w:cstheme="minorHAnsi"/>
          <w:b w:val="0"/>
          <w:bCs w:val="0"/>
        </w:rPr>
        <w:t xml:space="preserve"> anticipo. </w:t>
      </w:r>
      <w:r w:rsidR="008239D1" w:rsidRPr="00A96A02">
        <w:rPr>
          <w:rFonts w:asciiTheme="minorHAnsi" w:hAnsiTheme="minorHAnsi" w:cstheme="minorHAnsi"/>
          <w:b w:val="0"/>
          <w:bCs w:val="0"/>
        </w:rPr>
        <w:t xml:space="preserve"> </w:t>
      </w:r>
    </w:p>
    <w:p w14:paraId="5175C3ED" w14:textId="787409B7" w:rsidR="00996435" w:rsidRPr="00A96A02" w:rsidRDefault="00996435" w:rsidP="00E53C81">
      <w:pPr>
        <w:pStyle w:val="Ttulo2"/>
        <w:numPr>
          <w:ilvl w:val="2"/>
          <w:numId w:val="9"/>
        </w:numPr>
        <w:tabs>
          <w:tab w:val="left" w:pos="851"/>
        </w:tabs>
        <w:spacing w:line="276" w:lineRule="auto"/>
        <w:ind w:left="993" w:hanging="426"/>
        <w:jc w:val="both"/>
        <w:rPr>
          <w:rFonts w:asciiTheme="minorHAnsi" w:hAnsiTheme="minorHAnsi" w:cstheme="minorHAnsi"/>
          <w:b w:val="0"/>
          <w:bCs w:val="0"/>
        </w:rPr>
      </w:pPr>
      <w:r w:rsidRPr="00A96A02">
        <w:rPr>
          <w:rFonts w:asciiTheme="minorHAnsi" w:hAnsiTheme="minorHAnsi" w:cstheme="minorHAnsi"/>
        </w:rPr>
        <w:lastRenderedPageBreak/>
        <w:t>La decisión de aplicar una multa determinada es facultativa y privativa de la Corporación.</w:t>
      </w:r>
    </w:p>
    <w:p w14:paraId="5946E104" w14:textId="77777777" w:rsidR="004A6F80" w:rsidRPr="00A96A02" w:rsidRDefault="004A6F80" w:rsidP="00E53C81">
      <w:pPr>
        <w:tabs>
          <w:tab w:val="left" w:pos="988"/>
        </w:tabs>
        <w:spacing w:line="276" w:lineRule="auto"/>
        <w:ind w:left="559" w:right="226"/>
        <w:jc w:val="both"/>
        <w:rPr>
          <w:rFonts w:asciiTheme="minorHAnsi" w:hAnsiTheme="minorHAnsi" w:cstheme="minorHAnsi"/>
          <w:sz w:val="20"/>
          <w:szCs w:val="20"/>
        </w:rPr>
      </w:pPr>
    </w:p>
    <w:p w14:paraId="2DF1F6CE" w14:textId="2AAB03D7" w:rsidR="00996435" w:rsidRPr="00A96A02" w:rsidRDefault="00E065AA" w:rsidP="00E53C81">
      <w:pPr>
        <w:tabs>
          <w:tab w:val="left" w:pos="988"/>
        </w:tabs>
        <w:spacing w:line="276" w:lineRule="auto"/>
        <w:ind w:left="559" w:right="226"/>
        <w:jc w:val="both"/>
        <w:rPr>
          <w:rFonts w:asciiTheme="minorHAnsi" w:hAnsiTheme="minorHAnsi" w:cstheme="minorHAnsi"/>
          <w:sz w:val="20"/>
          <w:szCs w:val="20"/>
        </w:rPr>
      </w:pPr>
      <w:r w:rsidRPr="00A96A02">
        <w:rPr>
          <w:rFonts w:asciiTheme="minorHAnsi" w:hAnsiTheme="minorHAnsi" w:cstheme="minorHAnsi"/>
          <w:sz w:val="20"/>
          <w:szCs w:val="20"/>
        </w:rPr>
        <w:t xml:space="preserve">La </w:t>
      </w:r>
      <w:r w:rsidR="008D3B97" w:rsidRPr="00A96A02">
        <w:rPr>
          <w:rFonts w:asciiTheme="minorHAnsi" w:hAnsiTheme="minorHAnsi" w:cstheme="minorHAnsi"/>
          <w:sz w:val="20"/>
          <w:szCs w:val="20"/>
        </w:rPr>
        <w:t>I</w:t>
      </w:r>
      <w:r w:rsidRPr="00A96A02">
        <w:rPr>
          <w:rFonts w:asciiTheme="minorHAnsi" w:hAnsiTheme="minorHAnsi" w:cstheme="minorHAnsi"/>
          <w:sz w:val="20"/>
          <w:szCs w:val="20"/>
        </w:rPr>
        <w:t xml:space="preserve">nspección Técnica </w:t>
      </w:r>
      <w:r w:rsidR="00996435" w:rsidRPr="00A96A02">
        <w:rPr>
          <w:rFonts w:asciiTheme="minorHAnsi" w:hAnsiTheme="minorHAnsi" w:cstheme="minorHAnsi"/>
          <w:sz w:val="20"/>
          <w:szCs w:val="20"/>
        </w:rPr>
        <w:t xml:space="preserve">de la </w:t>
      </w:r>
      <w:r w:rsidRPr="00A96A02">
        <w:rPr>
          <w:rFonts w:asciiTheme="minorHAnsi" w:hAnsiTheme="minorHAnsi" w:cstheme="minorHAnsi"/>
          <w:sz w:val="20"/>
          <w:szCs w:val="20"/>
        </w:rPr>
        <w:t>Corporación</w:t>
      </w:r>
      <w:r w:rsidR="00996435" w:rsidRPr="00A96A02">
        <w:rPr>
          <w:rFonts w:asciiTheme="minorHAnsi" w:hAnsiTheme="minorHAnsi" w:cstheme="minorHAnsi"/>
          <w:sz w:val="20"/>
          <w:szCs w:val="20"/>
        </w:rPr>
        <w:t xml:space="preserve"> </w:t>
      </w:r>
      <w:r w:rsidR="004A6F80" w:rsidRPr="00A96A02">
        <w:rPr>
          <w:rFonts w:asciiTheme="minorHAnsi" w:hAnsiTheme="minorHAnsi" w:cstheme="minorHAnsi"/>
          <w:sz w:val="20"/>
          <w:szCs w:val="20"/>
        </w:rPr>
        <w:t xml:space="preserve">deberá </w:t>
      </w:r>
      <w:r w:rsidR="00996435" w:rsidRPr="00A96A02">
        <w:rPr>
          <w:rFonts w:asciiTheme="minorHAnsi" w:hAnsiTheme="minorHAnsi" w:cstheme="minorHAnsi"/>
          <w:sz w:val="20"/>
          <w:szCs w:val="20"/>
        </w:rPr>
        <w:t xml:space="preserve">evaluar </w:t>
      </w:r>
      <w:r w:rsidR="004A6F80" w:rsidRPr="00A96A02">
        <w:rPr>
          <w:rFonts w:asciiTheme="minorHAnsi" w:hAnsiTheme="minorHAnsi" w:cstheme="minorHAnsi"/>
          <w:sz w:val="20"/>
          <w:szCs w:val="20"/>
        </w:rPr>
        <w:t>la actividad relacionada con</w:t>
      </w:r>
      <w:r w:rsidR="00996435" w:rsidRPr="00A96A02">
        <w:rPr>
          <w:rFonts w:asciiTheme="minorHAnsi" w:hAnsiTheme="minorHAnsi" w:cstheme="minorHAnsi"/>
          <w:sz w:val="20"/>
          <w:szCs w:val="20"/>
        </w:rPr>
        <w:t xml:space="preserve"> </w:t>
      </w:r>
      <w:r w:rsidRPr="00A96A02">
        <w:rPr>
          <w:rFonts w:asciiTheme="minorHAnsi" w:hAnsiTheme="minorHAnsi" w:cstheme="minorHAnsi"/>
          <w:sz w:val="20"/>
          <w:szCs w:val="20"/>
        </w:rPr>
        <w:t>la operatividad de las labores del Oferente Adjudicado</w:t>
      </w:r>
      <w:r w:rsidR="00996435" w:rsidRPr="00A96A02">
        <w:rPr>
          <w:rFonts w:asciiTheme="minorHAnsi" w:hAnsiTheme="minorHAnsi" w:cstheme="minorHAnsi"/>
          <w:sz w:val="20"/>
          <w:szCs w:val="20"/>
        </w:rPr>
        <w:t>, y de acuerdo con los procedimientos particulares que se definan, originar según proceda la aplicación de las No Conformidades respectivas, como el establecimiento de los plazos aplicables en cada caso.</w:t>
      </w:r>
    </w:p>
    <w:p w14:paraId="168533AA" w14:textId="77777777" w:rsidR="00996435" w:rsidRPr="00A96A02" w:rsidRDefault="00996435" w:rsidP="00E53C81">
      <w:pPr>
        <w:tabs>
          <w:tab w:val="left" w:pos="988"/>
        </w:tabs>
        <w:spacing w:line="276" w:lineRule="auto"/>
        <w:ind w:left="559" w:right="226"/>
        <w:jc w:val="both"/>
        <w:rPr>
          <w:rFonts w:asciiTheme="minorHAnsi" w:hAnsiTheme="minorHAnsi" w:cstheme="minorHAnsi"/>
          <w:sz w:val="20"/>
          <w:szCs w:val="20"/>
        </w:rPr>
      </w:pPr>
    </w:p>
    <w:p w14:paraId="356F15A4" w14:textId="77777777" w:rsidR="006275C8" w:rsidRPr="00A96A02" w:rsidRDefault="007A6BBB" w:rsidP="00E53C81">
      <w:pPr>
        <w:pStyle w:val="Ttulo2"/>
        <w:numPr>
          <w:ilvl w:val="1"/>
          <w:numId w:val="9"/>
        </w:numPr>
        <w:tabs>
          <w:tab w:val="left" w:pos="760"/>
          <w:tab w:val="left" w:pos="851"/>
        </w:tabs>
        <w:spacing w:line="276" w:lineRule="auto"/>
        <w:jc w:val="left"/>
        <w:rPr>
          <w:rFonts w:asciiTheme="minorHAnsi" w:hAnsiTheme="minorHAnsi" w:cstheme="minorHAnsi"/>
        </w:rPr>
      </w:pPr>
      <w:r w:rsidRPr="00A96A02">
        <w:rPr>
          <w:rFonts w:asciiTheme="minorHAnsi" w:hAnsiTheme="minorHAnsi" w:cstheme="minorHAnsi"/>
        </w:rPr>
        <w:t>CLAUSULA</w:t>
      </w:r>
      <w:r w:rsidRPr="00A96A02">
        <w:rPr>
          <w:rFonts w:asciiTheme="minorHAnsi" w:hAnsiTheme="minorHAnsi" w:cstheme="minorHAnsi"/>
          <w:spacing w:val="-4"/>
        </w:rPr>
        <w:t xml:space="preserve"> </w:t>
      </w:r>
      <w:r w:rsidRPr="00A96A02">
        <w:rPr>
          <w:rFonts w:asciiTheme="minorHAnsi" w:hAnsiTheme="minorHAnsi" w:cstheme="minorHAnsi"/>
        </w:rPr>
        <w:t>DE</w:t>
      </w:r>
      <w:r w:rsidRPr="00A96A02">
        <w:rPr>
          <w:rFonts w:asciiTheme="minorHAnsi" w:hAnsiTheme="minorHAnsi" w:cstheme="minorHAnsi"/>
          <w:spacing w:val="-6"/>
        </w:rPr>
        <w:t xml:space="preserve"> </w:t>
      </w:r>
      <w:r w:rsidRPr="00A96A02">
        <w:rPr>
          <w:rFonts w:asciiTheme="minorHAnsi" w:hAnsiTheme="minorHAnsi" w:cstheme="minorHAnsi"/>
        </w:rPr>
        <w:t>CONFIDENCIALIDAD</w:t>
      </w:r>
    </w:p>
    <w:p w14:paraId="36BD0588" w14:textId="04541882" w:rsidR="006275C8" w:rsidRPr="00A96A02" w:rsidRDefault="007A6BBB" w:rsidP="00E53C81">
      <w:pPr>
        <w:pStyle w:val="Textoindependiente"/>
        <w:spacing w:line="276" w:lineRule="auto"/>
        <w:ind w:left="560" w:right="227"/>
        <w:jc w:val="both"/>
        <w:rPr>
          <w:rFonts w:asciiTheme="minorHAnsi" w:hAnsiTheme="minorHAnsi" w:cstheme="minorHAnsi"/>
        </w:rPr>
      </w:pPr>
      <w:r w:rsidRPr="00A96A02">
        <w:rPr>
          <w:rFonts w:asciiTheme="minorHAnsi" w:hAnsiTheme="minorHAnsi" w:cstheme="minorHAnsi"/>
        </w:rPr>
        <w:t>Atendida la naturaleza de las acciones que se otorgarán, queda expresamente establecido que todos los</w:t>
      </w:r>
      <w:r w:rsidRPr="00A96A02">
        <w:rPr>
          <w:rFonts w:asciiTheme="minorHAnsi" w:hAnsiTheme="minorHAnsi" w:cstheme="minorHAnsi"/>
          <w:spacing w:val="1"/>
        </w:rPr>
        <w:t xml:space="preserve"> </w:t>
      </w:r>
      <w:r w:rsidRPr="00A96A02">
        <w:rPr>
          <w:rFonts w:asciiTheme="minorHAnsi" w:hAnsiTheme="minorHAnsi" w:cstheme="minorHAnsi"/>
        </w:rPr>
        <w:t xml:space="preserve">antecedentes que se entreguen al </w:t>
      </w:r>
      <w:r w:rsidR="003A5962" w:rsidRPr="00A96A02">
        <w:rPr>
          <w:rFonts w:asciiTheme="minorHAnsi" w:hAnsiTheme="minorHAnsi" w:cstheme="minorHAnsi"/>
        </w:rPr>
        <w:t>Oferente Adjudicado</w:t>
      </w:r>
      <w:r w:rsidRPr="00A96A02">
        <w:rPr>
          <w:rFonts w:asciiTheme="minorHAnsi" w:hAnsiTheme="minorHAnsi" w:cstheme="minorHAnsi"/>
        </w:rPr>
        <w:t xml:space="preserve"> para el desarrollo y ejecución del servicio son confidenciales por</w:t>
      </w:r>
      <w:r w:rsidRPr="00A96A02">
        <w:rPr>
          <w:rFonts w:asciiTheme="minorHAnsi" w:hAnsiTheme="minorHAnsi" w:cstheme="minorHAnsi"/>
          <w:spacing w:val="-43"/>
        </w:rPr>
        <w:t xml:space="preserve"> </w:t>
      </w:r>
      <w:r w:rsidRPr="00A96A02">
        <w:rPr>
          <w:rFonts w:asciiTheme="minorHAnsi" w:hAnsiTheme="minorHAnsi" w:cstheme="minorHAnsi"/>
        </w:rPr>
        <w:t xml:space="preserve">estar cautelados por las normas que avalan la protección de la intimidad, razón por la que el </w:t>
      </w:r>
      <w:bookmarkStart w:id="2" w:name="_Hlk100841315"/>
      <w:r w:rsidR="003A5962" w:rsidRPr="00A96A02">
        <w:rPr>
          <w:rFonts w:asciiTheme="minorHAnsi" w:hAnsiTheme="minorHAnsi" w:cstheme="minorHAnsi"/>
        </w:rPr>
        <w:t xml:space="preserve">Oferente Adjudicado </w:t>
      </w:r>
      <w:bookmarkEnd w:id="2"/>
      <w:r w:rsidRPr="00A96A02">
        <w:rPr>
          <w:rFonts w:asciiTheme="minorHAnsi" w:hAnsiTheme="minorHAnsi" w:cstheme="minorHAnsi"/>
        </w:rPr>
        <w:t>se</w:t>
      </w:r>
      <w:r w:rsidRPr="00A96A02">
        <w:rPr>
          <w:rFonts w:asciiTheme="minorHAnsi" w:hAnsiTheme="minorHAnsi" w:cstheme="minorHAnsi"/>
          <w:spacing w:val="1"/>
        </w:rPr>
        <w:t xml:space="preserve"> </w:t>
      </w:r>
      <w:r w:rsidRPr="00A96A02">
        <w:rPr>
          <w:rFonts w:asciiTheme="minorHAnsi" w:hAnsiTheme="minorHAnsi" w:cstheme="minorHAnsi"/>
        </w:rPr>
        <w:t>obliga a mantener en la más estricta reserva todos y cada uno de ellos. Por ende, queda estrictamente</w:t>
      </w:r>
      <w:r w:rsidRPr="00A96A02">
        <w:rPr>
          <w:rFonts w:asciiTheme="minorHAnsi" w:hAnsiTheme="minorHAnsi" w:cstheme="minorHAnsi"/>
          <w:spacing w:val="1"/>
        </w:rPr>
        <w:t xml:space="preserve"> </w:t>
      </w:r>
      <w:r w:rsidRPr="00A96A02">
        <w:rPr>
          <w:rFonts w:asciiTheme="minorHAnsi" w:hAnsiTheme="minorHAnsi" w:cstheme="minorHAnsi"/>
        </w:rPr>
        <w:t>prohibido transmitir, o difundir, o reproducir cualquier información que en ellos se contenga a toda persona,</w:t>
      </w:r>
      <w:r w:rsidRPr="00A96A02">
        <w:rPr>
          <w:rFonts w:asciiTheme="minorHAnsi" w:hAnsiTheme="minorHAnsi" w:cstheme="minorHAnsi"/>
          <w:spacing w:val="1"/>
        </w:rPr>
        <w:t xml:space="preserve"> </w:t>
      </w:r>
      <w:r w:rsidRPr="00A96A02">
        <w:rPr>
          <w:rFonts w:asciiTheme="minorHAnsi" w:hAnsiTheme="minorHAnsi" w:cstheme="minorHAnsi"/>
        </w:rPr>
        <w:t>natural</w:t>
      </w:r>
      <w:r w:rsidRPr="00A96A02">
        <w:rPr>
          <w:rFonts w:asciiTheme="minorHAnsi" w:hAnsiTheme="minorHAnsi" w:cstheme="minorHAnsi"/>
          <w:spacing w:val="-3"/>
        </w:rPr>
        <w:t xml:space="preserve"> </w:t>
      </w:r>
      <w:r w:rsidRPr="00A96A02">
        <w:rPr>
          <w:rFonts w:asciiTheme="minorHAnsi" w:hAnsiTheme="minorHAnsi" w:cstheme="minorHAnsi"/>
        </w:rPr>
        <w:t>o</w:t>
      </w:r>
      <w:r w:rsidRPr="00A96A02">
        <w:rPr>
          <w:rFonts w:asciiTheme="minorHAnsi" w:hAnsiTheme="minorHAnsi" w:cstheme="minorHAnsi"/>
          <w:spacing w:val="-2"/>
        </w:rPr>
        <w:t xml:space="preserve"> </w:t>
      </w:r>
      <w:r w:rsidRPr="00A96A02">
        <w:rPr>
          <w:rFonts w:asciiTheme="minorHAnsi" w:hAnsiTheme="minorHAnsi" w:cstheme="minorHAnsi"/>
        </w:rPr>
        <w:t>jurídico,</w:t>
      </w:r>
      <w:r w:rsidRPr="00A96A02">
        <w:rPr>
          <w:rFonts w:asciiTheme="minorHAnsi" w:hAnsiTheme="minorHAnsi" w:cstheme="minorHAnsi"/>
          <w:spacing w:val="-2"/>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no</w:t>
      </w:r>
      <w:r w:rsidRPr="00A96A02">
        <w:rPr>
          <w:rFonts w:asciiTheme="minorHAnsi" w:hAnsiTheme="minorHAnsi" w:cstheme="minorHAnsi"/>
          <w:spacing w:val="-2"/>
        </w:rPr>
        <w:t xml:space="preserve"> </w:t>
      </w:r>
      <w:r w:rsidRPr="00A96A02">
        <w:rPr>
          <w:rFonts w:asciiTheme="minorHAnsi" w:hAnsiTheme="minorHAnsi" w:cstheme="minorHAnsi"/>
        </w:rPr>
        <w:t>sea</w:t>
      </w:r>
      <w:r w:rsidRPr="00A96A02">
        <w:rPr>
          <w:rFonts w:asciiTheme="minorHAnsi" w:hAnsiTheme="minorHAnsi" w:cstheme="minorHAnsi"/>
          <w:spacing w:val="-2"/>
        </w:rPr>
        <w:t xml:space="preserve"> </w:t>
      </w:r>
      <w:r w:rsidRPr="00A96A02">
        <w:rPr>
          <w:rFonts w:asciiTheme="minorHAnsi" w:hAnsiTheme="minorHAnsi" w:cstheme="minorHAnsi"/>
        </w:rPr>
        <w:t>la</w:t>
      </w:r>
      <w:r w:rsidRPr="00A96A02">
        <w:rPr>
          <w:rFonts w:asciiTheme="minorHAnsi" w:hAnsiTheme="minorHAnsi" w:cstheme="minorHAnsi"/>
          <w:spacing w:val="-2"/>
        </w:rPr>
        <w:t xml:space="preserve"> </w:t>
      </w:r>
      <w:r w:rsidR="008D3B97" w:rsidRPr="00A96A02">
        <w:rPr>
          <w:rFonts w:asciiTheme="minorHAnsi" w:hAnsiTheme="minorHAnsi" w:cstheme="minorHAnsi"/>
        </w:rPr>
        <w:t>Corporación</w:t>
      </w:r>
      <w:r w:rsidRPr="00A96A02">
        <w:rPr>
          <w:rFonts w:asciiTheme="minorHAnsi" w:hAnsiTheme="minorHAnsi" w:cstheme="minorHAnsi"/>
        </w:rPr>
        <w:t>.</w:t>
      </w:r>
      <w:r w:rsidRPr="00A96A02">
        <w:rPr>
          <w:rFonts w:asciiTheme="minorHAnsi" w:hAnsiTheme="minorHAnsi" w:cstheme="minorHAnsi"/>
          <w:spacing w:val="-3"/>
        </w:rPr>
        <w:t xml:space="preserve"> </w:t>
      </w:r>
      <w:r w:rsidRPr="00A96A02">
        <w:rPr>
          <w:rFonts w:asciiTheme="minorHAnsi" w:hAnsiTheme="minorHAnsi" w:cstheme="minorHAnsi"/>
        </w:rPr>
        <w:t>El</w:t>
      </w:r>
      <w:r w:rsidRPr="00A96A02">
        <w:rPr>
          <w:rFonts w:asciiTheme="minorHAnsi" w:hAnsiTheme="minorHAnsi" w:cstheme="minorHAnsi"/>
          <w:spacing w:val="-2"/>
        </w:rPr>
        <w:t xml:space="preserve"> </w:t>
      </w:r>
      <w:r w:rsidR="003A5962" w:rsidRPr="00A96A02">
        <w:rPr>
          <w:rFonts w:asciiTheme="minorHAnsi" w:hAnsiTheme="minorHAnsi" w:cstheme="minorHAnsi"/>
        </w:rPr>
        <w:t xml:space="preserve">Oferente Adjudicado </w:t>
      </w:r>
      <w:r w:rsidRPr="00A96A02">
        <w:rPr>
          <w:rFonts w:asciiTheme="minorHAnsi" w:hAnsiTheme="minorHAnsi" w:cstheme="minorHAnsi"/>
        </w:rPr>
        <w:t>se</w:t>
      </w:r>
      <w:r w:rsidRPr="00A96A02">
        <w:rPr>
          <w:rFonts w:asciiTheme="minorHAnsi" w:hAnsiTheme="minorHAnsi" w:cstheme="minorHAnsi"/>
          <w:spacing w:val="-3"/>
        </w:rPr>
        <w:t xml:space="preserve"> </w:t>
      </w:r>
      <w:r w:rsidRPr="00A96A02">
        <w:rPr>
          <w:rFonts w:asciiTheme="minorHAnsi" w:hAnsiTheme="minorHAnsi" w:cstheme="minorHAnsi"/>
        </w:rPr>
        <w:t>asegurará</w:t>
      </w:r>
      <w:r w:rsidRPr="00A96A02">
        <w:rPr>
          <w:rFonts w:asciiTheme="minorHAnsi" w:hAnsiTheme="minorHAnsi" w:cstheme="minorHAnsi"/>
          <w:spacing w:val="-2"/>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sus</w:t>
      </w:r>
      <w:r w:rsidRPr="00A96A02">
        <w:rPr>
          <w:rFonts w:asciiTheme="minorHAnsi" w:hAnsiTheme="minorHAnsi" w:cstheme="minorHAnsi"/>
          <w:spacing w:val="-4"/>
        </w:rPr>
        <w:t xml:space="preserve"> </w:t>
      </w:r>
      <w:r w:rsidRPr="00A96A02">
        <w:rPr>
          <w:rFonts w:asciiTheme="minorHAnsi" w:hAnsiTheme="minorHAnsi" w:cstheme="minorHAnsi"/>
        </w:rPr>
        <w:t>trabajadores</w:t>
      </w:r>
      <w:r w:rsidRPr="00A96A02">
        <w:rPr>
          <w:rFonts w:asciiTheme="minorHAnsi" w:hAnsiTheme="minorHAnsi" w:cstheme="minorHAnsi"/>
          <w:spacing w:val="-4"/>
        </w:rPr>
        <w:t xml:space="preserve"> </w:t>
      </w:r>
      <w:r w:rsidRPr="00A96A02">
        <w:rPr>
          <w:rFonts w:asciiTheme="minorHAnsi" w:hAnsiTheme="minorHAnsi" w:cstheme="minorHAnsi"/>
        </w:rPr>
        <w:t>cumplan</w:t>
      </w:r>
      <w:r w:rsidRPr="00A96A02">
        <w:rPr>
          <w:rFonts w:asciiTheme="minorHAnsi" w:hAnsiTheme="minorHAnsi" w:cstheme="minorHAnsi"/>
          <w:spacing w:val="-2"/>
        </w:rPr>
        <w:t xml:space="preserve"> </w:t>
      </w:r>
      <w:r w:rsidRPr="00A96A02">
        <w:rPr>
          <w:rFonts w:asciiTheme="minorHAnsi" w:hAnsiTheme="minorHAnsi" w:cstheme="minorHAnsi"/>
        </w:rPr>
        <w:t>con</w:t>
      </w:r>
      <w:r w:rsidR="003A5962" w:rsidRPr="00A96A02">
        <w:rPr>
          <w:rFonts w:asciiTheme="minorHAnsi" w:hAnsiTheme="minorHAnsi" w:cstheme="minorHAnsi"/>
        </w:rPr>
        <w:t xml:space="preserve"> </w:t>
      </w:r>
      <w:r w:rsidRPr="00A96A02">
        <w:rPr>
          <w:rFonts w:asciiTheme="minorHAnsi" w:hAnsiTheme="minorHAnsi" w:cstheme="minorHAnsi"/>
        </w:rPr>
        <w:t>este artículo de confidencialidad. La obligación de confidencialidad se mantendrá vigente luego del término</w:t>
      </w:r>
      <w:r w:rsidRPr="00A96A02">
        <w:rPr>
          <w:rFonts w:asciiTheme="minorHAnsi" w:hAnsiTheme="minorHAnsi" w:cstheme="minorHAnsi"/>
          <w:spacing w:val="1"/>
        </w:rPr>
        <w:t xml:space="preserve"> </w:t>
      </w:r>
      <w:r w:rsidRPr="00A96A02">
        <w:rPr>
          <w:rFonts w:asciiTheme="minorHAnsi" w:hAnsiTheme="minorHAnsi" w:cstheme="minorHAnsi"/>
        </w:rPr>
        <w:t>del</w:t>
      </w:r>
      <w:r w:rsidRPr="00A96A02">
        <w:rPr>
          <w:rFonts w:asciiTheme="minorHAnsi" w:hAnsiTheme="minorHAnsi" w:cstheme="minorHAnsi"/>
          <w:spacing w:val="-1"/>
        </w:rPr>
        <w:t xml:space="preserve"> </w:t>
      </w:r>
      <w:r w:rsidRPr="00A96A02">
        <w:rPr>
          <w:rFonts w:asciiTheme="minorHAnsi" w:hAnsiTheme="minorHAnsi" w:cstheme="minorHAnsi"/>
        </w:rPr>
        <w:t>contrato.</w:t>
      </w:r>
    </w:p>
    <w:p w14:paraId="61A7E25B" w14:textId="77777777" w:rsidR="00941928" w:rsidRPr="00A96A02" w:rsidRDefault="00941928" w:rsidP="00E53C81">
      <w:pPr>
        <w:pStyle w:val="Textoindependiente"/>
        <w:spacing w:before="32" w:line="276" w:lineRule="auto"/>
        <w:ind w:left="560" w:right="238"/>
        <w:jc w:val="both"/>
        <w:rPr>
          <w:rFonts w:asciiTheme="minorHAnsi" w:hAnsiTheme="minorHAnsi" w:cstheme="minorHAnsi"/>
        </w:rPr>
      </w:pPr>
    </w:p>
    <w:p w14:paraId="0C8A0518" w14:textId="4D245A69" w:rsidR="006275C8" w:rsidRPr="00A96A02" w:rsidRDefault="007A6BBB" w:rsidP="00E53C81">
      <w:pPr>
        <w:pStyle w:val="Ttulo2"/>
        <w:numPr>
          <w:ilvl w:val="1"/>
          <w:numId w:val="9"/>
        </w:numPr>
        <w:tabs>
          <w:tab w:val="left" w:pos="760"/>
          <w:tab w:val="left" w:pos="851"/>
        </w:tabs>
        <w:spacing w:before="1" w:line="276" w:lineRule="auto"/>
        <w:jc w:val="left"/>
        <w:rPr>
          <w:rFonts w:asciiTheme="minorHAnsi" w:hAnsiTheme="minorHAnsi" w:cstheme="minorHAnsi"/>
        </w:rPr>
      </w:pPr>
      <w:r w:rsidRPr="00A96A02">
        <w:rPr>
          <w:rFonts w:asciiTheme="minorHAnsi" w:hAnsiTheme="minorHAnsi" w:cstheme="minorHAnsi"/>
        </w:rPr>
        <w:t>RESPONSABILIDAD</w:t>
      </w:r>
      <w:r w:rsidRPr="00A96A02">
        <w:rPr>
          <w:rFonts w:asciiTheme="minorHAnsi" w:hAnsiTheme="minorHAnsi" w:cstheme="minorHAnsi"/>
          <w:spacing w:val="-5"/>
        </w:rPr>
        <w:t xml:space="preserve"> </w:t>
      </w:r>
      <w:r w:rsidRPr="00A96A02">
        <w:rPr>
          <w:rFonts w:asciiTheme="minorHAnsi" w:hAnsiTheme="minorHAnsi" w:cstheme="minorHAnsi"/>
        </w:rPr>
        <w:t>PERSONAL</w:t>
      </w:r>
      <w:r w:rsidRPr="00A96A02">
        <w:rPr>
          <w:rFonts w:asciiTheme="minorHAnsi" w:hAnsiTheme="minorHAnsi" w:cstheme="minorHAnsi"/>
          <w:spacing w:val="-5"/>
        </w:rPr>
        <w:t xml:space="preserve"> </w:t>
      </w:r>
      <w:r w:rsidRPr="00A96A02">
        <w:rPr>
          <w:rFonts w:asciiTheme="minorHAnsi" w:hAnsiTheme="minorHAnsi" w:cstheme="minorHAnsi"/>
        </w:rPr>
        <w:t>DEL</w:t>
      </w:r>
      <w:r w:rsidRPr="00A96A02">
        <w:rPr>
          <w:rFonts w:asciiTheme="minorHAnsi" w:hAnsiTheme="minorHAnsi" w:cstheme="minorHAnsi"/>
          <w:spacing w:val="-5"/>
        </w:rPr>
        <w:t xml:space="preserve"> </w:t>
      </w:r>
      <w:r w:rsidRPr="00A96A02">
        <w:rPr>
          <w:rFonts w:asciiTheme="minorHAnsi" w:hAnsiTheme="minorHAnsi" w:cstheme="minorHAnsi"/>
        </w:rPr>
        <w:t>PROVEEDOR</w:t>
      </w:r>
      <w:r w:rsidRPr="00A96A02">
        <w:rPr>
          <w:rFonts w:asciiTheme="minorHAnsi" w:hAnsiTheme="minorHAnsi" w:cstheme="minorHAnsi"/>
          <w:spacing w:val="-3"/>
        </w:rPr>
        <w:t xml:space="preserve"> </w:t>
      </w:r>
      <w:r w:rsidRPr="00A96A02">
        <w:rPr>
          <w:rFonts w:asciiTheme="minorHAnsi" w:hAnsiTheme="minorHAnsi" w:cstheme="minorHAnsi"/>
        </w:rPr>
        <w:t>O</w:t>
      </w:r>
      <w:r w:rsidRPr="00A96A02">
        <w:rPr>
          <w:rFonts w:asciiTheme="minorHAnsi" w:hAnsiTheme="minorHAnsi" w:cstheme="minorHAnsi"/>
          <w:spacing w:val="-5"/>
        </w:rPr>
        <w:t xml:space="preserve"> </w:t>
      </w:r>
      <w:r w:rsidR="003A5962" w:rsidRPr="00A96A02">
        <w:rPr>
          <w:rFonts w:asciiTheme="minorHAnsi" w:hAnsiTheme="minorHAnsi" w:cstheme="minorHAnsi"/>
        </w:rPr>
        <w:t>OFERENTE ADJUDICADO</w:t>
      </w:r>
    </w:p>
    <w:p w14:paraId="25F21AE0" w14:textId="738EBBD3" w:rsidR="006275C8" w:rsidRPr="00A96A02" w:rsidRDefault="007A6BBB" w:rsidP="00E53C81">
      <w:pPr>
        <w:pStyle w:val="Textoindependiente"/>
        <w:spacing w:line="276" w:lineRule="auto"/>
        <w:ind w:left="560" w:right="230"/>
        <w:jc w:val="both"/>
        <w:rPr>
          <w:rFonts w:asciiTheme="minorHAnsi" w:hAnsiTheme="minorHAnsi" w:cstheme="minorHAnsi"/>
        </w:rPr>
      </w:pPr>
      <w:r w:rsidRPr="00A96A02">
        <w:rPr>
          <w:rFonts w:asciiTheme="minorHAnsi" w:hAnsiTheme="minorHAnsi" w:cstheme="minorHAnsi"/>
        </w:rPr>
        <w:t xml:space="preserve">El </w:t>
      </w:r>
      <w:r w:rsidR="0081324D" w:rsidRPr="00A96A02">
        <w:rPr>
          <w:rFonts w:asciiTheme="minorHAnsi" w:hAnsiTheme="minorHAnsi" w:cstheme="minorHAnsi"/>
          <w:b/>
          <w:bCs/>
        </w:rPr>
        <w:t>Oferente Adjudicado</w:t>
      </w:r>
      <w:r w:rsidR="0081324D" w:rsidRPr="00A96A02">
        <w:rPr>
          <w:rFonts w:asciiTheme="minorHAnsi" w:hAnsiTheme="minorHAnsi" w:cstheme="minorHAnsi"/>
        </w:rPr>
        <w:t xml:space="preserve"> </w:t>
      </w:r>
      <w:r w:rsidRPr="00A96A02">
        <w:rPr>
          <w:rFonts w:asciiTheme="minorHAnsi" w:hAnsiTheme="minorHAnsi" w:cstheme="minorHAnsi"/>
        </w:rPr>
        <w:t>será responsable de los daños y perjuicios que cause al o los</w:t>
      </w:r>
      <w:r w:rsidRPr="00A96A02">
        <w:rPr>
          <w:rFonts w:asciiTheme="minorHAnsi" w:hAnsiTheme="minorHAnsi" w:cstheme="minorHAnsi"/>
          <w:spacing w:val="45"/>
        </w:rPr>
        <w:t xml:space="preserve"> </w:t>
      </w:r>
      <w:r w:rsidRPr="00A96A02">
        <w:rPr>
          <w:rFonts w:asciiTheme="minorHAnsi" w:hAnsiTheme="minorHAnsi" w:cstheme="minorHAnsi"/>
        </w:rPr>
        <w:t>bienes muebles y/o inmuebles</w:t>
      </w:r>
      <w:r w:rsidRPr="00A96A02">
        <w:rPr>
          <w:rFonts w:asciiTheme="minorHAnsi" w:hAnsiTheme="minorHAnsi" w:cstheme="minorHAnsi"/>
          <w:spacing w:val="1"/>
        </w:rPr>
        <w:t xml:space="preserve"> </w:t>
      </w:r>
      <w:r w:rsidRPr="00A96A02">
        <w:rPr>
          <w:rFonts w:asciiTheme="minorHAnsi" w:hAnsiTheme="minorHAnsi" w:cstheme="minorHAnsi"/>
        </w:rPr>
        <w:t xml:space="preserve">de la </w:t>
      </w:r>
      <w:r w:rsidR="0081324D" w:rsidRPr="00A96A02">
        <w:rPr>
          <w:rFonts w:asciiTheme="minorHAnsi" w:hAnsiTheme="minorHAnsi" w:cstheme="minorHAnsi"/>
        </w:rPr>
        <w:t xml:space="preserve">Corporación, Oficinas Centrales y/o Pabellón </w:t>
      </w:r>
      <w:r w:rsidR="008239D1" w:rsidRPr="00A96A02">
        <w:rPr>
          <w:rFonts w:asciiTheme="minorHAnsi" w:hAnsiTheme="minorHAnsi" w:cstheme="minorHAnsi"/>
        </w:rPr>
        <w:t>Araucanía</w:t>
      </w:r>
      <w:r w:rsidR="0081324D" w:rsidRPr="00A96A02">
        <w:rPr>
          <w:rFonts w:asciiTheme="minorHAnsi" w:hAnsiTheme="minorHAnsi" w:cstheme="minorHAnsi"/>
        </w:rPr>
        <w:t>,</w:t>
      </w:r>
      <w:r w:rsidRPr="00A96A02">
        <w:rPr>
          <w:rFonts w:asciiTheme="minorHAnsi" w:hAnsiTheme="minorHAnsi" w:cstheme="minorHAnsi"/>
        </w:rPr>
        <w:t xml:space="preserve"> y/o a terceras personas, con motivo de la ejecución de los trabajos por</w:t>
      </w:r>
      <w:r w:rsidRPr="00A96A02">
        <w:rPr>
          <w:rFonts w:asciiTheme="minorHAnsi" w:hAnsiTheme="minorHAnsi" w:cstheme="minorHAnsi"/>
          <w:spacing w:val="-43"/>
        </w:rPr>
        <w:t xml:space="preserve"> </w:t>
      </w:r>
      <w:r w:rsidRPr="00A96A02">
        <w:rPr>
          <w:rFonts w:asciiTheme="minorHAnsi" w:hAnsiTheme="minorHAnsi" w:cstheme="minorHAnsi"/>
        </w:rPr>
        <w:t>no</w:t>
      </w:r>
      <w:r w:rsidRPr="00A96A02">
        <w:rPr>
          <w:rFonts w:asciiTheme="minorHAnsi" w:hAnsiTheme="minorHAnsi" w:cstheme="minorHAnsi"/>
          <w:spacing w:val="1"/>
        </w:rPr>
        <w:t xml:space="preserve"> </w:t>
      </w:r>
      <w:r w:rsidRPr="00A96A02">
        <w:rPr>
          <w:rFonts w:asciiTheme="minorHAnsi" w:hAnsiTheme="minorHAnsi" w:cstheme="minorHAnsi"/>
        </w:rPr>
        <w:t>ajustarse a</w:t>
      </w:r>
      <w:r w:rsidRPr="00A96A02">
        <w:rPr>
          <w:rFonts w:asciiTheme="minorHAnsi" w:hAnsiTheme="minorHAnsi" w:cstheme="minorHAnsi"/>
          <w:spacing w:val="1"/>
        </w:rPr>
        <w:t xml:space="preserve"> </w:t>
      </w:r>
      <w:r w:rsidRPr="00A96A02">
        <w:rPr>
          <w:rFonts w:asciiTheme="minorHAnsi" w:hAnsiTheme="minorHAnsi" w:cstheme="minorHAnsi"/>
        </w:rPr>
        <w:t>lo</w:t>
      </w:r>
      <w:r w:rsidRPr="00A96A02">
        <w:rPr>
          <w:rFonts w:asciiTheme="minorHAnsi" w:hAnsiTheme="minorHAnsi" w:cstheme="minorHAnsi"/>
          <w:spacing w:val="1"/>
        </w:rPr>
        <w:t xml:space="preserve"> </w:t>
      </w:r>
      <w:r w:rsidRPr="00A96A02">
        <w:rPr>
          <w:rFonts w:asciiTheme="minorHAnsi" w:hAnsiTheme="minorHAnsi" w:cstheme="minorHAnsi"/>
        </w:rPr>
        <w:t>estipulado en</w:t>
      </w:r>
      <w:r w:rsidRPr="00A96A02">
        <w:rPr>
          <w:rFonts w:asciiTheme="minorHAnsi" w:hAnsiTheme="minorHAnsi" w:cstheme="minorHAnsi"/>
          <w:spacing w:val="1"/>
        </w:rPr>
        <w:t xml:space="preserve"> </w:t>
      </w:r>
      <w:r w:rsidRPr="00A96A02">
        <w:rPr>
          <w:rFonts w:asciiTheme="minorHAnsi" w:hAnsiTheme="minorHAnsi" w:cstheme="minorHAnsi"/>
        </w:rPr>
        <w:t>el</w:t>
      </w:r>
      <w:r w:rsidRPr="00A96A02">
        <w:rPr>
          <w:rFonts w:asciiTheme="minorHAnsi" w:hAnsiTheme="minorHAnsi" w:cstheme="minorHAnsi"/>
          <w:spacing w:val="1"/>
        </w:rPr>
        <w:t xml:space="preserve"> </w:t>
      </w:r>
      <w:r w:rsidRPr="00A96A02">
        <w:rPr>
          <w:rFonts w:asciiTheme="minorHAnsi" w:hAnsiTheme="minorHAnsi" w:cstheme="minorHAnsi"/>
        </w:rPr>
        <w:t>contrato,</w:t>
      </w:r>
      <w:r w:rsidRPr="00A96A02">
        <w:rPr>
          <w:rFonts w:asciiTheme="minorHAnsi" w:hAnsiTheme="minorHAnsi" w:cstheme="minorHAnsi"/>
          <w:spacing w:val="1"/>
        </w:rPr>
        <w:t xml:space="preserve"> </w:t>
      </w:r>
      <w:r w:rsidRPr="00A96A02">
        <w:rPr>
          <w:rFonts w:asciiTheme="minorHAnsi" w:hAnsiTheme="minorHAnsi" w:cstheme="minorHAnsi"/>
        </w:rPr>
        <w:t>por inobservancia</w:t>
      </w:r>
      <w:r w:rsidRPr="00A96A02">
        <w:rPr>
          <w:rFonts w:asciiTheme="minorHAnsi" w:hAnsiTheme="minorHAnsi" w:cstheme="minorHAnsi"/>
          <w:spacing w:val="1"/>
        </w:rPr>
        <w:t xml:space="preserve"> </w:t>
      </w:r>
      <w:r w:rsidRPr="00A96A02">
        <w:rPr>
          <w:rFonts w:asciiTheme="minorHAnsi" w:hAnsiTheme="minorHAnsi" w:cstheme="minorHAnsi"/>
        </w:rPr>
        <w:t>de las instrucciones que por</w:t>
      </w:r>
      <w:r w:rsidRPr="00A96A02">
        <w:rPr>
          <w:rFonts w:asciiTheme="minorHAnsi" w:hAnsiTheme="minorHAnsi" w:cstheme="minorHAnsi"/>
          <w:spacing w:val="1"/>
        </w:rPr>
        <w:t xml:space="preserve"> </w:t>
      </w:r>
      <w:r w:rsidRPr="00A96A02">
        <w:rPr>
          <w:rFonts w:asciiTheme="minorHAnsi" w:hAnsiTheme="minorHAnsi" w:cstheme="minorHAnsi"/>
        </w:rPr>
        <w:t>escrito</w:t>
      </w:r>
      <w:r w:rsidRPr="00A96A02">
        <w:rPr>
          <w:rFonts w:asciiTheme="minorHAnsi" w:hAnsiTheme="minorHAnsi" w:cstheme="minorHAnsi"/>
          <w:spacing w:val="45"/>
        </w:rPr>
        <w:t xml:space="preserve"> </w:t>
      </w:r>
      <w:r w:rsidRPr="00A96A02">
        <w:rPr>
          <w:rFonts w:asciiTheme="minorHAnsi" w:hAnsiTheme="minorHAnsi" w:cstheme="minorHAnsi"/>
        </w:rPr>
        <w:t>le haya</w:t>
      </w:r>
      <w:r w:rsidRPr="00A96A02">
        <w:rPr>
          <w:rFonts w:asciiTheme="minorHAnsi" w:hAnsiTheme="minorHAnsi" w:cstheme="minorHAnsi"/>
          <w:spacing w:val="-43"/>
        </w:rPr>
        <w:t xml:space="preserve"> </w:t>
      </w:r>
      <w:r w:rsidRPr="00A96A02">
        <w:rPr>
          <w:rFonts w:asciiTheme="minorHAnsi" w:hAnsiTheme="minorHAnsi" w:cstheme="minorHAnsi"/>
        </w:rPr>
        <w:t>dado</w:t>
      </w:r>
      <w:r w:rsidRPr="00A96A02">
        <w:rPr>
          <w:rFonts w:asciiTheme="minorHAnsi" w:hAnsiTheme="minorHAnsi" w:cstheme="minorHAnsi"/>
          <w:spacing w:val="-1"/>
        </w:rPr>
        <w:t xml:space="preserve"> </w:t>
      </w:r>
      <w:r w:rsidRPr="00A96A02">
        <w:rPr>
          <w:rFonts w:asciiTheme="minorHAnsi" w:hAnsiTheme="minorHAnsi" w:cstheme="minorHAnsi"/>
        </w:rPr>
        <w:t>“el Servicio” o</w:t>
      </w:r>
      <w:r w:rsidRPr="00A96A02">
        <w:rPr>
          <w:rFonts w:asciiTheme="minorHAnsi" w:hAnsiTheme="minorHAnsi" w:cstheme="minorHAnsi"/>
          <w:spacing w:val="-1"/>
        </w:rPr>
        <w:t xml:space="preserve"> </w:t>
      </w:r>
      <w:r w:rsidRPr="00A96A02">
        <w:rPr>
          <w:rFonts w:asciiTheme="minorHAnsi" w:hAnsiTheme="minorHAnsi" w:cstheme="minorHAnsi"/>
        </w:rPr>
        <w:t>por violación</w:t>
      </w:r>
      <w:r w:rsidRPr="00A96A02">
        <w:rPr>
          <w:rFonts w:asciiTheme="minorHAnsi" w:hAnsiTheme="minorHAnsi" w:cstheme="minorHAnsi"/>
          <w:spacing w:val="1"/>
        </w:rPr>
        <w:t xml:space="preserve"> </w:t>
      </w:r>
      <w:r w:rsidRPr="00A96A02">
        <w:rPr>
          <w:rFonts w:asciiTheme="minorHAnsi" w:hAnsiTheme="minorHAnsi" w:cstheme="minorHAnsi"/>
        </w:rPr>
        <w:t>a las</w:t>
      </w:r>
      <w:r w:rsidRPr="00A96A02">
        <w:rPr>
          <w:rFonts w:asciiTheme="minorHAnsi" w:hAnsiTheme="minorHAnsi" w:cstheme="minorHAnsi"/>
          <w:spacing w:val="-3"/>
        </w:rPr>
        <w:t xml:space="preserve"> </w:t>
      </w:r>
      <w:r w:rsidRPr="00A96A02">
        <w:rPr>
          <w:rFonts w:asciiTheme="minorHAnsi" w:hAnsiTheme="minorHAnsi" w:cstheme="minorHAnsi"/>
        </w:rPr>
        <w:t>leyes</w:t>
      </w:r>
      <w:r w:rsidRPr="00A96A02">
        <w:rPr>
          <w:rFonts w:asciiTheme="minorHAnsi" w:hAnsiTheme="minorHAnsi" w:cstheme="minorHAnsi"/>
          <w:spacing w:val="-2"/>
        </w:rPr>
        <w:t xml:space="preserve"> </w:t>
      </w:r>
      <w:r w:rsidRPr="00A96A02">
        <w:rPr>
          <w:rFonts w:asciiTheme="minorHAnsi" w:hAnsiTheme="minorHAnsi" w:cstheme="minorHAnsi"/>
        </w:rPr>
        <w:t>o reglamentos</w:t>
      </w:r>
      <w:r w:rsidRPr="00A96A02">
        <w:rPr>
          <w:rFonts w:asciiTheme="minorHAnsi" w:hAnsiTheme="minorHAnsi" w:cstheme="minorHAnsi"/>
          <w:spacing w:val="1"/>
        </w:rPr>
        <w:t xml:space="preserve"> </w:t>
      </w:r>
      <w:r w:rsidRPr="00A96A02">
        <w:rPr>
          <w:rFonts w:asciiTheme="minorHAnsi" w:hAnsiTheme="minorHAnsi" w:cstheme="minorHAnsi"/>
        </w:rPr>
        <w:t>aplicables.</w:t>
      </w:r>
    </w:p>
    <w:p w14:paraId="53FDBCD8" w14:textId="0EC8FD83" w:rsidR="006275C8" w:rsidRPr="00A96A02" w:rsidRDefault="007A6BBB" w:rsidP="00E53C81">
      <w:pPr>
        <w:pStyle w:val="Textoindependiente"/>
        <w:spacing w:line="276" w:lineRule="auto"/>
        <w:ind w:left="560" w:right="228"/>
        <w:jc w:val="both"/>
        <w:rPr>
          <w:rFonts w:asciiTheme="minorHAnsi" w:hAnsiTheme="minorHAnsi" w:cstheme="minorHAnsi"/>
        </w:rPr>
      </w:pPr>
      <w:r w:rsidRPr="00A96A02">
        <w:rPr>
          <w:rFonts w:asciiTheme="minorHAnsi" w:hAnsiTheme="minorHAnsi" w:cstheme="minorHAnsi"/>
        </w:rPr>
        <w:t xml:space="preserve">Se deja expresa constancia que la </w:t>
      </w:r>
      <w:r w:rsidR="0081324D" w:rsidRPr="00A96A02">
        <w:rPr>
          <w:rFonts w:asciiTheme="minorHAnsi" w:hAnsiTheme="minorHAnsi" w:cstheme="minorHAnsi"/>
        </w:rPr>
        <w:t>Corporación</w:t>
      </w:r>
      <w:r w:rsidRPr="00A96A02">
        <w:rPr>
          <w:rFonts w:asciiTheme="minorHAnsi" w:hAnsiTheme="minorHAnsi" w:cstheme="minorHAnsi"/>
        </w:rPr>
        <w:t>, y los establecimientos involucrados en esta licitación, NO</w:t>
      </w:r>
      <w:r w:rsidRPr="00A96A02">
        <w:rPr>
          <w:rFonts w:asciiTheme="minorHAnsi" w:hAnsiTheme="minorHAnsi" w:cstheme="minorHAnsi"/>
          <w:spacing w:val="1"/>
        </w:rPr>
        <w:t xml:space="preserve"> </w:t>
      </w:r>
      <w:r w:rsidRPr="00A96A02">
        <w:rPr>
          <w:rFonts w:asciiTheme="minorHAnsi" w:hAnsiTheme="minorHAnsi" w:cstheme="minorHAnsi"/>
        </w:rPr>
        <w:t>tendrán relación laboral alguna y, por lo tanto, no asume ninguna obligación, ni le cabrá responsabilidad</w:t>
      </w:r>
      <w:r w:rsidRPr="00A96A02">
        <w:rPr>
          <w:rFonts w:asciiTheme="minorHAnsi" w:hAnsiTheme="minorHAnsi" w:cstheme="minorHAnsi"/>
          <w:spacing w:val="1"/>
        </w:rPr>
        <w:t xml:space="preserve"> </w:t>
      </w:r>
      <w:r w:rsidRPr="00A96A02">
        <w:rPr>
          <w:rFonts w:asciiTheme="minorHAnsi" w:hAnsiTheme="minorHAnsi" w:cstheme="minorHAnsi"/>
        </w:rPr>
        <w:t xml:space="preserve">alguna respecto del personal que el </w:t>
      </w:r>
      <w:r w:rsidR="0081324D" w:rsidRPr="00A96A02">
        <w:rPr>
          <w:rFonts w:asciiTheme="minorHAnsi" w:hAnsiTheme="minorHAnsi" w:cstheme="minorHAnsi"/>
        </w:rPr>
        <w:t>Oferente Adjudicado</w:t>
      </w:r>
      <w:r w:rsidRPr="00A96A02">
        <w:rPr>
          <w:rFonts w:asciiTheme="minorHAnsi" w:hAnsiTheme="minorHAnsi" w:cstheme="minorHAnsi"/>
        </w:rPr>
        <w:t xml:space="preserve"> contrate o destine para el otorgamiento de las prestaciones</w:t>
      </w:r>
      <w:r w:rsidRPr="00A96A02">
        <w:rPr>
          <w:rFonts w:asciiTheme="minorHAnsi" w:hAnsiTheme="minorHAnsi" w:cstheme="minorHAnsi"/>
          <w:spacing w:val="1"/>
        </w:rPr>
        <w:t xml:space="preserve"> </w:t>
      </w:r>
      <w:r w:rsidRPr="00A96A02">
        <w:rPr>
          <w:rFonts w:asciiTheme="minorHAnsi" w:hAnsiTheme="minorHAnsi" w:cstheme="minorHAnsi"/>
        </w:rPr>
        <w:t xml:space="preserve">materia de esta </w:t>
      </w:r>
      <w:r w:rsidR="0081324D" w:rsidRPr="00A96A02">
        <w:rPr>
          <w:rFonts w:asciiTheme="minorHAnsi" w:hAnsiTheme="minorHAnsi" w:cstheme="minorHAnsi"/>
        </w:rPr>
        <w:t>p</w:t>
      </w:r>
      <w:r w:rsidRPr="00A96A02">
        <w:rPr>
          <w:rFonts w:asciiTheme="minorHAnsi" w:hAnsiTheme="minorHAnsi" w:cstheme="minorHAnsi"/>
        </w:rPr>
        <w:t>ropuesta, especialmente en lo relacionado con aspectos laborales y previsionales,</w:t>
      </w:r>
      <w:r w:rsidRPr="00A96A02">
        <w:rPr>
          <w:rFonts w:asciiTheme="minorHAnsi" w:hAnsiTheme="minorHAnsi" w:cstheme="minorHAnsi"/>
          <w:spacing w:val="1"/>
        </w:rPr>
        <w:t xml:space="preserve"> </w:t>
      </w:r>
      <w:r w:rsidRPr="00A96A02">
        <w:rPr>
          <w:rFonts w:asciiTheme="minorHAnsi" w:hAnsiTheme="minorHAnsi" w:cstheme="minorHAnsi"/>
        </w:rPr>
        <w:t xml:space="preserve">siendo tales obligaciones de exclusiva responsabilidad y cargo del aludido </w:t>
      </w:r>
      <w:r w:rsidR="0081324D" w:rsidRPr="00A96A02">
        <w:rPr>
          <w:rFonts w:asciiTheme="minorHAnsi" w:hAnsiTheme="minorHAnsi" w:cstheme="minorHAnsi"/>
        </w:rPr>
        <w:t>Oferente Adjudicado</w:t>
      </w:r>
      <w:r w:rsidRPr="00A96A02">
        <w:rPr>
          <w:rFonts w:asciiTheme="minorHAnsi" w:hAnsiTheme="minorHAnsi" w:cstheme="minorHAnsi"/>
        </w:rPr>
        <w:t>, quien otorgará los</w:t>
      </w:r>
      <w:r w:rsidRPr="00A96A02">
        <w:rPr>
          <w:rFonts w:asciiTheme="minorHAnsi" w:hAnsiTheme="minorHAnsi" w:cstheme="minorHAnsi"/>
          <w:spacing w:val="1"/>
        </w:rPr>
        <w:t xml:space="preserve"> </w:t>
      </w:r>
      <w:r w:rsidRPr="00A96A02">
        <w:rPr>
          <w:rFonts w:asciiTheme="minorHAnsi" w:hAnsiTheme="minorHAnsi" w:cstheme="minorHAnsi"/>
        </w:rPr>
        <w:t>servicios</w:t>
      </w:r>
      <w:r w:rsidRPr="00A96A02">
        <w:rPr>
          <w:rFonts w:asciiTheme="minorHAnsi" w:hAnsiTheme="minorHAnsi" w:cstheme="minorHAnsi"/>
          <w:spacing w:val="-3"/>
        </w:rPr>
        <w:t xml:space="preserve"> </w:t>
      </w:r>
      <w:r w:rsidRPr="00A96A02">
        <w:rPr>
          <w:rFonts w:asciiTheme="minorHAnsi" w:hAnsiTheme="minorHAnsi" w:cstheme="minorHAnsi"/>
        </w:rPr>
        <w:t>bajo su propia responsabilidad</w:t>
      </w:r>
      <w:r w:rsidRPr="00A96A02">
        <w:rPr>
          <w:rFonts w:asciiTheme="minorHAnsi" w:hAnsiTheme="minorHAnsi" w:cstheme="minorHAnsi"/>
          <w:spacing w:val="1"/>
        </w:rPr>
        <w:t xml:space="preserve"> </w:t>
      </w:r>
      <w:r w:rsidRPr="00A96A02">
        <w:rPr>
          <w:rFonts w:asciiTheme="minorHAnsi" w:hAnsiTheme="minorHAnsi" w:cstheme="minorHAnsi"/>
        </w:rPr>
        <w:t>y riesgo.</w:t>
      </w:r>
    </w:p>
    <w:p w14:paraId="48429085" w14:textId="0A5FAD01" w:rsidR="006275C8" w:rsidRPr="00A96A02" w:rsidRDefault="007A6BBB" w:rsidP="00E53C81">
      <w:pPr>
        <w:pStyle w:val="Textoindependiente"/>
        <w:spacing w:before="1" w:line="276" w:lineRule="auto"/>
        <w:ind w:left="560" w:right="233"/>
        <w:jc w:val="both"/>
        <w:rPr>
          <w:rFonts w:asciiTheme="minorHAnsi" w:hAnsiTheme="minorHAnsi" w:cstheme="minorHAnsi"/>
        </w:rPr>
      </w:pPr>
      <w:r w:rsidRPr="00A96A02">
        <w:rPr>
          <w:rFonts w:asciiTheme="minorHAnsi" w:hAnsiTheme="minorHAnsi" w:cstheme="minorHAnsi"/>
        </w:rPr>
        <w:t xml:space="preserve">En consecuencia, el </w:t>
      </w:r>
      <w:r w:rsidR="0081324D" w:rsidRPr="00A96A02">
        <w:rPr>
          <w:rFonts w:asciiTheme="minorHAnsi" w:hAnsiTheme="minorHAnsi" w:cstheme="minorHAnsi"/>
        </w:rPr>
        <w:t>Oferente Adjudicado</w:t>
      </w:r>
      <w:r w:rsidRPr="00A96A02">
        <w:rPr>
          <w:rFonts w:asciiTheme="minorHAnsi" w:hAnsiTheme="minorHAnsi" w:cstheme="minorHAnsi"/>
        </w:rPr>
        <w:t xml:space="preserve"> se obliga a dar íntegro y cabal cumplimiento a las Leyes, Reglamentos y</w:t>
      </w:r>
      <w:r w:rsidRPr="00A96A02">
        <w:rPr>
          <w:rFonts w:asciiTheme="minorHAnsi" w:hAnsiTheme="minorHAnsi" w:cstheme="minorHAnsi"/>
          <w:spacing w:val="1"/>
        </w:rPr>
        <w:t xml:space="preserve"> </w:t>
      </w:r>
      <w:r w:rsidRPr="00A96A02">
        <w:rPr>
          <w:rFonts w:asciiTheme="minorHAnsi" w:hAnsiTheme="minorHAnsi" w:cstheme="minorHAnsi"/>
        </w:rPr>
        <w:t>demás disposiciones vigentes en Chile que rigen la actividad que desarrollará en virtud del Contrato que</w:t>
      </w:r>
      <w:r w:rsidRPr="00A96A02">
        <w:rPr>
          <w:rFonts w:asciiTheme="minorHAnsi" w:hAnsiTheme="minorHAnsi" w:cstheme="minorHAnsi"/>
          <w:spacing w:val="1"/>
        </w:rPr>
        <w:t xml:space="preserve"> </w:t>
      </w:r>
      <w:r w:rsidRPr="00A96A02">
        <w:rPr>
          <w:rFonts w:asciiTheme="minorHAnsi" w:hAnsiTheme="minorHAnsi" w:cstheme="minorHAnsi"/>
        </w:rPr>
        <w:t>suscribirá</w:t>
      </w:r>
      <w:r w:rsidRPr="00A96A02">
        <w:rPr>
          <w:rFonts w:asciiTheme="minorHAnsi" w:hAnsiTheme="minorHAnsi" w:cstheme="minorHAnsi"/>
          <w:spacing w:val="2"/>
        </w:rPr>
        <w:t xml:space="preserve"> </w:t>
      </w:r>
      <w:r w:rsidRPr="00A96A02">
        <w:rPr>
          <w:rFonts w:asciiTheme="minorHAnsi" w:hAnsiTheme="minorHAnsi" w:cstheme="minorHAnsi"/>
        </w:rPr>
        <w:t>en su oportunidad</w:t>
      </w:r>
      <w:r w:rsidRPr="00A96A02">
        <w:rPr>
          <w:rFonts w:asciiTheme="minorHAnsi" w:hAnsiTheme="minorHAnsi" w:cstheme="minorHAnsi"/>
          <w:spacing w:val="1"/>
        </w:rPr>
        <w:t xml:space="preserve"> </w:t>
      </w:r>
      <w:r w:rsidRPr="00A96A02">
        <w:rPr>
          <w:rFonts w:asciiTheme="minorHAnsi" w:hAnsiTheme="minorHAnsi" w:cstheme="minorHAnsi"/>
        </w:rPr>
        <w:t>con la</w:t>
      </w:r>
      <w:r w:rsidRPr="00A96A02">
        <w:rPr>
          <w:rFonts w:asciiTheme="minorHAnsi" w:hAnsiTheme="minorHAnsi" w:cstheme="minorHAnsi"/>
          <w:spacing w:val="-1"/>
        </w:rPr>
        <w:t xml:space="preserve"> </w:t>
      </w:r>
      <w:r w:rsidR="0081324D" w:rsidRPr="00A96A02">
        <w:rPr>
          <w:rFonts w:asciiTheme="minorHAnsi" w:hAnsiTheme="minorHAnsi" w:cstheme="minorHAnsi"/>
        </w:rPr>
        <w:t>Corporació</w:t>
      </w:r>
      <w:r w:rsidRPr="00A96A02">
        <w:rPr>
          <w:rFonts w:asciiTheme="minorHAnsi" w:hAnsiTheme="minorHAnsi" w:cstheme="minorHAnsi"/>
        </w:rPr>
        <w:t>n.</w:t>
      </w:r>
    </w:p>
    <w:p w14:paraId="3CAF274B" w14:textId="502FF964" w:rsidR="006275C8" w:rsidRPr="00A96A02" w:rsidRDefault="007A6BBB" w:rsidP="00E53C81">
      <w:pPr>
        <w:pStyle w:val="Textoindependiente"/>
        <w:spacing w:line="276" w:lineRule="auto"/>
        <w:ind w:left="560" w:right="236"/>
        <w:jc w:val="both"/>
        <w:rPr>
          <w:rFonts w:asciiTheme="minorHAnsi" w:hAnsiTheme="minorHAnsi" w:cstheme="minorHAnsi"/>
        </w:rPr>
      </w:pPr>
      <w:r w:rsidRPr="00A96A02">
        <w:rPr>
          <w:rFonts w:asciiTheme="minorHAnsi" w:hAnsiTheme="minorHAnsi" w:cstheme="minorHAnsi"/>
        </w:rPr>
        <w:t xml:space="preserve">El </w:t>
      </w:r>
      <w:r w:rsidR="0081324D" w:rsidRPr="00A96A02">
        <w:rPr>
          <w:rFonts w:asciiTheme="minorHAnsi" w:hAnsiTheme="minorHAnsi" w:cstheme="minorHAnsi"/>
        </w:rPr>
        <w:t>Oferente Adjudicado</w:t>
      </w:r>
      <w:r w:rsidRPr="00A96A02">
        <w:rPr>
          <w:rFonts w:asciiTheme="minorHAnsi" w:hAnsiTheme="minorHAnsi" w:cstheme="minorHAnsi"/>
        </w:rPr>
        <w:t xml:space="preserve"> se compromete a dar íntegro y cabal cumplimiento a las Leyes y demás normas laborales y</w:t>
      </w:r>
      <w:r w:rsidRPr="00A96A02">
        <w:rPr>
          <w:rFonts w:asciiTheme="minorHAnsi" w:hAnsiTheme="minorHAnsi" w:cstheme="minorHAnsi"/>
          <w:spacing w:val="1"/>
        </w:rPr>
        <w:t xml:space="preserve"> </w:t>
      </w:r>
      <w:r w:rsidRPr="00A96A02">
        <w:rPr>
          <w:rFonts w:asciiTheme="minorHAnsi" w:hAnsiTheme="minorHAnsi" w:cstheme="minorHAnsi"/>
        </w:rPr>
        <w:t>previsionales que afecten a los trabajadores que contrate, especialmente a las normas del Código del Trabajo,</w:t>
      </w:r>
      <w:r w:rsidRPr="00A96A02">
        <w:rPr>
          <w:rFonts w:asciiTheme="minorHAnsi" w:hAnsiTheme="minorHAnsi" w:cstheme="minorHAnsi"/>
          <w:spacing w:val="-43"/>
        </w:rPr>
        <w:t xml:space="preserve"> </w:t>
      </w:r>
      <w:r w:rsidRPr="00A96A02">
        <w:rPr>
          <w:rFonts w:asciiTheme="minorHAnsi" w:hAnsiTheme="minorHAnsi" w:cstheme="minorHAnsi"/>
        </w:rPr>
        <w:t>Ley</w:t>
      </w:r>
      <w:r w:rsidRPr="00A96A02">
        <w:rPr>
          <w:rFonts w:asciiTheme="minorHAnsi" w:hAnsiTheme="minorHAnsi" w:cstheme="minorHAnsi"/>
          <w:spacing w:val="-1"/>
        </w:rPr>
        <w:t xml:space="preserve"> </w:t>
      </w:r>
      <w:r w:rsidR="0081324D" w:rsidRPr="00A96A02">
        <w:rPr>
          <w:rFonts w:asciiTheme="minorHAnsi" w:hAnsiTheme="minorHAnsi" w:cstheme="minorHAnsi"/>
        </w:rPr>
        <w:t xml:space="preserve">N° </w:t>
      </w:r>
      <w:r w:rsidRPr="00A96A02">
        <w:rPr>
          <w:rFonts w:asciiTheme="minorHAnsi" w:hAnsiTheme="minorHAnsi" w:cstheme="minorHAnsi"/>
        </w:rPr>
        <w:t>16.744</w:t>
      </w:r>
      <w:r w:rsidRPr="00A96A02">
        <w:rPr>
          <w:rFonts w:asciiTheme="minorHAnsi" w:hAnsiTheme="minorHAnsi" w:cstheme="minorHAnsi"/>
          <w:spacing w:val="-1"/>
        </w:rPr>
        <w:t xml:space="preserve"> </w:t>
      </w:r>
      <w:r w:rsidRPr="00A96A02">
        <w:rPr>
          <w:rFonts w:asciiTheme="minorHAnsi" w:hAnsiTheme="minorHAnsi" w:cstheme="minorHAnsi"/>
        </w:rPr>
        <w:t>y demás</w:t>
      </w:r>
      <w:r w:rsidRPr="00A96A02">
        <w:rPr>
          <w:rFonts w:asciiTheme="minorHAnsi" w:hAnsiTheme="minorHAnsi" w:cstheme="minorHAnsi"/>
          <w:spacing w:val="-2"/>
        </w:rPr>
        <w:t xml:space="preserve"> </w:t>
      </w:r>
      <w:r w:rsidRPr="00A96A02">
        <w:rPr>
          <w:rFonts w:asciiTheme="minorHAnsi" w:hAnsiTheme="minorHAnsi" w:cstheme="minorHAnsi"/>
        </w:rPr>
        <w:t>normas</w:t>
      </w:r>
      <w:r w:rsidRPr="00A96A02">
        <w:rPr>
          <w:rFonts w:asciiTheme="minorHAnsi" w:hAnsiTheme="minorHAnsi" w:cstheme="minorHAnsi"/>
          <w:spacing w:val="-2"/>
        </w:rPr>
        <w:t xml:space="preserve"> </w:t>
      </w:r>
      <w:r w:rsidRPr="00A96A02">
        <w:rPr>
          <w:rFonts w:asciiTheme="minorHAnsi" w:hAnsiTheme="minorHAnsi" w:cstheme="minorHAnsi"/>
        </w:rPr>
        <w:t>aplicables.</w:t>
      </w:r>
    </w:p>
    <w:p w14:paraId="26832E15" w14:textId="579BFAB0" w:rsidR="006275C8" w:rsidRPr="00A96A02" w:rsidRDefault="007A6BBB" w:rsidP="00E53C81">
      <w:pPr>
        <w:pStyle w:val="Textoindependiente"/>
        <w:spacing w:line="276" w:lineRule="auto"/>
        <w:ind w:left="560" w:right="232"/>
        <w:jc w:val="both"/>
        <w:rPr>
          <w:rFonts w:asciiTheme="minorHAnsi" w:hAnsiTheme="minorHAnsi" w:cstheme="minorHAnsi"/>
        </w:rPr>
      </w:pPr>
      <w:r w:rsidRPr="00A96A02">
        <w:rPr>
          <w:rFonts w:asciiTheme="minorHAnsi" w:hAnsiTheme="minorHAnsi" w:cstheme="minorHAnsi"/>
        </w:rPr>
        <w:t xml:space="preserve">El </w:t>
      </w:r>
      <w:r w:rsidR="0081324D" w:rsidRPr="00A96A02">
        <w:rPr>
          <w:rFonts w:asciiTheme="minorHAnsi" w:hAnsiTheme="minorHAnsi" w:cstheme="minorHAnsi"/>
        </w:rPr>
        <w:t>Oferente Adjudicado</w:t>
      </w:r>
      <w:r w:rsidRPr="00A96A02">
        <w:rPr>
          <w:rFonts w:asciiTheme="minorHAnsi" w:hAnsiTheme="minorHAnsi" w:cstheme="minorHAnsi"/>
        </w:rPr>
        <w:t xml:space="preserve"> tomará todas y cada una de las medidas necesarias para evitar accidentes, daños y perjuicios</w:t>
      </w:r>
      <w:r w:rsidRPr="00A96A02">
        <w:rPr>
          <w:rFonts w:asciiTheme="minorHAnsi" w:hAnsiTheme="minorHAnsi" w:cstheme="minorHAnsi"/>
          <w:spacing w:val="1"/>
        </w:rPr>
        <w:t xml:space="preserve"> </w:t>
      </w:r>
      <w:r w:rsidRPr="00A96A02">
        <w:rPr>
          <w:rFonts w:asciiTheme="minorHAnsi" w:hAnsiTheme="minorHAnsi" w:cstheme="minorHAnsi"/>
        </w:rPr>
        <w:t xml:space="preserve">a toda clase de personas y bienes, públicos o privados. El </w:t>
      </w:r>
      <w:r w:rsidR="0081324D" w:rsidRPr="00A96A02">
        <w:rPr>
          <w:rFonts w:asciiTheme="minorHAnsi" w:hAnsiTheme="minorHAnsi" w:cstheme="minorHAnsi"/>
        </w:rPr>
        <w:t>Oferente Adjudicado</w:t>
      </w:r>
      <w:r w:rsidRPr="00A96A02">
        <w:rPr>
          <w:rFonts w:asciiTheme="minorHAnsi" w:hAnsiTheme="minorHAnsi" w:cstheme="minorHAnsi"/>
        </w:rPr>
        <w:t xml:space="preserve"> será exclusiva y absolutamente</w:t>
      </w:r>
      <w:r w:rsidRPr="00A96A02">
        <w:rPr>
          <w:rFonts w:asciiTheme="minorHAnsi" w:hAnsiTheme="minorHAnsi" w:cstheme="minorHAnsi"/>
          <w:spacing w:val="1"/>
        </w:rPr>
        <w:t xml:space="preserve"> </w:t>
      </w:r>
      <w:r w:rsidRPr="00A96A02">
        <w:rPr>
          <w:rFonts w:asciiTheme="minorHAnsi" w:hAnsiTheme="minorHAnsi" w:cstheme="minorHAnsi"/>
        </w:rPr>
        <w:t>responsable de los accidentes y de los daños y perjuicios que éste, o uno cualquiera de sus trabajadores,</w:t>
      </w:r>
      <w:r w:rsidRPr="00A96A02">
        <w:rPr>
          <w:rFonts w:asciiTheme="minorHAnsi" w:hAnsiTheme="minorHAnsi" w:cstheme="minorHAnsi"/>
          <w:spacing w:val="1"/>
        </w:rPr>
        <w:t xml:space="preserve"> </w:t>
      </w:r>
      <w:r w:rsidRPr="00A96A02">
        <w:rPr>
          <w:rFonts w:asciiTheme="minorHAnsi" w:hAnsiTheme="minorHAnsi" w:cstheme="minorHAnsi"/>
        </w:rPr>
        <w:t>causen</w:t>
      </w:r>
      <w:r w:rsidRPr="00A96A02">
        <w:rPr>
          <w:rFonts w:asciiTheme="minorHAnsi" w:hAnsiTheme="minorHAnsi" w:cstheme="minorHAnsi"/>
          <w:spacing w:val="-1"/>
        </w:rPr>
        <w:t xml:space="preserve"> </w:t>
      </w:r>
      <w:r w:rsidRPr="00A96A02">
        <w:rPr>
          <w:rFonts w:asciiTheme="minorHAnsi" w:hAnsiTheme="minorHAnsi" w:cstheme="minorHAnsi"/>
        </w:rPr>
        <w:t>a</w:t>
      </w:r>
      <w:r w:rsidRPr="00A96A02">
        <w:rPr>
          <w:rFonts w:asciiTheme="minorHAnsi" w:hAnsiTheme="minorHAnsi" w:cstheme="minorHAnsi"/>
          <w:spacing w:val="-1"/>
        </w:rPr>
        <w:t xml:space="preserve"> </w:t>
      </w:r>
      <w:r w:rsidRPr="00A96A02">
        <w:rPr>
          <w:rFonts w:asciiTheme="minorHAnsi" w:hAnsiTheme="minorHAnsi" w:cstheme="minorHAnsi"/>
        </w:rPr>
        <w:t>terceros,</w:t>
      </w:r>
      <w:r w:rsidRPr="00A96A02">
        <w:rPr>
          <w:rFonts w:asciiTheme="minorHAnsi" w:hAnsiTheme="minorHAnsi" w:cstheme="minorHAnsi"/>
          <w:spacing w:val="-1"/>
        </w:rPr>
        <w:t xml:space="preserve"> </w:t>
      </w:r>
      <w:r w:rsidR="00941928" w:rsidRPr="00A96A02">
        <w:rPr>
          <w:rFonts w:asciiTheme="minorHAnsi" w:hAnsiTheme="minorHAnsi" w:cstheme="minorHAnsi"/>
        </w:rPr>
        <w:t>de</w:t>
      </w:r>
      <w:r w:rsidR="00941928" w:rsidRPr="00A96A02">
        <w:rPr>
          <w:rFonts w:asciiTheme="minorHAnsi" w:hAnsiTheme="minorHAnsi" w:cstheme="minorHAnsi"/>
          <w:spacing w:val="-1"/>
        </w:rPr>
        <w:t xml:space="preserve"> </w:t>
      </w:r>
      <w:r w:rsidR="00941928" w:rsidRPr="00A96A02">
        <w:rPr>
          <w:rFonts w:asciiTheme="minorHAnsi" w:hAnsiTheme="minorHAnsi" w:cstheme="minorHAnsi"/>
        </w:rPr>
        <w:t>acuerdo</w:t>
      </w:r>
      <w:r w:rsidR="00941928" w:rsidRPr="00A96A02">
        <w:rPr>
          <w:rFonts w:asciiTheme="minorHAnsi" w:hAnsiTheme="minorHAnsi" w:cstheme="minorHAnsi"/>
          <w:spacing w:val="1"/>
        </w:rPr>
        <w:t xml:space="preserve"> </w:t>
      </w:r>
      <w:r w:rsidR="00941928" w:rsidRPr="00A96A02">
        <w:rPr>
          <w:rFonts w:asciiTheme="minorHAnsi" w:hAnsiTheme="minorHAnsi" w:cstheme="minorHAnsi"/>
        </w:rPr>
        <w:t>con</w:t>
      </w:r>
      <w:r w:rsidRPr="00A96A02">
        <w:rPr>
          <w:rFonts w:asciiTheme="minorHAnsi" w:hAnsiTheme="minorHAnsi" w:cstheme="minorHAnsi"/>
          <w:spacing w:val="-1"/>
        </w:rPr>
        <w:t xml:space="preserve"> </w:t>
      </w:r>
      <w:r w:rsidRPr="00A96A02">
        <w:rPr>
          <w:rFonts w:asciiTheme="minorHAnsi" w:hAnsiTheme="minorHAnsi" w:cstheme="minorHAnsi"/>
        </w:rPr>
        <w:t>lo</w:t>
      </w:r>
      <w:r w:rsidRPr="00A96A02">
        <w:rPr>
          <w:rFonts w:asciiTheme="minorHAnsi" w:hAnsiTheme="minorHAnsi" w:cstheme="minorHAnsi"/>
          <w:spacing w:val="-1"/>
        </w:rPr>
        <w:t xml:space="preserve"> </w:t>
      </w:r>
      <w:r w:rsidRPr="00A96A02">
        <w:rPr>
          <w:rFonts w:asciiTheme="minorHAnsi" w:hAnsiTheme="minorHAnsi" w:cstheme="minorHAnsi"/>
        </w:rPr>
        <w:t>dispuesto</w:t>
      </w:r>
      <w:r w:rsidRPr="00A96A02">
        <w:rPr>
          <w:rFonts w:asciiTheme="minorHAnsi" w:hAnsiTheme="minorHAnsi" w:cstheme="minorHAnsi"/>
          <w:spacing w:val="-1"/>
        </w:rPr>
        <w:t xml:space="preserve"> </w:t>
      </w:r>
      <w:r w:rsidRPr="00A96A02">
        <w:rPr>
          <w:rFonts w:asciiTheme="minorHAnsi" w:hAnsiTheme="minorHAnsi" w:cstheme="minorHAnsi"/>
        </w:rPr>
        <w:t>en las</w:t>
      </w:r>
      <w:r w:rsidRPr="00A96A02">
        <w:rPr>
          <w:rFonts w:asciiTheme="minorHAnsi" w:hAnsiTheme="minorHAnsi" w:cstheme="minorHAnsi"/>
          <w:spacing w:val="-3"/>
        </w:rPr>
        <w:t xml:space="preserve"> </w:t>
      </w:r>
      <w:r w:rsidRPr="00A96A02">
        <w:rPr>
          <w:rFonts w:asciiTheme="minorHAnsi" w:hAnsiTheme="minorHAnsi" w:cstheme="minorHAnsi"/>
        </w:rPr>
        <w:t>disposiciones</w:t>
      </w:r>
      <w:r w:rsidRPr="00A96A02">
        <w:rPr>
          <w:rFonts w:asciiTheme="minorHAnsi" w:hAnsiTheme="minorHAnsi" w:cstheme="minorHAnsi"/>
          <w:spacing w:val="-3"/>
        </w:rPr>
        <w:t xml:space="preserve"> </w:t>
      </w:r>
      <w:r w:rsidRPr="00A96A02">
        <w:rPr>
          <w:rFonts w:asciiTheme="minorHAnsi" w:hAnsiTheme="minorHAnsi" w:cstheme="minorHAnsi"/>
        </w:rPr>
        <w:t>pertinentes</w:t>
      </w:r>
      <w:r w:rsidRPr="00A96A02">
        <w:rPr>
          <w:rFonts w:asciiTheme="minorHAnsi" w:hAnsiTheme="minorHAnsi" w:cstheme="minorHAnsi"/>
          <w:spacing w:val="-2"/>
        </w:rPr>
        <w:t xml:space="preserve"> </w:t>
      </w:r>
      <w:r w:rsidRPr="00A96A02">
        <w:rPr>
          <w:rFonts w:asciiTheme="minorHAnsi" w:hAnsiTheme="minorHAnsi" w:cstheme="minorHAnsi"/>
        </w:rPr>
        <w:t>del</w:t>
      </w:r>
      <w:r w:rsidRPr="00A96A02">
        <w:rPr>
          <w:rFonts w:asciiTheme="minorHAnsi" w:hAnsiTheme="minorHAnsi" w:cstheme="minorHAnsi"/>
          <w:spacing w:val="-1"/>
        </w:rPr>
        <w:t xml:space="preserve"> </w:t>
      </w:r>
      <w:r w:rsidRPr="00A96A02">
        <w:rPr>
          <w:rFonts w:asciiTheme="minorHAnsi" w:hAnsiTheme="minorHAnsi" w:cstheme="minorHAnsi"/>
        </w:rPr>
        <w:t>Código</w:t>
      </w:r>
      <w:r w:rsidRPr="00A96A02">
        <w:rPr>
          <w:rFonts w:asciiTheme="minorHAnsi" w:hAnsiTheme="minorHAnsi" w:cstheme="minorHAnsi"/>
          <w:spacing w:val="-1"/>
        </w:rPr>
        <w:t xml:space="preserve"> </w:t>
      </w:r>
      <w:r w:rsidRPr="00A96A02">
        <w:rPr>
          <w:rFonts w:asciiTheme="minorHAnsi" w:hAnsiTheme="minorHAnsi" w:cstheme="minorHAnsi"/>
        </w:rPr>
        <w:t>Civil.</w:t>
      </w:r>
    </w:p>
    <w:p w14:paraId="118B9A32" w14:textId="489D1526" w:rsidR="006275C8" w:rsidRPr="00A96A02" w:rsidRDefault="006275C8">
      <w:pPr>
        <w:pStyle w:val="Textoindependiente"/>
        <w:spacing w:before="1"/>
        <w:rPr>
          <w:rFonts w:asciiTheme="minorHAnsi" w:hAnsiTheme="minorHAnsi" w:cstheme="minorHAnsi"/>
        </w:rPr>
      </w:pPr>
    </w:p>
    <w:p w14:paraId="4D412586" w14:textId="574973E6" w:rsidR="007E795F" w:rsidRPr="00A96A02" w:rsidRDefault="007E795F">
      <w:pPr>
        <w:pStyle w:val="Textoindependiente"/>
        <w:spacing w:before="1"/>
        <w:rPr>
          <w:rFonts w:asciiTheme="minorHAnsi" w:hAnsiTheme="minorHAnsi" w:cstheme="minorHAnsi"/>
        </w:rPr>
      </w:pPr>
    </w:p>
    <w:p w14:paraId="37F01FD0" w14:textId="12013F90" w:rsidR="007E795F" w:rsidRPr="00A96A02" w:rsidRDefault="007E795F">
      <w:pPr>
        <w:pStyle w:val="Textoindependiente"/>
        <w:spacing w:before="1"/>
        <w:rPr>
          <w:rFonts w:asciiTheme="minorHAnsi" w:hAnsiTheme="minorHAnsi" w:cstheme="minorHAnsi"/>
        </w:rPr>
      </w:pPr>
    </w:p>
    <w:p w14:paraId="54F03859" w14:textId="1EAEA1A6" w:rsidR="007E795F" w:rsidRPr="00A96A02" w:rsidRDefault="007E795F">
      <w:pPr>
        <w:pStyle w:val="Textoindependiente"/>
        <w:spacing w:before="1"/>
        <w:rPr>
          <w:rFonts w:asciiTheme="minorHAnsi" w:hAnsiTheme="minorHAnsi" w:cstheme="minorHAnsi"/>
        </w:rPr>
      </w:pPr>
    </w:p>
    <w:p w14:paraId="0EC4BC1A" w14:textId="77777777" w:rsidR="006275C8" w:rsidRPr="00A96A02" w:rsidRDefault="006275C8">
      <w:pPr>
        <w:pStyle w:val="Textoindependiente"/>
        <w:rPr>
          <w:rFonts w:asciiTheme="minorHAnsi" w:hAnsiTheme="minorHAnsi" w:cstheme="minorHAnsi"/>
        </w:rPr>
      </w:pPr>
    </w:p>
    <w:p w14:paraId="2C70EDD7" w14:textId="77777777" w:rsidR="006275C8" w:rsidRPr="00A96A02" w:rsidRDefault="006275C8">
      <w:pPr>
        <w:pStyle w:val="Textoindependiente"/>
        <w:rPr>
          <w:rFonts w:asciiTheme="minorHAnsi" w:hAnsiTheme="minorHAnsi" w:cstheme="minorHAnsi"/>
        </w:rPr>
      </w:pPr>
    </w:p>
    <w:p w14:paraId="15EE4D5C" w14:textId="77777777" w:rsidR="006275C8" w:rsidRPr="00A96A02" w:rsidRDefault="006275C8" w:rsidP="00EF6B3A">
      <w:pPr>
        <w:rPr>
          <w:rFonts w:asciiTheme="minorHAnsi" w:hAnsiTheme="minorHAnsi" w:cstheme="minorHAnsi"/>
          <w:sz w:val="20"/>
          <w:szCs w:val="20"/>
        </w:rPr>
        <w:sectPr w:rsidR="006275C8" w:rsidRPr="00A96A02" w:rsidSect="003B63AE">
          <w:headerReference w:type="default" r:id="rId14"/>
          <w:pgSz w:w="12240" w:h="15840" w:code="1"/>
          <w:pgMar w:top="1701" w:right="1134" w:bottom="1418" w:left="1418" w:header="720" w:footer="720" w:gutter="0"/>
          <w:cols w:space="720"/>
          <w:docGrid w:linePitch="299"/>
        </w:sectPr>
      </w:pPr>
    </w:p>
    <w:p w14:paraId="4F923792" w14:textId="77777777" w:rsidR="00E53C81" w:rsidRPr="00A96A02" w:rsidRDefault="00E53C81" w:rsidP="00E53C81">
      <w:pPr>
        <w:spacing w:line="276" w:lineRule="auto"/>
        <w:jc w:val="center"/>
        <w:rPr>
          <w:rFonts w:asciiTheme="minorHAnsi" w:hAnsiTheme="minorHAnsi" w:cstheme="minorHAnsi"/>
          <w:b/>
          <w:sz w:val="24"/>
          <w:szCs w:val="24"/>
        </w:rPr>
      </w:pPr>
      <w:r w:rsidRPr="00A96A02">
        <w:rPr>
          <w:rFonts w:asciiTheme="minorHAnsi" w:hAnsiTheme="minorHAnsi" w:cstheme="minorHAnsi"/>
          <w:b/>
          <w:sz w:val="24"/>
          <w:szCs w:val="24"/>
        </w:rPr>
        <w:lastRenderedPageBreak/>
        <w:t>BASES</w:t>
      </w:r>
      <w:r w:rsidRPr="00A96A02">
        <w:rPr>
          <w:rFonts w:asciiTheme="minorHAnsi" w:hAnsiTheme="minorHAnsi" w:cstheme="minorHAnsi"/>
          <w:b/>
          <w:spacing w:val="-4"/>
          <w:sz w:val="24"/>
          <w:szCs w:val="24"/>
        </w:rPr>
        <w:t xml:space="preserve"> </w:t>
      </w:r>
      <w:r w:rsidRPr="00A96A02">
        <w:rPr>
          <w:rFonts w:asciiTheme="minorHAnsi" w:hAnsiTheme="minorHAnsi" w:cstheme="minorHAnsi"/>
          <w:b/>
          <w:sz w:val="24"/>
          <w:szCs w:val="24"/>
        </w:rPr>
        <w:t xml:space="preserve">TÉCNICAS PARA LA CONTRATACIÓN </w:t>
      </w:r>
    </w:p>
    <w:p w14:paraId="376ACB89" w14:textId="1EA5F210" w:rsidR="00E53C81" w:rsidRPr="00A96A02" w:rsidRDefault="00E53C81" w:rsidP="00E53C81">
      <w:pPr>
        <w:spacing w:line="276" w:lineRule="auto"/>
        <w:jc w:val="center"/>
        <w:rPr>
          <w:rFonts w:asciiTheme="minorHAnsi" w:hAnsiTheme="minorHAnsi" w:cstheme="minorHAnsi"/>
          <w:b/>
          <w:bCs/>
          <w:sz w:val="24"/>
          <w:szCs w:val="24"/>
        </w:rPr>
      </w:pPr>
      <w:r w:rsidRPr="00A96A02">
        <w:rPr>
          <w:rFonts w:asciiTheme="minorHAnsi" w:hAnsiTheme="minorHAnsi" w:cstheme="minorHAnsi"/>
          <w:b/>
          <w:bCs/>
          <w:sz w:val="24"/>
          <w:szCs w:val="24"/>
        </w:rPr>
        <w:t xml:space="preserve">DE SERVICIO DE PRODUCCIÓN </w:t>
      </w:r>
      <w:r w:rsidR="004E19D9">
        <w:rPr>
          <w:rFonts w:asciiTheme="minorHAnsi" w:hAnsiTheme="minorHAnsi" w:cstheme="minorHAnsi"/>
          <w:b/>
          <w:bCs/>
          <w:sz w:val="24"/>
          <w:szCs w:val="24"/>
        </w:rPr>
        <w:t xml:space="preserve">DE </w:t>
      </w:r>
      <w:r w:rsidR="00CC0AD1" w:rsidRPr="00A96A02">
        <w:rPr>
          <w:rFonts w:asciiTheme="minorHAnsi" w:hAnsiTheme="minorHAnsi" w:cstheme="minorHAnsi"/>
          <w:b/>
          <w:bCs/>
          <w:sz w:val="24"/>
          <w:szCs w:val="24"/>
        </w:rPr>
        <w:t>SEMINARIO “</w:t>
      </w:r>
      <w:r w:rsidR="004E19D9" w:rsidRPr="004E19D9">
        <w:rPr>
          <w:rFonts w:asciiTheme="minorHAnsi" w:hAnsiTheme="minorHAnsi" w:cstheme="minorHAnsi"/>
          <w:b/>
          <w:bCs/>
          <w:sz w:val="24"/>
          <w:szCs w:val="24"/>
        </w:rPr>
        <w:t>ESCASEZ HÍDRICA MUNDIAL, SITUACIÓN ACTUAL Y LECCIONES APRENDIDAS</w:t>
      </w:r>
      <w:r w:rsidR="00CC0AD1" w:rsidRPr="00A96A02">
        <w:rPr>
          <w:rFonts w:asciiTheme="minorHAnsi" w:hAnsiTheme="minorHAnsi" w:cstheme="minorHAnsi"/>
          <w:b/>
          <w:bCs/>
          <w:sz w:val="24"/>
          <w:szCs w:val="24"/>
        </w:rPr>
        <w:t>”</w:t>
      </w:r>
    </w:p>
    <w:p w14:paraId="170F050A" w14:textId="77777777" w:rsidR="00E53C81" w:rsidRPr="00A96A02" w:rsidRDefault="00E53C81" w:rsidP="00E53C81">
      <w:pPr>
        <w:pStyle w:val="Textoindependiente"/>
        <w:spacing w:before="5" w:line="276" w:lineRule="auto"/>
        <w:ind w:left="709"/>
        <w:rPr>
          <w:rFonts w:asciiTheme="minorHAnsi" w:hAnsiTheme="minorHAnsi" w:cstheme="minorHAnsi"/>
          <w:b/>
        </w:rPr>
      </w:pPr>
    </w:p>
    <w:p w14:paraId="364101F0" w14:textId="77777777" w:rsidR="00E53C81" w:rsidRPr="00A96A02" w:rsidRDefault="00E53C81" w:rsidP="00E53C81">
      <w:pPr>
        <w:pStyle w:val="Textoindependiente"/>
        <w:widowControl/>
        <w:numPr>
          <w:ilvl w:val="0"/>
          <w:numId w:val="21"/>
        </w:numPr>
        <w:autoSpaceDE/>
        <w:autoSpaceDN/>
        <w:spacing w:line="276" w:lineRule="auto"/>
        <w:ind w:left="851" w:hanging="284"/>
        <w:jc w:val="both"/>
        <w:rPr>
          <w:rFonts w:asciiTheme="minorHAnsi" w:hAnsiTheme="minorHAnsi" w:cstheme="minorHAnsi"/>
          <w:b/>
        </w:rPr>
      </w:pPr>
      <w:r w:rsidRPr="00A96A02">
        <w:rPr>
          <w:rFonts w:asciiTheme="minorHAnsi" w:hAnsiTheme="minorHAnsi" w:cstheme="minorHAnsi"/>
          <w:b/>
        </w:rPr>
        <w:t>ANTECEDENTES</w:t>
      </w:r>
    </w:p>
    <w:p w14:paraId="76F41B97"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 xml:space="preserve">La Corporación Agencia de Desarrollo Productivo de La Araucanía (en adelante “La Corporación”), es una Corporación de derecho privado, sin fines de lucro, al alero del Gobierno Regional que se rige por las normas del Título XXXIII del Libro I del Código Civil; por el reglamento sobre concesión de personalidad jurídica de Corporaciones y Fundaciones, por las disposiciones contenidas en el Capítulo VII de la Ley N° 19.175, Orgánica Constitucional sobre Gobierno y Administración Regional y por sus estatutos. </w:t>
      </w:r>
    </w:p>
    <w:p w14:paraId="0DD37408"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04171A45"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La Corporación es dirigida por un Directorio de amplia representación del sector público y privado, liderado por el Gobernador Regional, focalizada en los ejes estratégicos del desarrollo productivo que considera la Estrategia Regional de Desarrollo del GORE, con la finalidad de mejorar la calidad de vida de los habitantes de La Araucanía.</w:t>
      </w:r>
    </w:p>
    <w:p w14:paraId="055787DC"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0A03BEA5"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La gestión de la Corporación se orienta en mejorar los indicadores de competitividad económica de los territorios, fomentando así el impulso al emprendimiento y re-emprendimiento, la implementación de la innovación en los procesos productivos, impulsar la formación de capital social y humano, con la generación de redes de comercialización y vínculos entre los actores de los sistemas productivos.</w:t>
      </w:r>
    </w:p>
    <w:p w14:paraId="4CB56A80"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66C390EE"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Sus objetivos, de acuerdo al artículo 4° de los estatutos, son: “Promover el desarrollo productivo regional, contribuir al mejoramiento de la competitividad regional, promover la generación y desarrollo de proyectos de investigación, innovación y transferencia tecnológica en la región, promover el desarrollo y la actividad turística regional y su promoción en el extranjero, y en general, las destinadas a propiciar actividades o iniciativas sin fines de lucro y que contribuyan al desarrollo económico regional”.</w:t>
      </w:r>
    </w:p>
    <w:p w14:paraId="779BF1E5"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349BCC90"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 xml:space="preserve">Nuestra Visión es ser el principal ente articulador público privado para el incremento de la competitividad en la Región de La Araucanía, generando riqueza y desarrollo a través del fomento productivo, el emprendimiento y los encadenamientos estratégicos bajo el reconocimiento y valoración del carácter multicultural y el compromiso con la inclusión social, la equidad territorial y la sustentabilidad.   </w:t>
      </w:r>
    </w:p>
    <w:p w14:paraId="58037937"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184E2912"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 xml:space="preserve">Trabajamos para impulsar el progreso equitativo e inclusivo de los territorios de La Araucanía, fortaleciendo a las empresas a través de: </w:t>
      </w:r>
    </w:p>
    <w:p w14:paraId="098A5535"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w:t>
      </w:r>
      <w:r w:rsidRPr="00A96A02">
        <w:rPr>
          <w:rFonts w:asciiTheme="minorHAnsi" w:hAnsiTheme="minorHAnsi" w:cstheme="minorHAnsi"/>
        </w:rPr>
        <w:tab/>
        <w:t>Desarrollo Estratégico y corporativo</w:t>
      </w:r>
    </w:p>
    <w:p w14:paraId="1AF3988A"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w:t>
      </w:r>
      <w:r w:rsidRPr="00A96A02">
        <w:rPr>
          <w:rFonts w:asciiTheme="minorHAnsi" w:hAnsiTheme="minorHAnsi" w:cstheme="minorHAnsi"/>
        </w:rPr>
        <w:tab/>
        <w:t>Fomento y Promoción Económica Regional</w:t>
      </w:r>
    </w:p>
    <w:p w14:paraId="0E2FA826"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w:t>
      </w:r>
      <w:r w:rsidRPr="00A96A02">
        <w:rPr>
          <w:rFonts w:asciiTheme="minorHAnsi" w:hAnsiTheme="minorHAnsi" w:cstheme="minorHAnsi"/>
        </w:rPr>
        <w:tab/>
        <w:t>Promoción de sectores emergentes</w:t>
      </w:r>
    </w:p>
    <w:p w14:paraId="55526E41"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w:t>
      </w:r>
      <w:r w:rsidRPr="00A96A02">
        <w:rPr>
          <w:rFonts w:asciiTheme="minorHAnsi" w:hAnsiTheme="minorHAnsi" w:cstheme="minorHAnsi"/>
        </w:rPr>
        <w:tab/>
        <w:t>Inversión, Innovación y Estudios Territoriales</w:t>
      </w:r>
    </w:p>
    <w:p w14:paraId="565C9325"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w:t>
      </w:r>
      <w:r w:rsidRPr="00A96A02">
        <w:rPr>
          <w:rFonts w:asciiTheme="minorHAnsi" w:hAnsiTheme="minorHAnsi" w:cstheme="minorHAnsi"/>
        </w:rPr>
        <w:tab/>
        <w:t>Capital Social y Ecosistemas Colaborativos</w:t>
      </w:r>
    </w:p>
    <w:p w14:paraId="3885E2FC"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0361B0A5" w14:textId="77777777" w:rsidR="00E53C81" w:rsidRPr="00A96A02" w:rsidRDefault="00E53C81" w:rsidP="00E53C81">
      <w:pPr>
        <w:pStyle w:val="Textoindependiente"/>
        <w:widowControl/>
        <w:numPr>
          <w:ilvl w:val="0"/>
          <w:numId w:val="21"/>
        </w:numPr>
        <w:tabs>
          <w:tab w:val="left" w:pos="851"/>
        </w:tabs>
        <w:autoSpaceDE/>
        <w:autoSpaceDN/>
        <w:spacing w:line="276" w:lineRule="auto"/>
        <w:ind w:left="993" w:hanging="426"/>
        <w:jc w:val="both"/>
        <w:rPr>
          <w:rFonts w:asciiTheme="minorHAnsi" w:hAnsiTheme="minorHAnsi" w:cstheme="minorHAnsi"/>
          <w:b/>
          <w:bCs/>
        </w:rPr>
      </w:pPr>
      <w:r w:rsidRPr="00A96A02">
        <w:rPr>
          <w:rFonts w:asciiTheme="minorHAnsi" w:hAnsiTheme="minorHAnsi" w:cstheme="minorHAnsi"/>
          <w:b/>
          <w:bCs/>
        </w:rPr>
        <w:tab/>
        <w:t>INTRODUCCIÓN</w:t>
      </w:r>
    </w:p>
    <w:p w14:paraId="1F0D6672" w14:textId="7B4286EF" w:rsidR="00E53C81" w:rsidRPr="00A96A02" w:rsidRDefault="00E53C81" w:rsidP="00E33E34">
      <w:pPr>
        <w:pStyle w:val="Textoindependiente"/>
        <w:spacing w:line="276" w:lineRule="auto"/>
        <w:ind w:left="567"/>
        <w:jc w:val="both"/>
        <w:rPr>
          <w:rFonts w:asciiTheme="minorHAnsi" w:eastAsiaTheme="minorEastAsia" w:hAnsiTheme="minorHAnsi" w:cstheme="minorHAnsi"/>
          <w:lang w:eastAsia="es-ES"/>
        </w:rPr>
      </w:pPr>
      <w:r w:rsidRPr="00A96A02">
        <w:rPr>
          <w:rFonts w:asciiTheme="minorHAnsi" w:hAnsiTheme="minorHAnsi" w:cstheme="minorHAnsi"/>
        </w:rPr>
        <w:t xml:space="preserve">La Corporación ha identificado la necesidad de licitar el servicio de PRODUCCIÓN PARA </w:t>
      </w:r>
      <w:r w:rsidR="00CC0AD1" w:rsidRPr="00A96A02">
        <w:rPr>
          <w:rFonts w:asciiTheme="minorHAnsi" w:hAnsiTheme="minorHAnsi" w:cstheme="minorHAnsi"/>
        </w:rPr>
        <w:t xml:space="preserve">SEMINARIO “DESAFÍOS Y OPORTUNIDADES DE LA CRISIS DEL AGUA EN LA ARAUCANÍA” </w:t>
      </w:r>
      <w:r w:rsidRPr="00A96A02">
        <w:rPr>
          <w:rFonts w:asciiTheme="minorHAnsi" w:hAnsiTheme="minorHAnsi" w:cstheme="minorHAnsi"/>
        </w:rPr>
        <w:t xml:space="preserve">por lo cual genera la presente propuesta, en el marco del eje N°5 sobre “CAPITAL SOCIAL Y ECOSISTEMAS COLABORATIVOS”, objetivo 5.2 Articulación y participación en instancias de vinculación publico privadas para la competitividad, del Plan Operativo Anual 2022-2023, con el </w:t>
      </w:r>
      <w:r w:rsidR="000D4C44" w:rsidRPr="00A96A02">
        <w:rPr>
          <w:rFonts w:asciiTheme="minorHAnsi" w:hAnsiTheme="minorHAnsi" w:cstheme="minorHAnsi"/>
        </w:rPr>
        <w:t>propósito</w:t>
      </w:r>
      <w:r w:rsidRPr="00A96A02">
        <w:rPr>
          <w:rFonts w:asciiTheme="minorHAnsi" w:hAnsiTheme="minorHAnsi" w:cstheme="minorHAnsi"/>
        </w:rPr>
        <w:t xml:space="preserve"> de contribuir</w:t>
      </w:r>
      <w:r w:rsidR="00E33E34" w:rsidRPr="00A96A02">
        <w:rPr>
          <w:rFonts w:asciiTheme="minorHAnsi" w:hAnsiTheme="minorHAnsi" w:cstheme="minorHAnsi"/>
        </w:rPr>
        <w:t xml:space="preserve"> a</w:t>
      </w:r>
      <w:r w:rsidRPr="00A96A02">
        <w:rPr>
          <w:rFonts w:asciiTheme="minorHAnsi" w:eastAsiaTheme="minorEastAsia" w:hAnsiTheme="minorHAnsi" w:cstheme="minorHAnsi"/>
          <w:lang w:eastAsia="es-ES"/>
        </w:rPr>
        <w:t xml:space="preserve"> la </w:t>
      </w:r>
      <w:r w:rsidR="00E33E34" w:rsidRPr="00A96A02">
        <w:rPr>
          <w:rFonts w:asciiTheme="minorHAnsi" w:eastAsiaTheme="minorEastAsia" w:hAnsiTheme="minorHAnsi" w:cstheme="minorHAnsi"/>
          <w:lang w:eastAsia="es-ES"/>
        </w:rPr>
        <w:t xml:space="preserve">agenda de </w:t>
      </w:r>
      <w:r w:rsidR="00CC0AD1" w:rsidRPr="00A96A02">
        <w:rPr>
          <w:rFonts w:asciiTheme="minorHAnsi" w:eastAsiaTheme="minorEastAsia" w:hAnsiTheme="minorHAnsi" w:cstheme="minorHAnsi"/>
          <w:lang w:eastAsia="es-ES"/>
        </w:rPr>
        <w:t xml:space="preserve">actividades para la articulación pública y privada que visualice </w:t>
      </w:r>
      <w:r w:rsidR="00CC0AD1" w:rsidRPr="00A96A02">
        <w:rPr>
          <w:rFonts w:asciiTheme="minorHAnsi" w:eastAsiaTheme="minorEastAsia" w:hAnsiTheme="minorHAnsi" w:cstheme="minorHAnsi"/>
          <w:lang w:eastAsia="es-ES"/>
        </w:rPr>
        <w:lastRenderedPageBreak/>
        <w:t>y ponga en valor temáticas estratégicas para el desarrollo regional</w:t>
      </w:r>
      <w:r w:rsidR="00E33E34" w:rsidRPr="00A96A02">
        <w:rPr>
          <w:rFonts w:asciiTheme="minorHAnsi" w:eastAsiaTheme="minorEastAsia" w:hAnsiTheme="minorHAnsi" w:cstheme="minorHAnsi"/>
          <w:lang w:eastAsia="es-ES"/>
        </w:rPr>
        <w:t>, impulsando</w:t>
      </w:r>
      <w:r w:rsidR="00CC0AD1" w:rsidRPr="00A96A02">
        <w:rPr>
          <w:rFonts w:asciiTheme="minorHAnsi" w:eastAsiaTheme="minorEastAsia" w:hAnsiTheme="minorHAnsi" w:cstheme="minorHAnsi"/>
          <w:lang w:eastAsia="es-ES"/>
        </w:rPr>
        <w:t xml:space="preserve"> </w:t>
      </w:r>
      <w:r w:rsidR="00E33E34" w:rsidRPr="00A96A02">
        <w:rPr>
          <w:rFonts w:asciiTheme="minorHAnsi" w:eastAsiaTheme="minorEastAsia" w:hAnsiTheme="minorHAnsi" w:cstheme="minorHAnsi"/>
          <w:lang w:eastAsia="es-ES"/>
        </w:rPr>
        <w:t>a través de esta instancias formal, la mejora de</w:t>
      </w:r>
      <w:r w:rsidR="00CC0AD1" w:rsidRPr="00A96A02">
        <w:rPr>
          <w:rFonts w:asciiTheme="minorHAnsi" w:eastAsiaTheme="minorEastAsia" w:hAnsiTheme="minorHAnsi" w:cstheme="minorHAnsi"/>
          <w:lang w:eastAsia="es-ES"/>
        </w:rPr>
        <w:t xml:space="preserve"> la competitividad regional</w:t>
      </w:r>
      <w:r w:rsidR="00E33E34" w:rsidRPr="00A96A02">
        <w:rPr>
          <w:rFonts w:asciiTheme="minorHAnsi" w:eastAsiaTheme="minorEastAsia" w:hAnsiTheme="minorHAnsi" w:cstheme="minorHAnsi"/>
          <w:lang w:eastAsia="es-ES"/>
        </w:rPr>
        <w:t>.</w:t>
      </w:r>
    </w:p>
    <w:p w14:paraId="601FF648" w14:textId="77777777" w:rsidR="00E53C81" w:rsidRPr="00A96A02" w:rsidRDefault="00E53C81" w:rsidP="00E53C81">
      <w:pPr>
        <w:pStyle w:val="Textoindependiente"/>
        <w:spacing w:line="276" w:lineRule="auto"/>
        <w:jc w:val="both"/>
        <w:rPr>
          <w:rFonts w:asciiTheme="minorHAnsi" w:hAnsiTheme="minorHAnsi" w:cstheme="minorHAnsi"/>
        </w:rPr>
      </w:pPr>
    </w:p>
    <w:p w14:paraId="45382450"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 xml:space="preserve">Las presentes bases están destinadas a reglamentar la licitación para contratar la prestación de los servicios mencionados anteriormente, estableciendo los aspectos técnicos que determinan el propósito de los servicios requeridos. </w:t>
      </w:r>
    </w:p>
    <w:p w14:paraId="4A81D303" w14:textId="4E7C79BB" w:rsidR="00E53C81" w:rsidRPr="00A96A02" w:rsidRDefault="00E53C81" w:rsidP="00E53C81">
      <w:pPr>
        <w:spacing w:line="276" w:lineRule="auto"/>
        <w:rPr>
          <w:rFonts w:asciiTheme="minorHAnsi" w:hAnsiTheme="minorHAnsi" w:cstheme="minorHAnsi"/>
          <w:b/>
          <w:bCs/>
          <w:sz w:val="20"/>
          <w:szCs w:val="20"/>
        </w:rPr>
      </w:pPr>
    </w:p>
    <w:p w14:paraId="7188FA72" w14:textId="2DD1AA6A" w:rsidR="00E53C81" w:rsidRPr="00A96A02" w:rsidRDefault="00E53C81" w:rsidP="00872BA6">
      <w:pPr>
        <w:pStyle w:val="Ttulo2"/>
        <w:widowControl/>
        <w:numPr>
          <w:ilvl w:val="0"/>
          <w:numId w:val="21"/>
        </w:numPr>
        <w:tabs>
          <w:tab w:val="left" w:pos="863"/>
        </w:tabs>
        <w:autoSpaceDE/>
        <w:autoSpaceDN/>
        <w:spacing w:line="276" w:lineRule="auto"/>
        <w:ind w:hanging="2226"/>
        <w:rPr>
          <w:rFonts w:asciiTheme="minorHAnsi" w:hAnsiTheme="minorHAnsi" w:cstheme="minorHAnsi"/>
        </w:rPr>
      </w:pPr>
      <w:r w:rsidRPr="00A96A02">
        <w:rPr>
          <w:rFonts w:asciiTheme="minorHAnsi" w:hAnsiTheme="minorHAnsi" w:cstheme="minorHAnsi"/>
        </w:rPr>
        <w:t>OBJETIVO GENERAL</w:t>
      </w:r>
    </w:p>
    <w:p w14:paraId="34F2C54E" w14:textId="7EAFF0F0" w:rsidR="00E53C81" w:rsidRPr="00A96A02" w:rsidRDefault="00E53C81" w:rsidP="00E53C81">
      <w:pPr>
        <w:pStyle w:val="Textoindependiente"/>
        <w:spacing w:before="12" w:line="276" w:lineRule="auto"/>
        <w:ind w:left="567"/>
        <w:jc w:val="both"/>
        <w:rPr>
          <w:rFonts w:asciiTheme="minorHAnsi" w:hAnsiTheme="minorHAnsi" w:cstheme="minorHAnsi"/>
        </w:rPr>
      </w:pPr>
      <w:r w:rsidRPr="00A96A02">
        <w:rPr>
          <w:rFonts w:asciiTheme="minorHAnsi" w:hAnsiTheme="minorHAnsi" w:cstheme="minorHAnsi"/>
        </w:rPr>
        <w:t xml:space="preserve">Se requiere contratar a una empresa productora con experiencia en la realización de eventos presenciales para proveer del servicio de producción de evento, en </w:t>
      </w:r>
      <w:r w:rsidR="00E33E34" w:rsidRPr="00A96A02">
        <w:rPr>
          <w:rFonts w:asciiTheme="minorHAnsi" w:hAnsiTheme="minorHAnsi" w:cstheme="minorHAnsi"/>
        </w:rPr>
        <w:t>Temuco</w:t>
      </w:r>
      <w:r w:rsidRPr="00A96A02">
        <w:rPr>
          <w:rFonts w:asciiTheme="minorHAnsi" w:hAnsiTheme="minorHAnsi" w:cstheme="minorHAnsi"/>
        </w:rPr>
        <w:t xml:space="preserve">, Región </w:t>
      </w:r>
      <w:r w:rsidR="00E33E34" w:rsidRPr="00A96A02">
        <w:rPr>
          <w:rFonts w:asciiTheme="minorHAnsi" w:hAnsiTheme="minorHAnsi" w:cstheme="minorHAnsi"/>
        </w:rPr>
        <w:t>de La Araucanía</w:t>
      </w:r>
      <w:r w:rsidRPr="00A96A02">
        <w:rPr>
          <w:rFonts w:asciiTheme="minorHAnsi" w:hAnsiTheme="minorHAnsi" w:cstheme="minorHAnsi"/>
        </w:rPr>
        <w:t>, denominado</w:t>
      </w:r>
      <w:r w:rsidR="00E33E34" w:rsidRPr="00A96A02">
        <w:rPr>
          <w:rFonts w:asciiTheme="minorHAnsi" w:hAnsiTheme="minorHAnsi" w:cstheme="minorHAnsi"/>
        </w:rPr>
        <w:t xml:space="preserve"> “Seminario Desafíos y Oportunidades de la crisis del Agua en La Araucanía”</w:t>
      </w:r>
      <w:r w:rsidRPr="00A96A02">
        <w:rPr>
          <w:rFonts w:asciiTheme="minorHAnsi" w:hAnsiTheme="minorHAnsi" w:cstheme="minorHAnsi"/>
        </w:rPr>
        <w:t xml:space="preserve">, consistente en </w:t>
      </w:r>
      <w:r w:rsidR="00E33E34" w:rsidRPr="00A96A02">
        <w:rPr>
          <w:rFonts w:asciiTheme="minorHAnsi" w:hAnsiTheme="minorHAnsi" w:cstheme="minorHAnsi"/>
        </w:rPr>
        <w:t xml:space="preserve">una actividad de socialización, discusión y transferencia de conocimientos </w:t>
      </w:r>
      <w:r w:rsidR="00DB1C27" w:rsidRPr="00A96A02">
        <w:rPr>
          <w:rFonts w:asciiTheme="minorHAnsi" w:hAnsiTheme="minorHAnsi" w:cstheme="minorHAnsi"/>
        </w:rPr>
        <w:t>en relación con</w:t>
      </w:r>
      <w:r w:rsidR="00E33E34" w:rsidRPr="00A96A02">
        <w:rPr>
          <w:rFonts w:asciiTheme="minorHAnsi" w:hAnsiTheme="minorHAnsi" w:cstheme="minorHAnsi"/>
        </w:rPr>
        <w:t xml:space="preserve"> esta temática de relevancia para el desarrollo regional.</w:t>
      </w:r>
    </w:p>
    <w:p w14:paraId="608810C2" w14:textId="77777777" w:rsidR="00E53C81" w:rsidRPr="00A96A02" w:rsidRDefault="00E53C81" w:rsidP="00E53C81">
      <w:pPr>
        <w:pStyle w:val="Textoindependiente"/>
        <w:spacing w:before="12" w:line="276" w:lineRule="auto"/>
        <w:ind w:left="567"/>
        <w:jc w:val="both"/>
        <w:rPr>
          <w:rFonts w:asciiTheme="minorHAnsi" w:hAnsiTheme="minorHAnsi" w:cstheme="minorHAnsi"/>
        </w:rPr>
      </w:pPr>
    </w:p>
    <w:p w14:paraId="5EF7D0FF" w14:textId="77777777" w:rsidR="00E53C81" w:rsidRPr="00A96A02" w:rsidRDefault="00E53C81" w:rsidP="004E19D9">
      <w:pPr>
        <w:pStyle w:val="Textoindependiente"/>
        <w:widowControl/>
        <w:numPr>
          <w:ilvl w:val="0"/>
          <w:numId w:val="21"/>
        </w:numPr>
        <w:autoSpaceDE/>
        <w:autoSpaceDN/>
        <w:spacing w:before="12" w:line="276" w:lineRule="auto"/>
        <w:ind w:left="851" w:hanging="284"/>
        <w:jc w:val="both"/>
        <w:rPr>
          <w:rFonts w:asciiTheme="minorHAnsi" w:hAnsiTheme="minorHAnsi" w:cstheme="minorHAnsi"/>
          <w:b/>
          <w:bCs/>
        </w:rPr>
      </w:pPr>
      <w:r w:rsidRPr="00A96A02">
        <w:rPr>
          <w:rFonts w:asciiTheme="minorHAnsi" w:hAnsiTheme="minorHAnsi" w:cstheme="minorHAnsi"/>
          <w:b/>
          <w:bCs/>
        </w:rPr>
        <w:t>OBJETIVOS ESPECIFICOS</w:t>
      </w:r>
    </w:p>
    <w:p w14:paraId="45B85F4B" w14:textId="5D14A57E" w:rsidR="00E53C81" w:rsidRPr="00A96A02" w:rsidRDefault="00E53C81" w:rsidP="004E19D9">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Gestionar activamente la gestión de preparación del </w:t>
      </w:r>
      <w:proofErr w:type="gramStart"/>
      <w:r w:rsidR="00E33E34" w:rsidRPr="00A96A02">
        <w:rPr>
          <w:rFonts w:asciiTheme="minorHAnsi" w:hAnsiTheme="minorHAnsi" w:cstheme="minorHAnsi"/>
        </w:rPr>
        <w:t>Seminario</w:t>
      </w:r>
      <w:r w:rsidR="004E19D9">
        <w:rPr>
          <w:rFonts w:asciiTheme="minorHAnsi" w:hAnsiTheme="minorHAnsi" w:cstheme="minorHAnsi"/>
        </w:rPr>
        <w:t xml:space="preserve"> ”</w:t>
      </w:r>
      <w:proofErr w:type="gramEnd"/>
      <w:r w:rsidR="004E19D9" w:rsidRPr="004E19D9">
        <w:rPr>
          <w:rFonts w:asciiTheme="minorHAnsi" w:hAnsiTheme="minorHAnsi" w:cstheme="minorHAnsi"/>
        </w:rPr>
        <w:t>escasez hídrica mundial, situación actual y lecciones aprendidas</w:t>
      </w:r>
      <w:r w:rsidR="00E33E34" w:rsidRPr="00A96A02">
        <w:rPr>
          <w:rFonts w:asciiTheme="minorHAnsi" w:hAnsiTheme="minorHAnsi" w:cstheme="minorHAnsi"/>
        </w:rPr>
        <w:t>”</w:t>
      </w:r>
      <w:r w:rsidRPr="00A96A02">
        <w:rPr>
          <w:rFonts w:asciiTheme="minorHAnsi" w:hAnsiTheme="minorHAnsi" w:cstheme="minorHAnsi"/>
        </w:rPr>
        <w:t xml:space="preserve">, </w:t>
      </w:r>
      <w:r w:rsidR="00DB1C27" w:rsidRPr="00A96A02">
        <w:rPr>
          <w:rFonts w:asciiTheme="minorHAnsi" w:hAnsiTheme="minorHAnsi" w:cstheme="minorHAnsi"/>
        </w:rPr>
        <w:t>de acuerdo con</w:t>
      </w:r>
      <w:r w:rsidRPr="00A96A02">
        <w:rPr>
          <w:rFonts w:asciiTheme="minorHAnsi" w:hAnsiTheme="minorHAnsi" w:cstheme="minorHAnsi"/>
        </w:rPr>
        <w:t xml:space="preserve"> los lineamientos que serán entregados por la contraparte técnica de la Corporación de Desarrollo.</w:t>
      </w:r>
    </w:p>
    <w:p w14:paraId="4561D5AB" w14:textId="7777777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Disponer de un equipo de trabajo idóneo y con las competencias necesarias para realizar las gestiones de preproducción y ejecución de la actividad, asegurando la calidad del servicio, de acuerdo con los objetivos comunicacionales definidos por la Corporación de Desarrollo. </w:t>
      </w:r>
    </w:p>
    <w:p w14:paraId="4F7A66C9" w14:textId="7777777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Disponer del equipamiento técnico y mobiliario necesario para el montaje y producción de la actividad, así como la correcta adecuación del recinto, layout, conexiones técnicas (audiovisual, iluminación u otras que se requieran), asegurando la calidad y cumplimiento de las normas de seguridad necesarias, tanto para los trabajadores como para los asistentes. </w:t>
      </w:r>
    </w:p>
    <w:p w14:paraId="3A0D4B91" w14:textId="7777777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Gestionar la entrega del servicio de catering durante el evento, considerando las disposiciones sanitarias en cuanto a almacenamiento, preparación y manipulación de alimentos en contexto de la pandemia.</w:t>
      </w:r>
    </w:p>
    <w:p w14:paraId="54E9A186" w14:textId="6C9DABD4" w:rsidR="00E33E34" w:rsidRPr="00A96A02" w:rsidRDefault="00E33E34"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Gestionar la entrega de servicio de alimentación para los expositores y el comité organizador del Seminario. </w:t>
      </w:r>
    </w:p>
    <w:p w14:paraId="75B0A99F" w14:textId="7EFD6B6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Gestionar la confección de regalos corporativos que serán entregados, en reconocimiento por su participación, a </w:t>
      </w:r>
      <w:r w:rsidR="00E33E34" w:rsidRPr="00A96A02">
        <w:rPr>
          <w:rFonts w:asciiTheme="minorHAnsi" w:hAnsiTheme="minorHAnsi" w:cstheme="minorHAnsi"/>
        </w:rPr>
        <w:t>los expertos convocados</w:t>
      </w:r>
      <w:r w:rsidRPr="00A96A02">
        <w:rPr>
          <w:rFonts w:asciiTheme="minorHAnsi" w:hAnsiTheme="minorHAnsi" w:cstheme="minorHAnsi"/>
        </w:rPr>
        <w:t>, con placas alusivas a la actividad.</w:t>
      </w:r>
    </w:p>
    <w:p w14:paraId="15682CFA" w14:textId="7777777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Gestionar la toma de fotografías y registro audiovisual durante la realización de la actividad, resguardando la calidad de las imágenes. La productora deberá entregar a la Corporación de Desarrollo una selección de un total de 100 fotografías en alta calidad al término del evento. </w:t>
      </w:r>
    </w:p>
    <w:p w14:paraId="7E01532B" w14:textId="7777777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Generar un (1) informe de gestión al término del servicio, adjuntando los medios de prueba que demuestren el cumplimiento de todos los objetivos específicos detallados en este apartado conforme al cumplimiento de la prestación del servicio.</w:t>
      </w:r>
    </w:p>
    <w:p w14:paraId="6E49FBE1" w14:textId="6FF99582" w:rsidR="00E53C81" w:rsidRPr="00A96A02" w:rsidRDefault="00E33E34"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Gestionar y p</w:t>
      </w:r>
      <w:r w:rsidR="00E53C81" w:rsidRPr="00A96A02">
        <w:rPr>
          <w:rFonts w:asciiTheme="minorHAnsi" w:hAnsiTheme="minorHAnsi" w:cstheme="minorHAnsi"/>
        </w:rPr>
        <w:t>roveer de tarifas pref</w:t>
      </w:r>
      <w:r w:rsidRPr="00A96A02">
        <w:rPr>
          <w:rFonts w:asciiTheme="minorHAnsi" w:hAnsiTheme="minorHAnsi" w:cstheme="minorHAnsi"/>
        </w:rPr>
        <w:t xml:space="preserve">erenciales para alojamiento de los expositores </w:t>
      </w:r>
      <w:r w:rsidR="00E53C81" w:rsidRPr="00A96A02">
        <w:rPr>
          <w:rFonts w:asciiTheme="minorHAnsi" w:hAnsiTheme="minorHAnsi" w:cstheme="minorHAnsi"/>
        </w:rPr>
        <w:t>convocados al evento.</w:t>
      </w:r>
    </w:p>
    <w:p w14:paraId="509DD73B" w14:textId="379CB409" w:rsidR="00EB5217" w:rsidRPr="00A96A02" w:rsidRDefault="00EB5217"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Gestionar y concretar los traslados necesarios para </w:t>
      </w:r>
      <w:r w:rsidR="00F54CB9" w:rsidRPr="00A96A02">
        <w:rPr>
          <w:rFonts w:asciiTheme="minorHAnsi" w:hAnsiTheme="minorHAnsi" w:cstheme="minorHAnsi"/>
        </w:rPr>
        <w:t xml:space="preserve">la participación de los dos (2) expositores. </w:t>
      </w:r>
    </w:p>
    <w:p w14:paraId="526CEBBE" w14:textId="77777777" w:rsidR="00F54CB9" w:rsidRPr="00A96A02" w:rsidRDefault="00F54CB9" w:rsidP="00E33E34">
      <w:pPr>
        <w:pStyle w:val="Textoindependiente"/>
        <w:spacing w:before="12" w:line="276" w:lineRule="auto"/>
        <w:ind w:left="578"/>
        <w:jc w:val="both"/>
        <w:rPr>
          <w:rFonts w:asciiTheme="minorHAnsi" w:hAnsiTheme="minorHAnsi" w:cstheme="minorHAnsi"/>
        </w:rPr>
      </w:pPr>
    </w:p>
    <w:p w14:paraId="2750DC74" w14:textId="77777777" w:rsidR="00E53C81" w:rsidRPr="00A96A02" w:rsidRDefault="00E53C81" w:rsidP="00872BA6">
      <w:pPr>
        <w:pStyle w:val="Textoindependiente"/>
        <w:widowControl/>
        <w:numPr>
          <w:ilvl w:val="0"/>
          <w:numId w:val="21"/>
        </w:numPr>
        <w:autoSpaceDE/>
        <w:autoSpaceDN/>
        <w:spacing w:before="12" w:line="276" w:lineRule="auto"/>
        <w:ind w:left="993" w:hanging="426"/>
        <w:jc w:val="both"/>
        <w:rPr>
          <w:rFonts w:asciiTheme="minorHAnsi" w:hAnsiTheme="minorHAnsi" w:cstheme="minorHAnsi"/>
          <w:b/>
          <w:bCs/>
        </w:rPr>
      </w:pPr>
      <w:r w:rsidRPr="00A96A02">
        <w:rPr>
          <w:rFonts w:asciiTheme="minorHAnsi" w:hAnsiTheme="minorHAnsi" w:cstheme="minorHAnsi"/>
          <w:b/>
          <w:bCs/>
        </w:rPr>
        <w:t>ESPECIFICACIONES TÉCNICAS</w:t>
      </w:r>
    </w:p>
    <w:p w14:paraId="2329C447" w14:textId="568ECE2B" w:rsidR="00E53C81" w:rsidRPr="00A96A02" w:rsidRDefault="00E53C81" w:rsidP="00872BA6">
      <w:pPr>
        <w:pStyle w:val="Prrafodelista"/>
        <w:numPr>
          <w:ilvl w:val="1"/>
          <w:numId w:val="21"/>
        </w:numPr>
        <w:ind w:left="1276" w:hanging="425"/>
        <w:jc w:val="both"/>
        <w:rPr>
          <w:rFonts w:asciiTheme="minorHAnsi" w:hAnsiTheme="minorHAnsi" w:cstheme="minorHAnsi"/>
          <w:b/>
          <w:bCs/>
          <w:sz w:val="20"/>
          <w:szCs w:val="20"/>
        </w:rPr>
      </w:pPr>
      <w:r w:rsidRPr="00A96A02">
        <w:rPr>
          <w:rFonts w:asciiTheme="minorHAnsi" w:hAnsiTheme="minorHAnsi" w:cstheme="minorHAnsi"/>
          <w:b/>
          <w:bCs/>
          <w:sz w:val="20"/>
          <w:szCs w:val="20"/>
        </w:rPr>
        <w:t>Para la gestión, preparación y preproducción del evento, la productora deberá disponer de equipo idóneo para la realización de:</w:t>
      </w:r>
    </w:p>
    <w:p w14:paraId="184258FF" w14:textId="77777777" w:rsidR="00E53C81" w:rsidRPr="00A96A02" w:rsidRDefault="00E53C81" w:rsidP="00DB1C27">
      <w:pPr>
        <w:pStyle w:val="Prrafodelista"/>
        <w:widowControl/>
        <w:numPr>
          <w:ilvl w:val="0"/>
          <w:numId w:val="24"/>
        </w:numPr>
        <w:autoSpaceDE/>
        <w:autoSpaceDN/>
        <w:spacing w:line="276" w:lineRule="auto"/>
        <w:ind w:left="1560" w:hanging="284"/>
        <w:jc w:val="both"/>
        <w:rPr>
          <w:rFonts w:asciiTheme="minorHAnsi" w:hAnsiTheme="minorHAnsi" w:cstheme="minorHAnsi"/>
          <w:sz w:val="20"/>
          <w:szCs w:val="20"/>
        </w:rPr>
      </w:pPr>
      <w:r w:rsidRPr="00A96A02">
        <w:rPr>
          <w:rFonts w:asciiTheme="minorHAnsi" w:hAnsiTheme="minorHAnsi" w:cstheme="minorHAnsi"/>
          <w:sz w:val="20"/>
          <w:szCs w:val="20"/>
        </w:rPr>
        <w:t>Envío de invitaciones, mediante plataforma de la Corporación, al listado de asistentes que será elaborado y proporcionado por la contraparte técnica. Se deberá contar con un formulario de registro digital y además realizar el seguimiento y la confirmación de los asistentes.</w:t>
      </w:r>
    </w:p>
    <w:p w14:paraId="445CFE96" w14:textId="7B68B35F" w:rsidR="00E53C81" w:rsidRPr="00A96A02" w:rsidRDefault="00E53C81" w:rsidP="00DB1C27">
      <w:pPr>
        <w:pStyle w:val="Prrafodelista"/>
        <w:widowControl/>
        <w:numPr>
          <w:ilvl w:val="0"/>
          <w:numId w:val="24"/>
        </w:numPr>
        <w:autoSpaceDE/>
        <w:autoSpaceDN/>
        <w:spacing w:line="276" w:lineRule="auto"/>
        <w:ind w:left="1560" w:hanging="284"/>
        <w:jc w:val="both"/>
        <w:rPr>
          <w:rFonts w:asciiTheme="minorHAnsi" w:hAnsiTheme="minorHAnsi" w:cstheme="minorHAnsi"/>
          <w:sz w:val="20"/>
          <w:szCs w:val="20"/>
        </w:rPr>
      </w:pPr>
      <w:r w:rsidRPr="00A96A02">
        <w:rPr>
          <w:rFonts w:asciiTheme="minorHAnsi" w:hAnsiTheme="minorHAnsi" w:cstheme="minorHAnsi"/>
          <w:sz w:val="20"/>
          <w:szCs w:val="20"/>
        </w:rPr>
        <w:lastRenderedPageBreak/>
        <w:t xml:space="preserve">Realizar el diseño y adaptaciones graficas que sean necesarias </w:t>
      </w:r>
      <w:r w:rsidR="003B4F4C" w:rsidRPr="00A96A02">
        <w:rPr>
          <w:rFonts w:asciiTheme="minorHAnsi" w:hAnsiTheme="minorHAnsi" w:cstheme="minorHAnsi"/>
          <w:sz w:val="20"/>
          <w:szCs w:val="20"/>
        </w:rPr>
        <w:t xml:space="preserve">para “vestir” el evento </w:t>
      </w:r>
      <w:r w:rsidRPr="00A96A02">
        <w:rPr>
          <w:rFonts w:asciiTheme="minorHAnsi" w:hAnsiTheme="minorHAnsi" w:cstheme="minorHAnsi"/>
          <w:sz w:val="20"/>
          <w:szCs w:val="20"/>
        </w:rPr>
        <w:t>a partir de manual de marca que proporcionará la Corporación</w:t>
      </w:r>
      <w:r w:rsidR="003B4F4C" w:rsidRPr="00A96A02">
        <w:rPr>
          <w:rFonts w:asciiTheme="minorHAnsi" w:hAnsiTheme="minorHAnsi" w:cstheme="minorHAnsi"/>
          <w:sz w:val="20"/>
          <w:szCs w:val="20"/>
        </w:rPr>
        <w:t xml:space="preserve"> y las normativas gráficas del Gobierno Regional</w:t>
      </w:r>
      <w:r w:rsidRPr="00A96A02">
        <w:rPr>
          <w:rFonts w:asciiTheme="minorHAnsi" w:hAnsiTheme="minorHAnsi" w:cstheme="minorHAnsi"/>
          <w:sz w:val="20"/>
          <w:szCs w:val="20"/>
        </w:rPr>
        <w:t xml:space="preserve">. </w:t>
      </w:r>
      <w:r w:rsidR="003B4F4C" w:rsidRPr="00A96A02">
        <w:rPr>
          <w:rFonts w:asciiTheme="minorHAnsi" w:hAnsiTheme="minorHAnsi" w:cstheme="minorHAnsi"/>
          <w:sz w:val="20"/>
          <w:szCs w:val="20"/>
        </w:rPr>
        <w:t xml:space="preserve">Esto </w:t>
      </w:r>
      <w:r w:rsidR="00A96A02" w:rsidRPr="00A96A02">
        <w:rPr>
          <w:rFonts w:asciiTheme="minorHAnsi" w:hAnsiTheme="minorHAnsi" w:cstheme="minorHAnsi"/>
          <w:sz w:val="20"/>
          <w:szCs w:val="20"/>
        </w:rPr>
        <w:t>incluye,</w:t>
      </w:r>
      <w:r w:rsidR="003B4F4C" w:rsidRPr="00A96A02">
        <w:rPr>
          <w:rFonts w:asciiTheme="minorHAnsi" w:hAnsiTheme="minorHAnsi" w:cstheme="minorHAnsi"/>
          <w:sz w:val="20"/>
          <w:szCs w:val="20"/>
        </w:rPr>
        <w:t xml:space="preserve"> p</w:t>
      </w:r>
      <w:r w:rsidRPr="00A96A02">
        <w:rPr>
          <w:rFonts w:asciiTheme="minorHAnsi" w:hAnsiTheme="minorHAnsi" w:cstheme="minorHAnsi"/>
          <w:sz w:val="20"/>
          <w:szCs w:val="20"/>
        </w:rPr>
        <w:t>or ejemplo</w:t>
      </w:r>
      <w:r w:rsidR="003B4F4C" w:rsidRPr="00A96A02">
        <w:rPr>
          <w:rFonts w:asciiTheme="minorHAnsi" w:hAnsiTheme="minorHAnsi" w:cstheme="minorHAnsi"/>
          <w:sz w:val="20"/>
          <w:szCs w:val="20"/>
        </w:rPr>
        <w:t>, adaptaciones</w:t>
      </w:r>
      <w:r w:rsidRPr="00A96A02">
        <w:rPr>
          <w:rFonts w:asciiTheme="minorHAnsi" w:hAnsiTheme="minorHAnsi" w:cstheme="minorHAnsi"/>
          <w:sz w:val="20"/>
          <w:szCs w:val="20"/>
        </w:rPr>
        <w:t xml:space="preserve"> gráficas</w:t>
      </w:r>
      <w:r w:rsidR="003B4F4C" w:rsidRPr="00A96A02">
        <w:rPr>
          <w:rFonts w:asciiTheme="minorHAnsi" w:hAnsiTheme="minorHAnsi" w:cstheme="minorHAnsi"/>
          <w:sz w:val="20"/>
          <w:szCs w:val="20"/>
        </w:rPr>
        <w:t xml:space="preserve"> para mailing, encuesta,</w:t>
      </w:r>
      <w:r w:rsidRPr="00A96A02">
        <w:rPr>
          <w:rFonts w:asciiTheme="minorHAnsi" w:hAnsiTheme="minorHAnsi" w:cstheme="minorHAnsi"/>
          <w:sz w:val="20"/>
          <w:szCs w:val="20"/>
        </w:rPr>
        <w:t xml:space="preserve"> fondos </w:t>
      </w:r>
      <w:r w:rsidR="003B4F4C" w:rsidRPr="00A96A02">
        <w:rPr>
          <w:rFonts w:asciiTheme="minorHAnsi" w:hAnsiTheme="minorHAnsi" w:cstheme="minorHAnsi"/>
          <w:sz w:val="20"/>
          <w:szCs w:val="20"/>
        </w:rPr>
        <w:t>de pantalla</w:t>
      </w:r>
      <w:r w:rsidRPr="00A96A02">
        <w:rPr>
          <w:rFonts w:asciiTheme="minorHAnsi" w:hAnsiTheme="minorHAnsi" w:cstheme="minorHAnsi"/>
          <w:sz w:val="20"/>
          <w:szCs w:val="20"/>
        </w:rPr>
        <w:t xml:space="preserve">, </w:t>
      </w:r>
      <w:r w:rsidR="003B4F4C" w:rsidRPr="00A96A02">
        <w:rPr>
          <w:rFonts w:asciiTheme="minorHAnsi" w:hAnsiTheme="minorHAnsi" w:cstheme="minorHAnsi"/>
          <w:sz w:val="20"/>
          <w:szCs w:val="20"/>
        </w:rPr>
        <w:t xml:space="preserve">gráficas de </w:t>
      </w:r>
      <w:r w:rsidRPr="00A96A02">
        <w:rPr>
          <w:rFonts w:asciiTheme="minorHAnsi" w:hAnsiTheme="minorHAnsi" w:cstheme="minorHAnsi"/>
          <w:sz w:val="20"/>
          <w:szCs w:val="20"/>
        </w:rPr>
        <w:t>difusión de la actividad y durante la realización de la misma</w:t>
      </w:r>
      <w:r w:rsidR="003B4F4C" w:rsidRPr="00A96A02">
        <w:rPr>
          <w:rFonts w:asciiTheme="minorHAnsi" w:hAnsiTheme="minorHAnsi" w:cstheme="minorHAnsi"/>
          <w:sz w:val="20"/>
          <w:szCs w:val="20"/>
        </w:rPr>
        <w:t xml:space="preserve">. </w:t>
      </w:r>
      <w:r w:rsidRPr="00A96A02">
        <w:rPr>
          <w:rFonts w:asciiTheme="minorHAnsi" w:hAnsiTheme="minorHAnsi" w:cstheme="minorHAnsi"/>
          <w:sz w:val="20"/>
          <w:szCs w:val="20"/>
        </w:rPr>
        <w:t>Los lineamientos gráficos deberán ser entregados</w:t>
      </w:r>
      <w:r w:rsidR="003B4F4C" w:rsidRPr="00A96A02">
        <w:rPr>
          <w:rFonts w:asciiTheme="minorHAnsi" w:hAnsiTheme="minorHAnsi" w:cstheme="minorHAnsi"/>
          <w:sz w:val="20"/>
          <w:szCs w:val="20"/>
        </w:rPr>
        <w:t xml:space="preserve"> en editables</w:t>
      </w:r>
      <w:r w:rsidRPr="00A96A02">
        <w:rPr>
          <w:rFonts w:asciiTheme="minorHAnsi" w:hAnsiTheme="minorHAnsi" w:cstheme="minorHAnsi"/>
          <w:sz w:val="20"/>
          <w:szCs w:val="20"/>
        </w:rPr>
        <w:t xml:space="preserve"> y los diseños </w:t>
      </w:r>
      <w:r w:rsidR="003B4F4C" w:rsidRPr="00A96A02">
        <w:rPr>
          <w:rFonts w:asciiTheme="minorHAnsi" w:hAnsiTheme="minorHAnsi" w:cstheme="minorHAnsi"/>
          <w:sz w:val="20"/>
          <w:szCs w:val="20"/>
        </w:rPr>
        <w:t xml:space="preserve">deben ser </w:t>
      </w:r>
      <w:r w:rsidRPr="00A96A02">
        <w:rPr>
          <w:rFonts w:asciiTheme="minorHAnsi" w:hAnsiTheme="minorHAnsi" w:cstheme="minorHAnsi"/>
          <w:sz w:val="20"/>
          <w:szCs w:val="20"/>
        </w:rPr>
        <w:t>validados con la contraparte técnica de la Corporación.</w:t>
      </w:r>
    </w:p>
    <w:p w14:paraId="792855B5" w14:textId="0CD79B41" w:rsidR="00341885" w:rsidRPr="00A96A02" w:rsidRDefault="003B4F4C" w:rsidP="00DB1C27">
      <w:pPr>
        <w:pStyle w:val="Prrafodelista"/>
        <w:widowControl/>
        <w:numPr>
          <w:ilvl w:val="0"/>
          <w:numId w:val="24"/>
        </w:numPr>
        <w:autoSpaceDE/>
        <w:autoSpaceDN/>
        <w:spacing w:line="276" w:lineRule="auto"/>
        <w:ind w:left="1560" w:hanging="284"/>
        <w:jc w:val="both"/>
        <w:rPr>
          <w:rFonts w:asciiTheme="minorHAnsi" w:hAnsiTheme="minorHAnsi" w:cstheme="minorHAnsi"/>
          <w:sz w:val="20"/>
          <w:szCs w:val="20"/>
        </w:rPr>
      </w:pPr>
      <w:r w:rsidRPr="00A96A02">
        <w:rPr>
          <w:rFonts w:asciiTheme="minorHAnsi" w:hAnsiTheme="minorHAnsi" w:cstheme="minorHAnsi"/>
          <w:sz w:val="20"/>
          <w:szCs w:val="20"/>
        </w:rPr>
        <w:t>Diseño y confección de una</w:t>
      </w:r>
      <w:r w:rsidR="00341885" w:rsidRPr="00A96A02">
        <w:rPr>
          <w:rFonts w:asciiTheme="minorHAnsi" w:hAnsiTheme="minorHAnsi" w:cstheme="minorHAnsi"/>
          <w:sz w:val="20"/>
          <w:szCs w:val="20"/>
        </w:rPr>
        <w:t xml:space="preserve"> (1) libreta y (1) lápiz según lineamientos gráficos que se entregarán desde la contraparte técnica de la Corporación.</w:t>
      </w:r>
    </w:p>
    <w:p w14:paraId="056C6309" w14:textId="4F007EEE" w:rsidR="00120F39" w:rsidRPr="00A96A02" w:rsidRDefault="00120F39" w:rsidP="00DB1C27">
      <w:pPr>
        <w:pStyle w:val="Prrafodelista"/>
        <w:widowControl/>
        <w:numPr>
          <w:ilvl w:val="0"/>
          <w:numId w:val="24"/>
        </w:numPr>
        <w:autoSpaceDE/>
        <w:autoSpaceDN/>
        <w:spacing w:line="276" w:lineRule="auto"/>
        <w:ind w:left="1560" w:hanging="284"/>
        <w:jc w:val="both"/>
        <w:rPr>
          <w:rFonts w:asciiTheme="minorHAnsi" w:hAnsiTheme="minorHAnsi" w:cstheme="minorHAnsi"/>
          <w:sz w:val="20"/>
          <w:szCs w:val="20"/>
        </w:rPr>
      </w:pPr>
      <w:r w:rsidRPr="00A96A02">
        <w:rPr>
          <w:rFonts w:asciiTheme="minorHAnsi" w:hAnsiTheme="minorHAnsi" w:cstheme="minorHAnsi"/>
          <w:sz w:val="20"/>
          <w:szCs w:val="20"/>
        </w:rPr>
        <w:t xml:space="preserve">Realización de un (1) video de 3 min máximo de duración que presente y resuma la institucionalidad, iniciativas en ejecución y la mirada hacia el futuro </w:t>
      </w:r>
      <w:r w:rsidR="00DB1C27" w:rsidRPr="00A96A02">
        <w:rPr>
          <w:rFonts w:asciiTheme="minorHAnsi" w:hAnsiTheme="minorHAnsi" w:cstheme="minorHAnsi"/>
          <w:sz w:val="20"/>
          <w:szCs w:val="20"/>
        </w:rPr>
        <w:t>en relación con</w:t>
      </w:r>
      <w:r w:rsidRPr="00A96A02">
        <w:rPr>
          <w:rFonts w:asciiTheme="minorHAnsi" w:hAnsiTheme="minorHAnsi" w:cstheme="minorHAnsi"/>
          <w:sz w:val="20"/>
          <w:szCs w:val="20"/>
        </w:rPr>
        <w:t xml:space="preserve"> la temática del seminario. La contraparte técnica de la Corporación deberá entregar los lineamientos específicos para la realización del registro audiovisual. </w:t>
      </w:r>
    </w:p>
    <w:p w14:paraId="11B39936" w14:textId="7408F96E" w:rsidR="00F54CB9" w:rsidRPr="00A96A02" w:rsidRDefault="00F54CB9" w:rsidP="00DB1C27">
      <w:pPr>
        <w:pStyle w:val="Prrafodelista"/>
        <w:widowControl/>
        <w:numPr>
          <w:ilvl w:val="0"/>
          <w:numId w:val="24"/>
        </w:numPr>
        <w:autoSpaceDE/>
        <w:autoSpaceDN/>
        <w:spacing w:line="276" w:lineRule="auto"/>
        <w:ind w:left="1560" w:hanging="284"/>
        <w:jc w:val="both"/>
        <w:rPr>
          <w:rFonts w:asciiTheme="minorHAnsi" w:hAnsiTheme="minorHAnsi" w:cstheme="minorHAnsi"/>
          <w:sz w:val="20"/>
          <w:szCs w:val="20"/>
        </w:rPr>
      </w:pPr>
      <w:r w:rsidRPr="00A96A02">
        <w:rPr>
          <w:rFonts w:asciiTheme="minorHAnsi" w:hAnsiTheme="minorHAnsi" w:cstheme="minorHAnsi"/>
          <w:sz w:val="20"/>
          <w:szCs w:val="20"/>
        </w:rPr>
        <w:t xml:space="preserve">Gestión y traslados de los 2 expositores del taller. Los detalles serán entregados por la </w:t>
      </w:r>
      <w:r w:rsidR="00E15F49" w:rsidRPr="00A96A02">
        <w:rPr>
          <w:rFonts w:asciiTheme="minorHAnsi" w:hAnsiTheme="minorHAnsi" w:cstheme="minorHAnsi"/>
          <w:sz w:val="20"/>
          <w:szCs w:val="20"/>
        </w:rPr>
        <w:t xml:space="preserve">contraparte técnica de la Corporación. </w:t>
      </w:r>
    </w:p>
    <w:p w14:paraId="3E9F9310" w14:textId="77777777" w:rsidR="00E53C81" w:rsidRPr="00A96A02" w:rsidRDefault="00E53C81" w:rsidP="00E53C81">
      <w:pPr>
        <w:ind w:left="578"/>
        <w:jc w:val="both"/>
        <w:rPr>
          <w:rFonts w:asciiTheme="minorHAnsi" w:hAnsiTheme="minorHAnsi" w:cstheme="minorHAnsi"/>
          <w:sz w:val="20"/>
          <w:szCs w:val="20"/>
        </w:rPr>
      </w:pPr>
      <w:r w:rsidRPr="00A96A02">
        <w:rPr>
          <w:rFonts w:asciiTheme="minorHAnsi" w:hAnsiTheme="minorHAnsi" w:cstheme="minorHAnsi"/>
          <w:sz w:val="20"/>
          <w:szCs w:val="20"/>
        </w:rPr>
        <w:t xml:space="preserve"> </w:t>
      </w:r>
    </w:p>
    <w:p w14:paraId="0AD9AD19" w14:textId="22720AB6" w:rsidR="00E53C81" w:rsidRPr="00A96A02" w:rsidRDefault="00E53C81" w:rsidP="00872BA6">
      <w:pPr>
        <w:pStyle w:val="Prrafodelista"/>
        <w:numPr>
          <w:ilvl w:val="1"/>
          <w:numId w:val="21"/>
        </w:numPr>
        <w:ind w:left="1418" w:hanging="567"/>
        <w:jc w:val="both"/>
        <w:rPr>
          <w:rFonts w:asciiTheme="minorHAnsi" w:hAnsiTheme="minorHAnsi" w:cstheme="minorHAnsi"/>
          <w:b/>
          <w:bCs/>
          <w:sz w:val="20"/>
          <w:szCs w:val="20"/>
        </w:rPr>
      </w:pPr>
      <w:r w:rsidRPr="00A96A02">
        <w:rPr>
          <w:rFonts w:asciiTheme="minorHAnsi" w:hAnsiTheme="minorHAnsi" w:cstheme="minorHAnsi"/>
          <w:b/>
          <w:bCs/>
          <w:sz w:val="20"/>
          <w:szCs w:val="20"/>
        </w:rPr>
        <w:t>Para el desarrollo del evento los oferentes deberán contemplar a lo menos los siguientes aspectos técnicos de la misma o superior calidad, considerando instalación (montaje) previa al evento y su operación durante el mismo:</w:t>
      </w:r>
    </w:p>
    <w:p w14:paraId="30024398" w14:textId="4D6314FF" w:rsidR="00E53C81" w:rsidRPr="00A96A02" w:rsidRDefault="00E53C81"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Disponer de anfitriones (2) y mesa de acreditación de asistentes, con lector de cedula de identidad y pase de movilidad. </w:t>
      </w:r>
    </w:p>
    <w:p w14:paraId="31FC797E" w14:textId="4ED81BF5" w:rsidR="00E53C81" w:rsidRPr="00A96A02" w:rsidRDefault="00120F39"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Un (1) escenario, </w:t>
      </w:r>
      <w:r w:rsidR="00E53C81" w:rsidRPr="00A96A02">
        <w:rPr>
          <w:rFonts w:asciiTheme="minorHAnsi" w:hAnsiTheme="minorHAnsi" w:cstheme="minorHAnsi"/>
          <w:sz w:val="20"/>
          <w:szCs w:val="20"/>
        </w:rPr>
        <w:t xml:space="preserve">con cubrepiso o alfombra, </w:t>
      </w:r>
      <w:r w:rsidRPr="00A96A02">
        <w:rPr>
          <w:rFonts w:asciiTheme="minorHAnsi" w:hAnsiTheme="minorHAnsi" w:cstheme="minorHAnsi"/>
          <w:sz w:val="20"/>
          <w:szCs w:val="20"/>
        </w:rPr>
        <w:t xml:space="preserve">tres (3) </w:t>
      </w:r>
      <w:r w:rsidR="00E53C81" w:rsidRPr="00A96A02">
        <w:rPr>
          <w:rFonts w:asciiTheme="minorHAnsi" w:hAnsiTheme="minorHAnsi" w:cstheme="minorHAnsi"/>
          <w:sz w:val="20"/>
          <w:szCs w:val="20"/>
        </w:rPr>
        <w:t xml:space="preserve">sillones tipo poltrona o sillas (de diseño limpio y líneas simple) para speakers y animador (deben cubrir la presencia de </w:t>
      </w:r>
      <w:r w:rsidR="001E3256" w:rsidRPr="00A96A02">
        <w:rPr>
          <w:rFonts w:asciiTheme="minorHAnsi" w:hAnsiTheme="minorHAnsi" w:cstheme="minorHAnsi"/>
          <w:sz w:val="20"/>
          <w:szCs w:val="20"/>
        </w:rPr>
        <w:t xml:space="preserve">3 </w:t>
      </w:r>
      <w:r w:rsidR="00E53C81" w:rsidRPr="00A96A02">
        <w:rPr>
          <w:rFonts w:asciiTheme="minorHAnsi" w:hAnsiTheme="minorHAnsi" w:cstheme="minorHAnsi"/>
          <w:sz w:val="20"/>
          <w:szCs w:val="20"/>
        </w:rPr>
        <w:t xml:space="preserve">personas en escenario) y una escalera por el costado. Incluir la instalación de un pódium al costado del escenario y mesa de centro. </w:t>
      </w:r>
    </w:p>
    <w:p w14:paraId="3DCDAE11" w14:textId="634976E7" w:rsidR="00E53C81" w:rsidRPr="00A96A02" w:rsidRDefault="006654AE"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Una (1) pantalla</w:t>
      </w:r>
      <w:r w:rsidR="001E3256" w:rsidRPr="00A96A02">
        <w:rPr>
          <w:rFonts w:asciiTheme="minorHAnsi" w:hAnsiTheme="minorHAnsi" w:cstheme="minorHAnsi"/>
          <w:sz w:val="20"/>
          <w:szCs w:val="20"/>
        </w:rPr>
        <w:t xml:space="preserve"> </w:t>
      </w:r>
      <w:r w:rsidR="00E53C81" w:rsidRPr="00A96A02">
        <w:rPr>
          <w:rFonts w:asciiTheme="minorHAnsi" w:hAnsiTheme="minorHAnsi" w:cstheme="minorHAnsi"/>
          <w:sz w:val="20"/>
          <w:szCs w:val="20"/>
        </w:rPr>
        <w:t>que se utilizará</w:t>
      </w:r>
      <w:r w:rsidRPr="00A96A02">
        <w:rPr>
          <w:rFonts w:asciiTheme="minorHAnsi" w:hAnsiTheme="minorHAnsi" w:cstheme="minorHAnsi"/>
          <w:sz w:val="20"/>
          <w:szCs w:val="20"/>
        </w:rPr>
        <w:t xml:space="preserve"> </w:t>
      </w:r>
      <w:r w:rsidR="00E53C81" w:rsidRPr="00A96A02">
        <w:rPr>
          <w:rFonts w:asciiTheme="minorHAnsi" w:hAnsiTheme="minorHAnsi" w:cstheme="minorHAnsi"/>
          <w:sz w:val="20"/>
          <w:szCs w:val="20"/>
        </w:rPr>
        <w:t xml:space="preserve">al costado del escenario, incluyendo mesa y operador de pantalla, que reproduzcan </w:t>
      </w:r>
      <w:r w:rsidRPr="00A96A02">
        <w:rPr>
          <w:rFonts w:asciiTheme="minorHAnsi" w:hAnsiTheme="minorHAnsi" w:cstheme="minorHAnsi"/>
          <w:sz w:val="20"/>
          <w:szCs w:val="20"/>
        </w:rPr>
        <w:t xml:space="preserve">el video </w:t>
      </w:r>
      <w:r w:rsidR="00E53C81" w:rsidRPr="00A96A02">
        <w:rPr>
          <w:rFonts w:asciiTheme="minorHAnsi" w:hAnsiTheme="minorHAnsi" w:cstheme="minorHAnsi"/>
          <w:sz w:val="20"/>
          <w:szCs w:val="20"/>
        </w:rPr>
        <w:t xml:space="preserve">de presentación del evento y </w:t>
      </w:r>
      <w:r w:rsidRPr="00A96A02">
        <w:rPr>
          <w:rFonts w:asciiTheme="minorHAnsi" w:hAnsiTheme="minorHAnsi" w:cstheme="minorHAnsi"/>
          <w:sz w:val="20"/>
          <w:szCs w:val="20"/>
        </w:rPr>
        <w:t xml:space="preserve">las presentaciones </w:t>
      </w:r>
      <w:r w:rsidR="00E53C81" w:rsidRPr="00A96A02">
        <w:rPr>
          <w:rFonts w:asciiTheme="minorHAnsi" w:hAnsiTheme="minorHAnsi" w:cstheme="minorHAnsi"/>
          <w:sz w:val="20"/>
          <w:szCs w:val="20"/>
        </w:rPr>
        <w:t xml:space="preserve">de los </w:t>
      </w:r>
      <w:r w:rsidR="001E3256" w:rsidRPr="00A96A02">
        <w:rPr>
          <w:rFonts w:asciiTheme="minorHAnsi" w:hAnsiTheme="minorHAnsi" w:cstheme="minorHAnsi"/>
          <w:sz w:val="20"/>
          <w:szCs w:val="20"/>
        </w:rPr>
        <w:t>expositores</w:t>
      </w:r>
      <w:r w:rsidR="00E53C81" w:rsidRPr="00A96A02">
        <w:rPr>
          <w:rFonts w:asciiTheme="minorHAnsi" w:hAnsiTheme="minorHAnsi" w:cstheme="minorHAnsi"/>
          <w:sz w:val="20"/>
          <w:szCs w:val="20"/>
        </w:rPr>
        <w:t xml:space="preserve">, </w:t>
      </w:r>
      <w:r w:rsidRPr="00A96A02">
        <w:rPr>
          <w:rFonts w:asciiTheme="minorHAnsi" w:hAnsiTheme="minorHAnsi" w:cstheme="minorHAnsi"/>
          <w:sz w:val="20"/>
          <w:szCs w:val="20"/>
        </w:rPr>
        <w:t>insumos que</w:t>
      </w:r>
      <w:r w:rsidR="00E53C81" w:rsidRPr="00A96A02">
        <w:rPr>
          <w:rFonts w:asciiTheme="minorHAnsi" w:hAnsiTheme="minorHAnsi" w:cstheme="minorHAnsi"/>
          <w:sz w:val="20"/>
          <w:szCs w:val="20"/>
        </w:rPr>
        <w:t xml:space="preserve"> serán proporcionados por la contraparte técnica. </w:t>
      </w:r>
      <w:r w:rsidRPr="00A96A02">
        <w:rPr>
          <w:rFonts w:asciiTheme="minorHAnsi" w:hAnsiTheme="minorHAnsi" w:cstheme="minorHAnsi"/>
          <w:sz w:val="20"/>
          <w:szCs w:val="20"/>
        </w:rPr>
        <w:t>Debe incluir además al menos un (1) t</w:t>
      </w:r>
      <w:r w:rsidR="00E53C81" w:rsidRPr="00A96A02">
        <w:rPr>
          <w:rFonts w:asciiTheme="minorHAnsi" w:hAnsiTheme="minorHAnsi" w:cstheme="minorHAnsi"/>
          <w:sz w:val="20"/>
          <w:szCs w:val="20"/>
        </w:rPr>
        <w:t>é</w:t>
      </w:r>
      <w:r w:rsidRPr="00A96A02">
        <w:rPr>
          <w:rFonts w:asciiTheme="minorHAnsi" w:hAnsiTheme="minorHAnsi" w:cstheme="minorHAnsi"/>
          <w:sz w:val="20"/>
          <w:szCs w:val="20"/>
        </w:rPr>
        <w:t xml:space="preserve">cnico audiovisual para manejo del contenido y los equipos. </w:t>
      </w:r>
    </w:p>
    <w:p w14:paraId="169B8D1B" w14:textId="7081883C" w:rsidR="00E53C81" w:rsidRPr="00A96A02" w:rsidRDefault="00E53C81"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Sistemas de amplificación y audio para el salón, consistente</w:t>
      </w:r>
      <w:r w:rsidR="00E33E34" w:rsidRPr="00A96A02">
        <w:rPr>
          <w:rFonts w:asciiTheme="minorHAnsi" w:hAnsiTheme="minorHAnsi" w:cstheme="minorHAnsi"/>
          <w:sz w:val="20"/>
          <w:szCs w:val="20"/>
        </w:rPr>
        <w:t xml:space="preserve"> en un (1) micrófono para podio y </w:t>
      </w:r>
      <w:r w:rsidRPr="00A96A02">
        <w:rPr>
          <w:rFonts w:asciiTheme="minorHAnsi" w:hAnsiTheme="minorHAnsi" w:cstheme="minorHAnsi"/>
          <w:sz w:val="20"/>
          <w:szCs w:val="20"/>
        </w:rPr>
        <w:t xml:space="preserve">a lo menos </w:t>
      </w:r>
      <w:r w:rsidR="00E33E34" w:rsidRPr="00A96A02">
        <w:rPr>
          <w:rFonts w:asciiTheme="minorHAnsi" w:hAnsiTheme="minorHAnsi" w:cstheme="minorHAnsi"/>
          <w:sz w:val="20"/>
          <w:szCs w:val="20"/>
        </w:rPr>
        <w:t>un (1) micrófono</w:t>
      </w:r>
      <w:r w:rsidRPr="00A96A02">
        <w:rPr>
          <w:rFonts w:asciiTheme="minorHAnsi" w:hAnsiTheme="minorHAnsi" w:cstheme="minorHAnsi"/>
          <w:sz w:val="20"/>
          <w:szCs w:val="20"/>
        </w:rPr>
        <w:t xml:space="preserve"> inalámbr</w:t>
      </w:r>
      <w:r w:rsidR="00E33E34" w:rsidRPr="00A96A02">
        <w:rPr>
          <w:rFonts w:asciiTheme="minorHAnsi" w:hAnsiTheme="minorHAnsi" w:cstheme="minorHAnsi"/>
          <w:sz w:val="20"/>
          <w:szCs w:val="20"/>
        </w:rPr>
        <w:t xml:space="preserve">icos. </w:t>
      </w:r>
      <w:r w:rsidRPr="00A96A02">
        <w:rPr>
          <w:rFonts w:asciiTheme="minorHAnsi" w:hAnsiTheme="minorHAnsi" w:cstheme="minorHAnsi"/>
          <w:sz w:val="20"/>
          <w:szCs w:val="20"/>
        </w:rPr>
        <w:t xml:space="preserve">Se debe considerar un (1) técnico audiovisual como operador de audio y al menos </w:t>
      </w:r>
      <w:r w:rsidR="00E33E34" w:rsidRPr="00A96A02">
        <w:rPr>
          <w:rFonts w:asciiTheme="minorHAnsi" w:hAnsiTheme="minorHAnsi" w:cstheme="minorHAnsi"/>
          <w:sz w:val="20"/>
          <w:szCs w:val="20"/>
        </w:rPr>
        <w:t>3</w:t>
      </w:r>
      <w:r w:rsidRPr="00A96A02">
        <w:rPr>
          <w:rFonts w:asciiTheme="minorHAnsi" w:hAnsiTheme="minorHAnsi" w:cstheme="minorHAnsi"/>
          <w:sz w:val="20"/>
          <w:szCs w:val="20"/>
        </w:rPr>
        <w:t xml:space="preserve"> micrófonos de solapa adicionales para los </w:t>
      </w:r>
      <w:r w:rsidRPr="00A96A02">
        <w:rPr>
          <w:rFonts w:asciiTheme="minorHAnsi" w:hAnsiTheme="minorHAnsi" w:cstheme="minorHAnsi"/>
          <w:i/>
          <w:sz w:val="20"/>
          <w:szCs w:val="20"/>
        </w:rPr>
        <w:t>speakers</w:t>
      </w:r>
      <w:r w:rsidRPr="00A96A02">
        <w:rPr>
          <w:rFonts w:asciiTheme="minorHAnsi" w:hAnsiTheme="minorHAnsi" w:cstheme="minorHAnsi"/>
          <w:sz w:val="20"/>
          <w:szCs w:val="20"/>
        </w:rPr>
        <w:t xml:space="preserve"> que participarán del panel.  </w:t>
      </w:r>
    </w:p>
    <w:p w14:paraId="10140F55" w14:textId="6DBBDDA4" w:rsidR="00E53C81" w:rsidRPr="00A96A02" w:rsidRDefault="00341885"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Ochenta</w:t>
      </w:r>
      <w:r w:rsidR="00E53C81" w:rsidRPr="00A96A02">
        <w:rPr>
          <w:rFonts w:asciiTheme="minorHAnsi" w:hAnsiTheme="minorHAnsi" w:cstheme="minorHAnsi"/>
          <w:sz w:val="20"/>
          <w:szCs w:val="20"/>
        </w:rPr>
        <w:t xml:space="preserve"> (</w:t>
      </w:r>
      <w:r w:rsidRPr="00A96A02">
        <w:rPr>
          <w:rFonts w:asciiTheme="minorHAnsi" w:hAnsiTheme="minorHAnsi" w:cstheme="minorHAnsi"/>
          <w:sz w:val="20"/>
          <w:szCs w:val="20"/>
        </w:rPr>
        <w:t>8</w:t>
      </w:r>
      <w:r w:rsidR="00E53C81" w:rsidRPr="00A96A02">
        <w:rPr>
          <w:rFonts w:asciiTheme="minorHAnsi" w:hAnsiTheme="minorHAnsi" w:cstheme="minorHAnsi"/>
          <w:sz w:val="20"/>
          <w:szCs w:val="20"/>
        </w:rPr>
        <w:t>0) sillas, dispuestas en mesas redondas o medialuna para entre 8</w:t>
      </w:r>
      <w:r w:rsidRPr="00A96A02">
        <w:rPr>
          <w:rFonts w:asciiTheme="minorHAnsi" w:hAnsiTheme="minorHAnsi" w:cstheme="minorHAnsi"/>
          <w:sz w:val="20"/>
          <w:szCs w:val="20"/>
        </w:rPr>
        <w:t xml:space="preserve"> a 10 personas.</w:t>
      </w:r>
      <w:r w:rsidR="00E53C81" w:rsidRPr="00A96A02">
        <w:rPr>
          <w:rFonts w:asciiTheme="minorHAnsi" w:hAnsiTheme="minorHAnsi" w:cstheme="minorHAnsi"/>
          <w:sz w:val="20"/>
          <w:szCs w:val="20"/>
        </w:rPr>
        <w:t xml:space="preserve"> </w:t>
      </w:r>
    </w:p>
    <w:p w14:paraId="6C9CDF88" w14:textId="5C5AF181" w:rsidR="00E53C81" w:rsidRPr="00A96A02" w:rsidRDefault="00341885"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Dos (2</w:t>
      </w:r>
      <w:r w:rsidR="00E53C81" w:rsidRPr="00A96A02">
        <w:rPr>
          <w:rFonts w:asciiTheme="minorHAnsi" w:hAnsiTheme="minorHAnsi" w:cstheme="minorHAnsi"/>
          <w:sz w:val="20"/>
          <w:szCs w:val="20"/>
        </w:rPr>
        <w:t>) regalos corporativos, a coordinar con contraparte técnica, que serán entregados a los expertos</w:t>
      </w:r>
      <w:r w:rsidR="00E53C81" w:rsidRPr="00A96A02">
        <w:rPr>
          <w:rFonts w:asciiTheme="minorHAnsi" w:hAnsiTheme="minorHAnsi" w:cstheme="minorHAnsi"/>
          <w:i/>
          <w:sz w:val="20"/>
          <w:szCs w:val="20"/>
        </w:rPr>
        <w:t xml:space="preserve"> </w:t>
      </w:r>
      <w:r w:rsidRPr="00A96A02">
        <w:rPr>
          <w:rFonts w:asciiTheme="minorHAnsi" w:hAnsiTheme="minorHAnsi" w:cstheme="minorHAnsi"/>
          <w:sz w:val="20"/>
          <w:szCs w:val="20"/>
        </w:rPr>
        <w:t xml:space="preserve">invitados </w:t>
      </w:r>
      <w:r w:rsidR="00E53C81" w:rsidRPr="00A96A02">
        <w:rPr>
          <w:rFonts w:asciiTheme="minorHAnsi" w:hAnsiTheme="minorHAnsi" w:cstheme="minorHAnsi"/>
          <w:sz w:val="20"/>
          <w:szCs w:val="20"/>
        </w:rPr>
        <w:t xml:space="preserve">por su participación con logo a cargo de la Corporación.  </w:t>
      </w:r>
    </w:p>
    <w:p w14:paraId="28FF0B10" w14:textId="77777777" w:rsidR="00E53C81" w:rsidRPr="00A96A02" w:rsidRDefault="00E53C81" w:rsidP="00E53C81">
      <w:pPr>
        <w:ind w:left="578"/>
        <w:rPr>
          <w:rFonts w:asciiTheme="minorHAnsi" w:eastAsia="Times New Roman" w:hAnsiTheme="minorHAnsi" w:cstheme="minorHAnsi"/>
          <w:sz w:val="20"/>
          <w:szCs w:val="20"/>
        </w:rPr>
      </w:pPr>
    </w:p>
    <w:p w14:paraId="5B584039" w14:textId="36C26752" w:rsidR="00E53C81" w:rsidRPr="00A96A02" w:rsidRDefault="00D02193" w:rsidP="00872BA6">
      <w:pPr>
        <w:pStyle w:val="Prrafodelista"/>
        <w:numPr>
          <w:ilvl w:val="1"/>
          <w:numId w:val="21"/>
        </w:numPr>
        <w:spacing w:line="276" w:lineRule="auto"/>
        <w:ind w:left="1276" w:hanging="425"/>
        <w:jc w:val="both"/>
        <w:rPr>
          <w:rFonts w:asciiTheme="minorHAnsi" w:hAnsiTheme="minorHAnsi" w:cstheme="minorHAnsi"/>
          <w:b/>
          <w:bCs/>
          <w:sz w:val="20"/>
          <w:szCs w:val="20"/>
        </w:rPr>
      </w:pPr>
      <w:r w:rsidRPr="00A96A02">
        <w:rPr>
          <w:rFonts w:asciiTheme="minorHAnsi" w:hAnsiTheme="minorHAnsi" w:cstheme="minorHAnsi"/>
          <w:b/>
          <w:bCs/>
          <w:sz w:val="20"/>
          <w:szCs w:val="20"/>
        </w:rPr>
        <w:t>Durante</w:t>
      </w:r>
      <w:r w:rsidR="00E53C81" w:rsidRPr="00A96A02">
        <w:rPr>
          <w:rFonts w:asciiTheme="minorHAnsi" w:hAnsiTheme="minorHAnsi" w:cstheme="minorHAnsi"/>
          <w:b/>
          <w:bCs/>
          <w:sz w:val="20"/>
          <w:szCs w:val="20"/>
        </w:rPr>
        <w:t xml:space="preserve"> la realización de la actividad, se requerirá contar con la siguiente implementación:</w:t>
      </w:r>
    </w:p>
    <w:p w14:paraId="78A6780F" w14:textId="747DA7FC" w:rsidR="00341885" w:rsidRPr="00A96A02" w:rsidRDefault="00E53C81" w:rsidP="00DB1C27">
      <w:pPr>
        <w:pStyle w:val="Prrafodelista"/>
        <w:widowControl/>
        <w:numPr>
          <w:ilvl w:val="0"/>
          <w:numId w:val="31"/>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Salón para </w:t>
      </w:r>
      <w:r w:rsidR="00341885" w:rsidRPr="00A96A02">
        <w:rPr>
          <w:rFonts w:asciiTheme="minorHAnsi" w:hAnsiTheme="minorHAnsi" w:cstheme="minorHAnsi"/>
          <w:sz w:val="20"/>
          <w:szCs w:val="20"/>
        </w:rPr>
        <w:t>8</w:t>
      </w:r>
      <w:r w:rsidRPr="00A96A02">
        <w:rPr>
          <w:rFonts w:asciiTheme="minorHAnsi" w:hAnsiTheme="minorHAnsi" w:cstheme="minorHAnsi"/>
          <w:sz w:val="20"/>
          <w:szCs w:val="20"/>
        </w:rPr>
        <w:t xml:space="preserve">0 personas ubicado en </w:t>
      </w:r>
      <w:r w:rsidR="00341885" w:rsidRPr="00A96A02">
        <w:rPr>
          <w:rFonts w:asciiTheme="minorHAnsi" w:hAnsiTheme="minorHAnsi" w:cstheme="minorHAnsi"/>
          <w:sz w:val="20"/>
          <w:szCs w:val="20"/>
        </w:rPr>
        <w:t>Temuco,</w:t>
      </w:r>
      <w:r w:rsidRPr="00A96A02">
        <w:rPr>
          <w:rFonts w:asciiTheme="minorHAnsi" w:hAnsiTheme="minorHAnsi" w:cstheme="minorHAnsi"/>
          <w:sz w:val="20"/>
          <w:szCs w:val="20"/>
        </w:rPr>
        <w:t xml:space="preserve"> Región </w:t>
      </w:r>
      <w:r w:rsidR="00341885" w:rsidRPr="00A96A02">
        <w:rPr>
          <w:rFonts w:asciiTheme="minorHAnsi" w:hAnsiTheme="minorHAnsi" w:cstheme="minorHAnsi"/>
          <w:sz w:val="20"/>
          <w:szCs w:val="20"/>
        </w:rPr>
        <w:t>de La Araucaní</w:t>
      </w:r>
      <w:r w:rsidR="00D02193" w:rsidRPr="00A96A02">
        <w:rPr>
          <w:rFonts w:asciiTheme="minorHAnsi" w:hAnsiTheme="minorHAnsi" w:cstheme="minorHAnsi"/>
          <w:sz w:val="20"/>
          <w:szCs w:val="20"/>
        </w:rPr>
        <w:t xml:space="preserve">a, con al menos 130 mts2. </w:t>
      </w:r>
    </w:p>
    <w:p w14:paraId="102650CA" w14:textId="7BFEAB82" w:rsidR="00E53C81" w:rsidRPr="00A96A02" w:rsidRDefault="00E53C81" w:rsidP="00DB1C27">
      <w:pPr>
        <w:pStyle w:val="Prrafodelista"/>
        <w:widowControl/>
        <w:numPr>
          <w:ilvl w:val="0"/>
          <w:numId w:val="31"/>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Contar con servicio de coffee para break de la actividad.</w:t>
      </w:r>
      <w:r w:rsidR="00341885" w:rsidRPr="00A96A02">
        <w:rPr>
          <w:rFonts w:asciiTheme="minorHAnsi" w:hAnsiTheme="minorHAnsi" w:cstheme="minorHAnsi"/>
          <w:sz w:val="20"/>
          <w:szCs w:val="20"/>
        </w:rPr>
        <w:t xml:space="preserve"> La empresa oferente deberá presentar, previo al desarrollo de la actividad, opciones de menú las cuales deberán ser aprobadas por la con</w:t>
      </w:r>
      <w:r w:rsidR="003B4F4C" w:rsidRPr="00A96A02">
        <w:rPr>
          <w:rFonts w:asciiTheme="minorHAnsi" w:hAnsiTheme="minorHAnsi" w:cstheme="minorHAnsi"/>
          <w:sz w:val="20"/>
          <w:szCs w:val="20"/>
        </w:rPr>
        <w:t xml:space="preserve">traparte técnica con antelación y deberá resguardar los riesgos sanitarios de acuerdo a indicaciones del MINSAL. </w:t>
      </w:r>
    </w:p>
    <w:p w14:paraId="28F616A6" w14:textId="6D1F0E8F" w:rsidR="00E53C81" w:rsidRPr="00A96A02" w:rsidRDefault="00E53C81" w:rsidP="00DB1C27">
      <w:pPr>
        <w:pStyle w:val="Prrafodelista"/>
        <w:widowControl/>
        <w:numPr>
          <w:ilvl w:val="0"/>
          <w:numId w:val="31"/>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Mesas, ornamentación y personal adecuado para la </w:t>
      </w:r>
      <w:r w:rsidR="00341885" w:rsidRPr="00A96A02">
        <w:rPr>
          <w:rFonts w:asciiTheme="minorHAnsi" w:hAnsiTheme="minorHAnsi" w:cstheme="minorHAnsi"/>
          <w:sz w:val="20"/>
          <w:szCs w:val="20"/>
        </w:rPr>
        <w:t>actividad. En cada mesa deben existir 1 botella o jarro de agua</w:t>
      </w:r>
      <w:r w:rsidR="003B4F4C" w:rsidRPr="00A96A02">
        <w:rPr>
          <w:rFonts w:asciiTheme="minorHAnsi" w:hAnsiTheme="minorHAnsi" w:cstheme="minorHAnsi"/>
          <w:sz w:val="20"/>
          <w:szCs w:val="20"/>
        </w:rPr>
        <w:t>, con vasos</w:t>
      </w:r>
      <w:r w:rsidR="00341885" w:rsidRPr="00A96A02">
        <w:rPr>
          <w:rFonts w:asciiTheme="minorHAnsi" w:hAnsiTheme="minorHAnsi" w:cstheme="minorHAnsi"/>
          <w:sz w:val="20"/>
          <w:szCs w:val="20"/>
        </w:rPr>
        <w:t xml:space="preserve"> para</w:t>
      </w:r>
      <w:r w:rsidR="003B4F4C" w:rsidRPr="00A96A02">
        <w:rPr>
          <w:rFonts w:asciiTheme="minorHAnsi" w:hAnsiTheme="minorHAnsi" w:cstheme="minorHAnsi"/>
          <w:sz w:val="20"/>
          <w:szCs w:val="20"/>
        </w:rPr>
        <w:t xml:space="preserve"> cada uno de</w:t>
      </w:r>
      <w:r w:rsidR="00341885" w:rsidRPr="00A96A02">
        <w:rPr>
          <w:rFonts w:asciiTheme="minorHAnsi" w:hAnsiTheme="minorHAnsi" w:cstheme="minorHAnsi"/>
          <w:sz w:val="20"/>
          <w:szCs w:val="20"/>
        </w:rPr>
        <w:t xml:space="preserve"> los participantes.</w:t>
      </w:r>
    </w:p>
    <w:p w14:paraId="03CF99CD" w14:textId="193D0CFE" w:rsidR="00E53C81" w:rsidRPr="00A96A02" w:rsidRDefault="00E53C81" w:rsidP="00DB1C27">
      <w:pPr>
        <w:pStyle w:val="Prrafodelista"/>
        <w:widowControl/>
        <w:numPr>
          <w:ilvl w:val="0"/>
          <w:numId w:val="31"/>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Personal para el montaje y desmontaje del servicio de </w:t>
      </w:r>
      <w:r w:rsidR="003B4F4C" w:rsidRPr="00A96A02">
        <w:rPr>
          <w:rFonts w:asciiTheme="minorHAnsi" w:hAnsiTheme="minorHAnsi" w:cstheme="minorHAnsi"/>
          <w:sz w:val="20"/>
          <w:szCs w:val="20"/>
        </w:rPr>
        <w:t xml:space="preserve">coffee. </w:t>
      </w:r>
      <w:r w:rsidRPr="00A96A02">
        <w:rPr>
          <w:rFonts w:asciiTheme="minorHAnsi" w:hAnsiTheme="minorHAnsi" w:cstheme="minorHAnsi"/>
          <w:sz w:val="20"/>
          <w:szCs w:val="20"/>
        </w:rPr>
        <w:t xml:space="preserve"> </w:t>
      </w:r>
    </w:p>
    <w:p w14:paraId="4E4C097D" w14:textId="119A0AA6" w:rsidR="00E53C81" w:rsidRDefault="00E53C81" w:rsidP="00E53C81">
      <w:pPr>
        <w:pStyle w:val="Textoindependiente"/>
        <w:spacing w:before="12" w:line="276" w:lineRule="auto"/>
        <w:jc w:val="both"/>
        <w:rPr>
          <w:rFonts w:asciiTheme="minorHAnsi" w:hAnsiTheme="minorHAnsi" w:cstheme="minorHAnsi"/>
          <w:b/>
          <w:bCs/>
        </w:rPr>
      </w:pPr>
    </w:p>
    <w:p w14:paraId="5D973DB9" w14:textId="77777777" w:rsidR="00872BA6" w:rsidRPr="00A96A02" w:rsidRDefault="00872BA6" w:rsidP="00E53C81">
      <w:pPr>
        <w:pStyle w:val="Textoindependiente"/>
        <w:spacing w:before="12" w:line="276" w:lineRule="auto"/>
        <w:jc w:val="both"/>
        <w:rPr>
          <w:rFonts w:asciiTheme="minorHAnsi" w:hAnsiTheme="minorHAnsi" w:cstheme="minorHAnsi"/>
          <w:b/>
          <w:bCs/>
        </w:rPr>
      </w:pPr>
    </w:p>
    <w:p w14:paraId="5614ED34" w14:textId="2B944B1F" w:rsidR="00E53C81" w:rsidRPr="00A96A02" w:rsidRDefault="00E53C81" w:rsidP="00872BA6">
      <w:pPr>
        <w:pStyle w:val="Prrafodelista"/>
        <w:numPr>
          <w:ilvl w:val="1"/>
          <w:numId w:val="21"/>
        </w:numPr>
        <w:spacing w:line="276" w:lineRule="auto"/>
        <w:ind w:left="1276" w:hanging="425"/>
        <w:jc w:val="both"/>
        <w:rPr>
          <w:rFonts w:asciiTheme="minorHAnsi" w:hAnsiTheme="minorHAnsi" w:cstheme="minorHAnsi"/>
          <w:b/>
          <w:bCs/>
          <w:sz w:val="20"/>
          <w:szCs w:val="20"/>
        </w:rPr>
      </w:pPr>
      <w:r w:rsidRPr="00A96A02">
        <w:rPr>
          <w:rFonts w:asciiTheme="minorHAnsi" w:hAnsiTheme="minorHAnsi" w:cstheme="minorHAnsi"/>
          <w:b/>
          <w:bCs/>
          <w:sz w:val="20"/>
          <w:szCs w:val="20"/>
        </w:rPr>
        <w:lastRenderedPageBreak/>
        <w:t xml:space="preserve">Durante toda la actividad se requerirá también contar con: </w:t>
      </w:r>
    </w:p>
    <w:p w14:paraId="62ABCF76" w14:textId="2DF4A263" w:rsidR="00E53C81" w:rsidRPr="00A96A02" w:rsidRDefault="00E53C81" w:rsidP="00A96A02">
      <w:pPr>
        <w:pStyle w:val="Prrafodelista"/>
        <w:widowControl/>
        <w:numPr>
          <w:ilvl w:val="0"/>
          <w:numId w:val="25"/>
        </w:numPr>
        <w:tabs>
          <w:tab w:val="left" w:pos="1701"/>
        </w:tabs>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Implementos para control sanitario (</w:t>
      </w:r>
      <w:r w:rsidR="003B4F4C" w:rsidRPr="00A96A02">
        <w:rPr>
          <w:rFonts w:asciiTheme="minorHAnsi" w:hAnsiTheme="minorHAnsi" w:cstheme="minorHAnsi"/>
          <w:sz w:val="20"/>
          <w:szCs w:val="20"/>
        </w:rPr>
        <w:t>2</w:t>
      </w:r>
      <w:r w:rsidRPr="00A96A02">
        <w:rPr>
          <w:rFonts w:asciiTheme="minorHAnsi" w:hAnsiTheme="minorHAnsi" w:cstheme="minorHAnsi"/>
          <w:sz w:val="20"/>
          <w:szCs w:val="20"/>
        </w:rPr>
        <w:t xml:space="preserve"> medidores de temperatura, </w:t>
      </w:r>
      <w:r w:rsidR="003B4F4C" w:rsidRPr="00A96A02">
        <w:rPr>
          <w:rFonts w:asciiTheme="minorHAnsi" w:hAnsiTheme="minorHAnsi" w:cstheme="minorHAnsi"/>
          <w:sz w:val="20"/>
          <w:szCs w:val="20"/>
        </w:rPr>
        <w:t>2</w:t>
      </w:r>
      <w:r w:rsidRPr="00A96A02">
        <w:rPr>
          <w:rFonts w:asciiTheme="minorHAnsi" w:hAnsiTheme="minorHAnsi" w:cstheme="minorHAnsi"/>
          <w:sz w:val="20"/>
          <w:szCs w:val="20"/>
        </w:rPr>
        <w:t xml:space="preserve"> dispensadores alcohol gel para manos y </w:t>
      </w:r>
      <w:r w:rsidR="003B4F4C" w:rsidRPr="00A96A02">
        <w:rPr>
          <w:rFonts w:asciiTheme="minorHAnsi" w:hAnsiTheme="minorHAnsi" w:cstheme="minorHAnsi"/>
          <w:sz w:val="20"/>
          <w:szCs w:val="20"/>
        </w:rPr>
        <w:t>10</w:t>
      </w:r>
      <w:r w:rsidRPr="00A96A02">
        <w:rPr>
          <w:rFonts w:asciiTheme="minorHAnsi" w:hAnsiTheme="minorHAnsi" w:cstheme="minorHAnsi"/>
          <w:sz w:val="20"/>
          <w:szCs w:val="20"/>
        </w:rPr>
        <w:t>0 mascarillas desechables) a colocar en el acceso principal del evento.</w:t>
      </w:r>
    </w:p>
    <w:p w14:paraId="383494BC" w14:textId="77777777" w:rsidR="00D02193" w:rsidRPr="00A96A02" w:rsidRDefault="00D02193" w:rsidP="00D02193">
      <w:pPr>
        <w:pStyle w:val="Prrafodelista"/>
        <w:widowControl/>
        <w:autoSpaceDE/>
        <w:autoSpaceDN/>
        <w:spacing w:line="276" w:lineRule="auto"/>
        <w:ind w:left="938" w:firstLine="0"/>
        <w:jc w:val="both"/>
        <w:rPr>
          <w:rFonts w:asciiTheme="minorHAnsi" w:hAnsiTheme="minorHAnsi" w:cstheme="minorHAnsi"/>
          <w:sz w:val="20"/>
          <w:szCs w:val="20"/>
        </w:rPr>
      </w:pPr>
    </w:p>
    <w:p w14:paraId="3DECEBCD" w14:textId="0A9F6AB7" w:rsidR="00D02193" w:rsidRPr="00A96A02" w:rsidRDefault="00D02193" w:rsidP="004E19D9">
      <w:pPr>
        <w:pStyle w:val="Prrafodelista"/>
        <w:widowControl/>
        <w:numPr>
          <w:ilvl w:val="1"/>
          <w:numId w:val="21"/>
        </w:numPr>
        <w:autoSpaceDE/>
        <w:autoSpaceDN/>
        <w:spacing w:line="276" w:lineRule="auto"/>
        <w:ind w:left="1134" w:hanging="567"/>
        <w:jc w:val="both"/>
        <w:rPr>
          <w:rFonts w:asciiTheme="minorHAnsi" w:hAnsiTheme="minorHAnsi" w:cstheme="minorHAnsi"/>
          <w:b/>
          <w:bCs/>
          <w:sz w:val="20"/>
          <w:szCs w:val="20"/>
        </w:rPr>
      </w:pPr>
      <w:r w:rsidRPr="00A96A02">
        <w:rPr>
          <w:rFonts w:asciiTheme="minorHAnsi" w:hAnsiTheme="minorHAnsi" w:cstheme="minorHAnsi"/>
          <w:b/>
          <w:bCs/>
          <w:sz w:val="20"/>
          <w:szCs w:val="20"/>
        </w:rPr>
        <w:t>Posterior a la actividad se requerirá:</w:t>
      </w:r>
    </w:p>
    <w:p w14:paraId="37B9CB20" w14:textId="27A972E5" w:rsidR="003B4F4C" w:rsidRPr="00A96A02" w:rsidRDefault="003B4F4C" w:rsidP="00A96A02">
      <w:pPr>
        <w:pStyle w:val="Prrafodelista"/>
        <w:widowControl/>
        <w:numPr>
          <w:ilvl w:val="0"/>
          <w:numId w:val="32"/>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Al finalizar la actividad se deberá enviar encuesta de satisfacción y evaluación de la actividad a los asistentes. </w:t>
      </w:r>
    </w:p>
    <w:p w14:paraId="7A2DB550" w14:textId="15B80069" w:rsidR="00D02193" w:rsidRPr="00A96A02" w:rsidRDefault="00D02193" w:rsidP="00A96A02">
      <w:pPr>
        <w:pStyle w:val="Prrafodelista"/>
        <w:widowControl/>
        <w:numPr>
          <w:ilvl w:val="0"/>
          <w:numId w:val="32"/>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Gestionar almuerzo para veinte (20) personas en el lugar de realización del Seminario (o cercano a éste). La empresa oferente deberá presentar, previo al desarrollo de la actividad, opciones de lugar y menú, las cuales deberán ser aprobadas por la contraparte técnica con antelación.</w:t>
      </w:r>
    </w:p>
    <w:p w14:paraId="7442C24C" w14:textId="77777777" w:rsidR="00E53C81" w:rsidRPr="00A96A02" w:rsidRDefault="00E53C81" w:rsidP="00E53C81">
      <w:pPr>
        <w:pStyle w:val="Textoindependiente"/>
        <w:spacing w:before="12" w:line="276" w:lineRule="auto"/>
        <w:jc w:val="both"/>
        <w:rPr>
          <w:rFonts w:asciiTheme="minorHAnsi" w:hAnsiTheme="minorHAnsi" w:cstheme="minorHAnsi"/>
          <w:b/>
          <w:bCs/>
        </w:rPr>
      </w:pPr>
    </w:p>
    <w:p w14:paraId="4024D50C" w14:textId="2B054D19" w:rsidR="00E53C81" w:rsidRPr="00A96A02" w:rsidRDefault="00E53C81" w:rsidP="004E19D9">
      <w:pPr>
        <w:pStyle w:val="Textoindependiente"/>
        <w:numPr>
          <w:ilvl w:val="1"/>
          <w:numId w:val="21"/>
        </w:numPr>
        <w:spacing w:before="12" w:line="276" w:lineRule="auto"/>
        <w:ind w:left="1134" w:hanging="567"/>
        <w:jc w:val="both"/>
        <w:rPr>
          <w:rFonts w:asciiTheme="minorHAnsi" w:hAnsiTheme="minorHAnsi" w:cstheme="minorHAnsi"/>
          <w:b/>
          <w:bCs/>
        </w:rPr>
      </w:pPr>
      <w:r w:rsidRPr="00A96A02">
        <w:rPr>
          <w:rFonts w:asciiTheme="minorHAnsi" w:hAnsiTheme="minorHAnsi" w:cstheme="minorHAnsi"/>
          <w:b/>
          <w:bCs/>
        </w:rPr>
        <w:t>Finalmente, se debe contratar el servicio de logística para la asistencia de autoridades y directivos de la Corporación consistente en:</w:t>
      </w:r>
    </w:p>
    <w:p w14:paraId="12909FB9" w14:textId="466E02C0" w:rsidR="00E53C81" w:rsidRPr="00A96A02" w:rsidRDefault="00E53C81" w:rsidP="00A96A02">
      <w:pPr>
        <w:pStyle w:val="Textoindependiente"/>
        <w:widowControl/>
        <w:numPr>
          <w:ilvl w:val="0"/>
          <w:numId w:val="27"/>
        </w:numPr>
        <w:autoSpaceDE/>
        <w:autoSpaceDN/>
        <w:spacing w:before="12" w:line="276" w:lineRule="auto"/>
        <w:ind w:left="1701" w:hanging="425"/>
        <w:jc w:val="both"/>
        <w:rPr>
          <w:rFonts w:asciiTheme="minorHAnsi" w:hAnsiTheme="minorHAnsi" w:cstheme="minorHAnsi"/>
        </w:rPr>
      </w:pPr>
      <w:r w:rsidRPr="00A96A02">
        <w:rPr>
          <w:rFonts w:asciiTheme="minorHAnsi" w:hAnsiTheme="minorHAnsi" w:cstheme="minorHAnsi"/>
        </w:rPr>
        <w:t xml:space="preserve">Servicio de alojamiento </w:t>
      </w:r>
      <w:r w:rsidR="00341885" w:rsidRPr="00A96A02">
        <w:rPr>
          <w:rFonts w:asciiTheme="minorHAnsi" w:hAnsiTheme="minorHAnsi" w:cstheme="minorHAnsi"/>
        </w:rPr>
        <w:t xml:space="preserve">y alimentación </w:t>
      </w:r>
      <w:r w:rsidRPr="00A96A02">
        <w:rPr>
          <w:rFonts w:asciiTheme="minorHAnsi" w:hAnsiTheme="minorHAnsi" w:cstheme="minorHAnsi"/>
        </w:rPr>
        <w:t xml:space="preserve">para </w:t>
      </w:r>
      <w:r w:rsidR="00341885" w:rsidRPr="00A96A02">
        <w:rPr>
          <w:rFonts w:asciiTheme="minorHAnsi" w:hAnsiTheme="minorHAnsi" w:cstheme="minorHAnsi"/>
        </w:rPr>
        <w:t>2</w:t>
      </w:r>
      <w:r w:rsidRPr="00A96A02">
        <w:rPr>
          <w:rFonts w:asciiTheme="minorHAnsi" w:hAnsiTheme="minorHAnsi" w:cstheme="minorHAnsi"/>
        </w:rPr>
        <w:t xml:space="preserve"> personas cercano al Salón (o en el mismo lugar, de ser posible) de realización de la actividad, con tarifa preferencial, en habitación ejecutiva</w:t>
      </w:r>
      <w:r w:rsidR="00120F39" w:rsidRPr="00A96A02">
        <w:rPr>
          <w:rFonts w:asciiTheme="minorHAnsi" w:hAnsiTheme="minorHAnsi" w:cstheme="minorHAnsi"/>
        </w:rPr>
        <w:t>, para el día antes del evento (6/10/2022)</w:t>
      </w:r>
    </w:p>
    <w:p w14:paraId="514C3CB8" w14:textId="77777777" w:rsidR="00E53C81" w:rsidRPr="00A96A02" w:rsidRDefault="00E53C81" w:rsidP="00E53C81">
      <w:pPr>
        <w:rPr>
          <w:rFonts w:asciiTheme="minorHAnsi" w:hAnsiTheme="minorHAnsi" w:cstheme="minorHAnsi"/>
          <w:sz w:val="20"/>
          <w:szCs w:val="20"/>
        </w:rPr>
      </w:pPr>
    </w:p>
    <w:p w14:paraId="74C247BE" w14:textId="2C480979" w:rsidR="00E53C81" w:rsidRPr="00A96A02" w:rsidRDefault="00A96A02" w:rsidP="004E19D9">
      <w:pPr>
        <w:pStyle w:val="Textoindependiente"/>
        <w:widowControl/>
        <w:numPr>
          <w:ilvl w:val="0"/>
          <w:numId w:val="21"/>
        </w:numPr>
        <w:autoSpaceDE/>
        <w:autoSpaceDN/>
        <w:spacing w:before="12" w:line="276" w:lineRule="auto"/>
        <w:ind w:left="567"/>
        <w:jc w:val="both"/>
        <w:rPr>
          <w:rFonts w:asciiTheme="minorHAnsi" w:hAnsiTheme="minorHAnsi" w:cstheme="minorHAnsi"/>
          <w:b/>
          <w:bCs/>
        </w:rPr>
      </w:pPr>
      <w:r w:rsidRPr="00A96A02">
        <w:rPr>
          <w:rFonts w:asciiTheme="minorHAnsi" w:hAnsiTheme="minorHAnsi" w:cstheme="minorHAnsi"/>
          <w:b/>
          <w:bCs/>
        </w:rPr>
        <w:t>PRODUCTOS PARA ENTREGAR</w:t>
      </w:r>
      <w:r w:rsidR="00E53C81" w:rsidRPr="00A96A02">
        <w:rPr>
          <w:rFonts w:asciiTheme="minorHAnsi" w:hAnsiTheme="minorHAnsi" w:cstheme="minorHAnsi"/>
          <w:b/>
          <w:bCs/>
        </w:rPr>
        <w:t>:</w:t>
      </w:r>
    </w:p>
    <w:p w14:paraId="31066560" w14:textId="77777777" w:rsidR="00E53C81" w:rsidRPr="00A96A02" w:rsidRDefault="00E53C81" w:rsidP="00E53C81">
      <w:pPr>
        <w:pStyle w:val="Textoindependiente"/>
        <w:spacing w:before="12" w:line="276" w:lineRule="auto"/>
        <w:ind w:left="578"/>
        <w:jc w:val="both"/>
        <w:rPr>
          <w:rFonts w:asciiTheme="minorHAnsi" w:eastAsia="Times New Roman" w:hAnsiTheme="minorHAnsi" w:cstheme="minorHAnsi"/>
        </w:rPr>
      </w:pPr>
      <w:r w:rsidRPr="00A96A02">
        <w:rPr>
          <w:rFonts w:asciiTheme="minorHAnsi" w:eastAsia="Times New Roman" w:hAnsiTheme="minorHAnsi" w:cstheme="minorHAnsi"/>
        </w:rPr>
        <w:t xml:space="preserve">El proponente puede incorporar nuevos productos dentro de su propuesta en concordancia con el cumplimiento de los objetivos planteados. </w:t>
      </w:r>
    </w:p>
    <w:p w14:paraId="0FA281A2" w14:textId="77777777" w:rsidR="00E53C81" w:rsidRPr="00A96A02" w:rsidRDefault="00E53C81" w:rsidP="00E53C81">
      <w:pPr>
        <w:pStyle w:val="Textoindependiente"/>
        <w:spacing w:before="12" w:line="276" w:lineRule="auto"/>
        <w:ind w:left="578"/>
        <w:jc w:val="both"/>
        <w:rPr>
          <w:rFonts w:asciiTheme="minorHAnsi" w:eastAsia="Times New Roman" w:hAnsiTheme="minorHAnsi" w:cstheme="minorHAnsi"/>
        </w:rPr>
      </w:pPr>
      <w:r w:rsidRPr="00A96A02">
        <w:rPr>
          <w:rFonts w:asciiTheme="minorHAnsi" w:eastAsia="Times New Roman" w:hAnsiTheme="minorHAnsi" w:cstheme="minorHAnsi"/>
        </w:rPr>
        <w:t>Además, el proponente deberá elaborar un informe técnico de resultado de la actividad, el cual deberá contener el siguiente contenido:</w:t>
      </w:r>
    </w:p>
    <w:p w14:paraId="71AF77BF" w14:textId="77777777" w:rsidR="00E53C81" w:rsidRPr="00A96A02" w:rsidRDefault="00E53C81" w:rsidP="00E53C81">
      <w:pPr>
        <w:pStyle w:val="Textoindependiente"/>
        <w:widowControl/>
        <w:numPr>
          <w:ilvl w:val="0"/>
          <w:numId w:val="23"/>
        </w:numPr>
        <w:autoSpaceDE/>
        <w:autoSpaceDN/>
        <w:spacing w:before="12" w:line="276" w:lineRule="auto"/>
        <w:jc w:val="both"/>
        <w:rPr>
          <w:rFonts w:asciiTheme="minorHAnsi" w:eastAsia="Times New Roman" w:hAnsiTheme="minorHAnsi" w:cstheme="minorHAnsi"/>
        </w:rPr>
      </w:pPr>
      <w:r w:rsidRPr="00A96A02">
        <w:rPr>
          <w:rFonts w:asciiTheme="minorHAnsi" w:eastAsia="Times New Roman" w:hAnsiTheme="minorHAnsi" w:cstheme="minorHAnsi"/>
        </w:rPr>
        <w:t>Desarrollo de la actividad</w:t>
      </w:r>
    </w:p>
    <w:p w14:paraId="7391DD35" w14:textId="77777777" w:rsidR="00E53C81" w:rsidRPr="00A96A02" w:rsidRDefault="00E53C81" w:rsidP="00E53C81">
      <w:pPr>
        <w:pStyle w:val="Textoindependiente"/>
        <w:widowControl/>
        <w:numPr>
          <w:ilvl w:val="0"/>
          <w:numId w:val="23"/>
        </w:numPr>
        <w:autoSpaceDE/>
        <w:autoSpaceDN/>
        <w:spacing w:before="12" w:line="276" w:lineRule="auto"/>
        <w:jc w:val="both"/>
        <w:rPr>
          <w:rFonts w:asciiTheme="minorHAnsi" w:eastAsia="Times New Roman" w:hAnsiTheme="minorHAnsi" w:cstheme="minorHAnsi"/>
        </w:rPr>
      </w:pPr>
      <w:r w:rsidRPr="00A96A02">
        <w:rPr>
          <w:rFonts w:asciiTheme="minorHAnsi" w:eastAsia="Times New Roman" w:hAnsiTheme="minorHAnsi" w:cstheme="minorHAnsi"/>
        </w:rPr>
        <w:t>Requerimientos: respaldar acciones realizas.</w:t>
      </w:r>
    </w:p>
    <w:p w14:paraId="3DE04027" w14:textId="77777777" w:rsidR="00E53C81" w:rsidRPr="00A96A02" w:rsidRDefault="00E53C81" w:rsidP="00E53C81">
      <w:pPr>
        <w:pStyle w:val="Textoindependiente"/>
        <w:widowControl/>
        <w:numPr>
          <w:ilvl w:val="0"/>
          <w:numId w:val="23"/>
        </w:numPr>
        <w:autoSpaceDE/>
        <w:autoSpaceDN/>
        <w:spacing w:before="12" w:line="276" w:lineRule="auto"/>
        <w:jc w:val="both"/>
        <w:rPr>
          <w:rFonts w:asciiTheme="minorHAnsi" w:eastAsia="Times New Roman" w:hAnsiTheme="minorHAnsi" w:cstheme="minorHAnsi"/>
        </w:rPr>
      </w:pPr>
      <w:r w:rsidRPr="00A96A02">
        <w:rPr>
          <w:rFonts w:asciiTheme="minorHAnsi" w:eastAsia="Times New Roman" w:hAnsiTheme="minorHAnsi" w:cstheme="minorHAnsi"/>
        </w:rPr>
        <w:t>Registro fotográfico y audiovisual de los servicios contratados.</w:t>
      </w:r>
    </w:p>
    <w:p w14:paraId="1940234D" w14:textId="77777777" w:rsidR="00E53C81" w:rsidRPr="00A96A02" w:rsidRDefault="00E53C81" w:rsidP="00E53C81">
      <w:pPr>
        <w:pStyle w:val="Textoindependiente"/>
        <w:spacing w:before="12" w:line="276" w:lineRule="auto"/>
        <w:ind w:left="578"/>
        <w:jc w:val="both"/>
        <w:rPr>
          <w:rFonts w:asciiTheme="minorHAnsi" w:eastAsia="Times New Roman" w:hAnsiTheme="minorHAnsi" w:cstheme="minorHAnsi"/>
        </w:rPr>
      </w:pPr>
      <w:r w:rsidRPr="00A96A02">
        <w:rPr>
          <w:rFonts w:asciiTheme="minorHAnsi" w:eastAsia="Times New Roman" w:hAnsiTheme="minorHAnsi" w:cstheme="minorHAnsi"/>
        </w:rPr>
        <w:t xml:space="preserve">El formato del informe técnico de resultado será entregado por la Corporación y se deberá entregar en formato digital a la contraparte correspondiente. </w:t>
      </w:r>
    </w:p>
    <w:p w14:paraId="58155B76" w14:textId="77777777" w:rsidR="00E53C81" w:rsidRPr="00A96A02" w:rsidRDefault="00E53C81" w:rsidP="00E53C81">
      <w:pPr>
        <w:pStyle w:val="Textoindependiente"/>
        <w:spacing w:before="12" w:line="276" w:lineRule="auto"/>
        <w:jc w:val="both"/>
        <w:rPr>
          <w:rFonts w:asciiTheme="minorHAnsi" w:hAnsiTheme="minorHAnsi" w:cstheme="minorHAnsi"/>
          <w:b/>
          <w:bCs/>
        </w:rPr>
      </w:pPr>
    </w:p>
    <w:p w14:paraId="4662B394" w14:textId="77777777" w:rsidR="00E53C81" w:rsidRPr="00A96A02" w:rsidRDefault="00E53C81" w:rsidP="004E19D9">
      <w:pPr>
        <w:pStyle w:val="Textoindependiente"/>
        <w:widowControl/>
        <w:numPr>
          <w:ilvl w:val="0"/>
          <w:numId w:val="21"/>
        </w:numPr>
        <w:autoSpaceDE/>
        <w:autoSpaceDN/>
        <w:spacing w:before="12" w:line="276" w:lineRule="auto"/>
        <w:ind w:left="567" w:hanging="425"/>
        <w:jc w:val="both"/>
        <w:rPr>
          <w:rFonts w:asciiTheme="minorHAnsi" w:hAnsiTheme="minorHAnsi" w:cstheme="minorHAnsi"/>
          <w:b/>
          <w:bCs/>
        </w:rPr>
      </w:pPr>
      <w:r w:rsidRPr="00A96A02">
        <w:rPr>
          <w:rFonts w:asciiTheme="minorHAnsi" w:hAnsiTheme="minorHAnsi" w:cstheme="minorHAnsi"/>
          <w:b/>
          <w:bCs/>
        </w:rPr>
        <w:t>TIEMPOS DE EJECUCIÓN</w:t>
      </w:r>
    </w:p>
    <w:p w14:paraId="5A9B2A50" w14:textId="5CFBFE1A" w:rsidR="00E53C81" w:rsidRPr="00A96A02" w:rsidRDefault="00E53C81" w:rsidP="00E53C81">
      <w:pPr>
        <w:spacing w:line="276" w:lineRule="auto"/>
        <w:ind w:left="578"/>
        <w:jc w:val="both"/>
        <w:rPr>
          <w:rFonts w:asciiTheme="minorHAnsi" w:eastAsia="Times New Roman" w:hAnsiTheme="minorHAnsi" w:cstheme="minorHAnsi"/>
          <w:sz w:val="20"/>
          <w:szCs w:val="20"/>
        </w:rPr>
      </w:pPr>
      <w:r w:rsidRPr="00A96A02">
        <w:rPr>
          <w:rFonts w:asciiTheme="minorHAnsi" w:eastAsia="Times New Roman" w:hAnsiTheme="minorHAnsi" w:cstheme="minorHAnsi"/>
          <w:sz w:val="20"/>
          <w:szCs w:val="20"/>
        </w:rPr>
        <w:t xml:space="preserve">El servicio contratado deberá entregarse el </w:t>
      </w:r>
      <w:r w:rsidR="00A96A02" w:rsidRPr="00A96A02">
        <w:rPr>
          <w:rFonts w:asciiTheme="minorHAnsi" w:eastAsia="Times New Roman" w:hAnsiTheme="minorHAnsi" w:cstheme="minorHAnsi"/>
          <w:sz w:val="20"/>
          <w:szCs w:val="20"/>
        </w:rPr>
        <w:t>viernes</w:t>
      </w:r>
      <w:r w:rsidR="00D02193" w:rsidRPr="00A96A02">
        <w:rPr>
          <w:rFonts w:asciiTheme="minorHAnsi" w:eastAsia="Times New Roman" w:hAnsiTheme="minorHAnsi" w:cstheme="minorHAnsi"/>
          <w:sz w:val="20"/>
          <w:szCs w:val="20"/>
        </w:rPr>
        <w:t xml:space="preserve"> </w:t>
      </w:r>
      <w:r w:rsidR="00D02193" w:rsidRPr="00A96A02">
        <w:rPr>
          <w:rFonts w:asciiTheme="minorHAnsi" w:eastAsia="Times New Roman" w:hAnsiTheme="minorHAnsi" w:cstheme="minorHAnsi"/>
          <w:b/>
          <w:bCs/>
          <w:sz w:val="20"/>
          <w:szCs w:val="20"/>
        </w:rPr>
        <w:t>07</w:t>
      </w:r>
      <w:r w:rsidRPr="00A96A02">
        <w:rPr>
          <w:rFonts w:asciiTheme="minorHAnsi" w:eastAsia="Times New Roman" w:hAnsiTheme="minorHAnsi" w:cstheme="minorHAnsi"/>
          <w:b/>
          <w:bCs/>
          <w:sz w:val="20"/>
          <w:szCs w:val="20"/>
        </w:rPr>
        <w:t xml:space="preserve"> de</w:t>
      </w:r>
      <w:r w:rsidR="00D02193" w:rsidRPr="00A96A02">
        <w:rPr>
          <w:rFonts w:asciiTheme="minorHAnsi" w:eastAsia="Times New Roman" w:hAnsiTheme="minorHAnsi" w:cstheme="minorHAnsi"/>
          <w:b/>
          <w:bCs/>
          <w:sz w:val="20"/>
          <w:szCs w:val="20"/>
        </w:rPr>
        <w:t xml:space="preserve"> octubre</w:t>
      </w:r>
      <w:r w:rsidRPr="00A96A02">
        <w:rPr>
          <w:rFonts w:asciiTheme="minorHAnsi" w:eastAsia="Times New Roman" w:hAnsiTheme="minorHAnsi" w:cstheme="minorHAnsi"/>
          <w:b/>
          <w:bCs/>
          <w:sz w:val="20"/>
          <w:szCs w:val="20"/>
        </w:rPr>
        <w:t xml:space="preserve"> del 2022</w:t>
      </w:r>
      <w:r w:rsidRPr="00A96A02">
        <w:rPr>
          <w:rFonts w:asciiTheme="minorHAnsi" w:eastAsia="Times New Roman" w:hAnsiTheme="minorHAnsi" w:cstheme="minorHAnsi"/>
          <w:sz w:val="20"/>
          <w:szCs w:val="20"/>
        </w:rPr>
        <w:t xml:space="preserve"> en la c</w:t>
      </w:r>
      <w:r w:rsidR="00D02193" w:rsidRPr="00A96A02">
        <w:rPr>
          <w:rFonts w:asciiTheme="minorHAnsi" w:eastAsia="Times New Roman" w:hAnsiTheme="minorHAnsi" w:cstheme="minorHAnsi"/>
          <w:sz w:val="20"/>
          <w:szCs w:val="20"/>
        </w:rPr>
        <w:t>iudad de Temuco</w:t>
      </w:r>
      <w:r w:rsidRPr="00A96A02">
        <w:rPr>
          <w:rFonts w:asciiTheme="minorHAnsi" w:eastAsia="Times New Roman" w:hAnsiTheme="minorHAnsi" w:cstheme="minorHAnsi"/>
          <w:sz w:val="20"/>
          <w:szCs w:val="20"/>
        </w:rPr>
        <w:t xml:space="preserve">, entre las </w:t>
      </w:r>
      <w:r w:rsidRPr="00A96A02">
        <w:rPr>
          <w:rFonts w:asciiTheme="minorHAnsi" w:eastAsia="Times New Roman" w:hAnsiTheme="minorHAnsi" w:cstheme="minorHAnsi"/>
          <w:b/>
          <w:bCs/>
          <w:sz w:val="20"/>
          <w:szCs w:val="20"/>
        </w:rPr>
        <w:t>0</w:t>
      </w:r>
      <w:r w:rsidR="00D02193" w:rsidRPr="00A96A02">
        <w:rPr>
          <w:rFonts w:asciiTheme="minorHAnsi" w:eastAsia="Times New Roman" w:hAnsiTheme="minorHAnsi" w:cstheme="minorHAnsi"/>
          <w:b/>
          <w:bCs/>
          <w:sz w:val="20"/>
          <w:szCs w:val="20"/>
        </w:rPr>
        <w:t>8</w:t>
      </w:r>
      <w:r w:rsidRPr="00A96A02">
        <w:rPr>
          <w:rFonts w:asciiTheme="minorHAnsi" w:eastAsia="Times New Roman" w:hAnsiTheme="minorHAnsi" w:cstheme="minorHAnsi"/>
          <w:b/>
          <w:bCs/>
          <w:sz w:val="20"/>
          <w:szCs w:val="20"/>
        </w:rPr>
        <w:t>:30 hrs. y las 1</w:t>
      </w:r>
      <w:r w:rsidR="00D02193" w:rsidRPr="00A96A02">
        <w:rPr>
          <w:rFonts w:asciiTheme="minorHAnsi" w:eastAsia="Times New Roman" w:hAnsiTheme="minorHAnsi" w:cstheme="minorHAnsi"/>
          <w:b/>
          <w:bCs/>
          <w:sz w:val="20"/>
          <w:szCs w:val="20"/>
        </w:rPr>
        <w:t>4</w:t>
      </w:r>
      <w:r w:rsidRPr="00A96A02">
        <w:rPr>
          <w:rFonts w:asciiTheme="minorHAnsi" w:eastAsia="Times New Roman" w:hAnsiTheme="minorHAnsi" w:cstheme="minorHAnsi"/>
          <w:b/>
          <w:bCs/>
          <w:sz w:val="20"/>
          <w:szCs w:val="20"/>
        </w:rPr>
        <w:t>:00 hrs</w:t>
      </w:r>
      <w:r w:rsidRPr="00A96A02">
        <w:rPr>
          <w:rFonts w:asciiTheme="minorHAnsi" w:eastAsia="Times New Roman" w:hAnsiTheme="minorHAnsi" w:cstheme="minorHAnsi"/>
          <w:sz w:val="20"/>
          <w:szCs w:val="20"/>
        </w:rPr>
        <w:t xml:space="preserve">. Se </w:t>
      </w:r>
      <w:r w:rsidR="00D02193" w:rsidRPr="00A96A02">
        <w:rPr>
          <w:rFonts w:asciiTheme="minorHAnsi" w:eastAsia="Times New Roman" w:hAnsiTheme="minorHAnsi" w:cstheme="minorHAnsi"/>
          <w:sz w:val="20"/>
          <w:szCs w:val="20"/>
        </w:rPr>
        <w:t xml:space="preserve">debe </w:t>
      </w:r>
      <w:r w:rsidRPr="00A96A02">
        <w:rPr>
          <w:rFonts w:asciiTheme="minorHAnsi" w:eastAsia="Times New Roman" w:hAnsiTheme="minorHAnsi" w:cstheme="minorHAnsi"/>
          <w:sz w:val="20"/>
          <w:szCs w:val="20"/>
        </w:rPr>
        <w:t>contempla</w:t>
      </w:r>
      <w:r w:rsidR="00D02193" w:rsidRPr="00A96A02">
        <w:rPr>
          <w:rFonts w:asciiTheme="minorHAnsi" w:eastAsia="Times New Roman" w:hAnsiTheme="minorHAnsi" w:cstheme="minorHAnsi"/>
          <w:sz w:val="20"/>
          <w:szCs w:val="20"/>
        </w:rPr>
        <w:t>r</w:t>
      </w:r>
      <w:r w:rsidRPr="00A96A02">
        <w:rPr>
          <w:rFonts w:asciiTheme="minorHAnsi" w:eastAsia="Times New Roman" w:hAnsiTheme="minorHAnsi" w:cstheme="minorHAnsi"/>
          <w:sz w:val="20"/>
          <w:szCs w:val="20"/>
        </w:rPr>
        <w:t xml:space="preserve"> </w:t>
      </w:r>
      <w:r w:rsidR="00D02193" w:rsidRPr="00A96A02">
        <w:rPr>
          <w:rFonts w:asciiTheme="minorHAnsi" w:eastAsia="Times New Roman" w:hAnsiTheme="minorHAnsi" w:cstheme="minorHAnsi"/>
          <w:sz w:val="20"/>
          <w:szCs w:val="20"/>
        </w:rPr>
        <w:t>la tarde del día</w:t>
      </w:r>
      <w:r w:rsidRPr="00A96A02">
        <w:rPr>
          <w:rFonts w:asciiTheme="minorHAnsi" w:eastAsia="Times New Roman" w:hAnsiTheme="minorHAnsi" w:cstheme="minorHAnsi"/>
          <w:sz w:val="20"/>
          <w:szCs w:val="20"/>
        </w:rPr>
        <w:t xml:space="preserve"> </w:t>
      </w:r>
      <w:r w:rsidR="00D02193" w:rsidRPr="00A96A02">
        <w:rPr>
          <w:rFonts w:asciiTheme="minorHAnsi" w:eastAsia="Times New Roman" w:hAnsiTheme="minorHAnsi" w:cstheme="minorHAnsi"/>
          <w:sz w:val="20"/>
          <w:szCs w:val="20"/>
        </w:rPr>
        <w:t xml:space="preserve">previo para la realización del </w:t>
      </w:r>
      <w:r w:rsidRPr="00A96A02">
        <w:rPr>
          <w:rFonts w:asciiTheme="minorHAnsi" w:eastAsia="Times New Roman" w:hAnsiTheme="minorHAnsi" w:cstheme="minorHAnsi"/>
          <w:sz w:val="20"/>
          <w:szCs w:val="20"/>
        </w:rPr>
        <w:t>montaje y la tarde posterior al evento para desmontaje.</w:t>
      </w:r>
    </w:p>
    <w:p w14:paraId="2CB4F1BC" w14:textId="77777777" w:rsidR="00E53C81" w:rsidRPr="00A96A02" w:rsidRDefault="00E53C81" w:rsidP="00E53C81">
      <w:pPr>
        <w:pStyle w:val="Textoindependiente"/>
        <w:spacing w:before="12" w:line="276" w:lineRule="auto"/>
        <w:ind w:left="578"/>
        <w:jc w:val="both"/>
        <w:rPr>
          <w:rFonts w:asciiTheme="minorHAnsi" w:eastAsia="Times New Roman" w:hAnsiTheme="minorHAnsi" w:cstheme="minorHAnsi"/>
        </w:rPr>
      </w:pPr>
      <w:r w:rsidRPr="00A96A02">
        <w:rPr>
          <w:rFonts w:asciiTheme="minorHAnsi" w:eastAsia="Times New Roman" w:hAnsiTheme="minorHAnsi" w:cstheme="minorHAnsi"/>
        </w:rPr>
        <w:t>Sin perjuicio de lo anterior, la Corporación se reserva el derecho de modificar las fechas programadas, por motivos fundados, las cuales deberán fijarse bajo acuerdo del mandante y mandatado, en consideración a la etapa en la cual se encuentre la comuna según lo establecido por la Autoridad Sanitaria.</w:t>
      </w:r>
    </w:p>
    <w:p w14:paraId="0DE72262" w14:textId="77777777" w:rsidR="00E53C81" w:rsidRPr="00A96A02" w:rsidRDefault="00E53C81" w:rsidP="00E53C81">
      <w:pPr>
        <w:ind w:left="578"/>
        <w:rPr>
          <w:rFonts w:asciiTheme="minorHAnsi" w:eastAsia="Times New Roman" w:hAnsiTheme="minorHAnsi" w:cstheme="minorHAnsi"/>
          <w:sz w:val="20"/>
          <w:szCs w:val="20"/>
        </w:rPr>
      </w:pPr>
      <w:r w:rsidRPr="00A96A02">
        <w:rPr>
          <w:rFonts w:asciiTheme="minorHAnsi" w:eastAsia="Times New Roman" w:hAnsiTheme="minorHAnsi" w:cstheme="minorHAnsi"/>
          <w:sz w:val="20"/>
          <w:szCs w:val="20"/>
        </w:rPr>
        <w:t xml:space="preserve">La ejecución del servicio, por razones de buen servicio, deberá ser a contar desde la adjudicación y hasta la conclusión de los servicios contratados. </w:t>
      </w:r>
    </w:p>
    <w:p w14:paraId="71F7D20C" w14:textId="77777777" w:rsidR="00E53C81" w:rsidRPr="00A96A02" w:rsidRDefault="00E53C81" w:rsidP="00E53C81">
      <w:pPr>
        <w:pStyle w:val="Textoindependiente"/>
        <w:spacing w:before="12" w:line="276" w:lineRule="auto"/>
        <w:ind w:left="578"/>
        <w:jc w:val="both"/>
        <w:rPr>
          <w:rFonts w:asciiTheme="minorHAnsi" w:hAnsiTheme="minorHAnsi" w:cstheme="minorHAnsi"/>
          <w:b/>
          <w:bCs/>
        </w:rPr>
      </w:pPr>
      <w:r w:rsidRPr="00A96A02">
        <w:rPr>
          <w:rFonts w:asciiTheme="minorHAnsi" w:eastAsia="Times New Roman" w:hAnsiTheme="minorHAnsi" w:cstheme="minorHAnsi"/>
        </w:rPr>
        <w:t>La contraparte técnica asignada por la Corporación asistirá a la locación de la activación con el fin de supervisar la adecuada y correcta ejecución de la actividad.</w:t>
      </w:r>
    </w:p>
    <w:p w14:paraId="6DBAFAB7" w14:textId="4D9C534C" w:rsidR="00EF6B3A" w:rsidRPr="00A96A02" w:rsidRDefault="00EF6B3A" w:rsidP="00EF6B3A">
      <w:pPr>
        <w:rPr>
          <w:rFonts w:asciiTheme="minorHAnsi" w:hAnsiTheme="minorHAnsi" w:cstheme="minorHAnsi"/>
          <w:bCs/>
          <w:sz w:val="19"/>
          <w:szCs w:val="20"/>
        </w:rPr>
      </w:pPr>
    </w:p>
    <w:sectPr w:rsidR="00EF6B3A" w:rsidRPr="00A96A02" w:rsidSect="00A96A02">
      <w:pgSz w:w="12240" w:h="15840" w:code="1"/>
      <w:pgMar w:top="170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701C5" w14:textId="77777777" w:rsidR="00A10DFE" w:rsidRDefault="00A10DFE" w:rsidP="00D05094">
      <w:r>
        <w:separator/>
      </w:r>
    </w:p>
  </w:endnote>
  <w:endnote w:type="continuationSeparator" w:id="0">
    <w:p w14:paraId="0E7431D9" w14:textId="77777777" w:rsidR="00A10DFE" w:rsidRDefault="00A10DFE" w:rsidP="00D0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5C3A5" w14:textId="77777777" w:rsidR="00A10DFE" w:rsidRDefault="00A10DFE" w:rsidP="00D05094">
      <w:r>
        <w:separator/>
      </w:r>
    </w:p>
  </w:footnote>
  <w:footnote w:type="continuationSeparator" w:id="0">
    <w:p w14:paraId="5202274A" w14:textId="77777777" w:rsidR="00A10DFE" w:rsidRDefault="00A10DFE" w:rsidP="00D0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E393" w14:textId="6465563B" w:rsidR="00D05094" w:rsidRDefault="003B4F4C">
    <w:pPr>
      <w:pStyle w:val="Encabezado"/>
    </w:pPr>
    <w:r>
      <w:rPr>
        <w:noProof/>
        <w:lang w:eastAsia="es-CL"/>
      </w:rPr>
      <w:drawing>
        <wp:anchor distT="0" distB="0" distL="114300" distR="114300" simplePos="0" relativeHeight="251658240" behindDoc="0" locked="0" layoutInCell="1" allowOverlap="1" wp14:anchorId="3408E8DD" wp14:editId="5AF9D600">
          <wp:simplePos x="0" y="0"/>
          <wp:positionH relativeFrom="margin">
            <wp:posOffset>4793615</wp:posOffset>
          </wp:positionH>
          <wp:positionV relativeFrom="margin">
            <wp:posOffset>-732155</wp:posOffset>
          </wp:positionV>
          <wp:extent cx="1367155" cy="683260"/>
          <wp:effectExtent l="0" t="0" r="4445"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ARROLLA ARAUCANIA.png"/>
                  <pic:cNvPicPr/>
                </pic:nvPicPr>
                <pic:blipFill>
                  <a:blip r:embed="rId1">
                    <a:extLst>
                      <a:ext uri="{28A0092B-C50C-407E-A947-70E740481C1C}">
                        <a14:useLocalDpi xmlns:a14="http://schemas.microsoft.com/office/drawing/2010/main" val="0"/>
                      </a:ext>
                    </a:extLst>
                  </a:blip>
                  <a:stretch>
                    <a:fillRect/>
                  </a:stretch>
                </pic:blipFill>
                <pic:spPr>
                  <a:xfrm>
                    <a:off x="0" y="0"/>
                    <a:ext cx="1367155" cy="6832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880"/>
    <w:multiLevelType w:val="hybridMultilevel"/>
    <w:tmpl w:val="E0E4506A"/>
    <w:lvl w:ilvl="0" w:tplc="66B6D3EC">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1" w15:restartNumberingAfterBreak="0">
    <w:nsid w:val="0ADA757D"/>
    <w:multiLevelType w:val="hybridMultilevel"/>
    <w:tmpl w:val="F776EB4A"/>
    <w:lvl w:ilvl="0" w:tplc="0FE2C430">
      <w:numFmt w:val="bullet"/>
      <w:lvlText w:val=""/>
      <w:lvlJc w:val="left"/>
      <w:pPr>
        <w:ind w:left="1280" w:hanging="348"/>
      </w:pPr>
      <w:rPr>
        <w:rFonts w:ascii="Symbol" w:eastAsia="Symbol" w:hAnsi="Symbol" w:cs="Symbol" w:hint="default"/>
        <w:b w:val="0"/>
        <w:bCs w:val="0"/>
        <w:i w:val="0"/>
        <w:iCs w:val="0"/>
        <w:w w:val="99"/>
        <w:sz w:val="20"/>
        <w:szCs w:val="20"/>
        <w:lang w:val="es-CL" w:eastAsia="en-US" w:bidi="ar-SA"/>
      </w:rPr>
    </w:lvl>
    <w:lvl w:ilvl="1" w:tplc="F6C201FA">
      <w:numFmt w:val="bullet"/>
      <w:lvlText w:val="•"/>
      <w:lvlJc w:val="left"/>
      <w:pPr>
        <w:ind w:left="2124" w:hanging="348"/>
      </w:pPr>
      <w:rPr>
        <w:rFonts w:hint="default"/>
        <w:lang w:val="es-CL" w:eastAsia="en-US" w:bidi="ar-SA"/>
      </w:rPr>
    </w:lvl>
    <w:lvl w:ilvl="2" w:tplc="1A127400">
      <w:numFmt w:val="bullet"/>
      <w:lvlText w:val="•"/>
      <w:lvlJc w:val="left"/>
      <w:pPr>
        <w:ind w:left="2968" w:hanging="348"/>
      </w:pPr>
      <w:rPr>
        <w:rFonts w:hint="default"/>
        <w:lang w:val="es-CL" w:eastAsia="en-US" w:bidi="ar-SA"/>
      </w:rPr>
    </w:lvl>
    <w:lvl w:ilvl="3" w:tplc="C644B622">
      <w:numFmt w:val="bullet"/>
      <w:lvlText w:val="•"/>
      <w:lvlJc w:val="left"/>
      <w:pPr>
        <w:ind w:left="3812" w:hanging="348"/>
      </w:pPr>
      <w:rPr>
        <w:rFonts w:hint="default"/>
        <w:lang w:val="es-CL" w:eastAsia="en-US" w:bidi="ar-SA"/>
      </w:rPr>
    </w:lvl>
    <w:lvl w:ilvl="4" w:tplc="BF5E093C">
      <w:numFmt w:val="bullet"/>
      <w:lvlText w:val="•"/>
      <w:lvlJc w:val="left"/>
      <w:pPr>
        <w:ind w:left="4656" w:hanging="348"/>
      </w:pPr>
      <w:rPr>
        <w:rFonts w:hint="default"/>
        <w:lang w:val="es-CL" w:eastAsia="en-US" w:bidi="ar-SA"/>
      </w:rPr>
    </w:lvl>
    <w:lvl w:ilvl="5" w:tplc="A6F22326">
      <w:numFmt w:val="bullet"/>
      <w:lvlText w:val="•"/>
      <w:lvlJc w:val="left"/>
      <w:pPr>
        <w:ind w:left="5501" w:hanging="348"/>
      </w:pPr>
      <w:rPr>
        <w:rFonts w:hint="default"/>
        <w:lang w:val="es-CL" w:eastAsia="en-US" w:bidi="ar-SA"/>
      </w:rPr>
    </w:lvl>
    <w:lvl w:ilvl="6" w:tplc="B5A4C386">
      <w:numFmt w:val="bullet"/>
      <w:lvlText w:val="•"/>
      <w:lvlJc w:val="left"/>
      <w:pPr>
        <w:ind w:left="6345" w:hanging="348"/>
      </w:pPr>
      <w:rPr>
        <w:rFonts w:hint="default"/>
        <w:lang w:val="es-CL" w:eastAsia="en-US" w:bidi="ar-SA"/>
      </w:rPr>
    </w:lvl>
    <w:lvl w:ilvl="7" w:tplc="7CE4D436">
      <w:numFmt w:val="bullet"/>
      <w:lvlText w:val="•"/>
      <w:lvlJc w:val="left"/>
      <w:pPr>
        <w:ind w:left="7189" w:hanging="348"/>
      </w:pPr>
      <w:rPr>
        <w:rFonts w:hint="default"/>
        <w:lang w:val="es-CL" w:eastAsia="en-US" w:bidi="ar-SA"/>
      </w:rPr>
    </w:lvl>
    <w:lvl w:ilvl="8" w:tplc="9D0EAF42">
      <w:numFmt w:val="bullet"/>
      <w:lvlText w:val="•"/>
      <w:lvlJc w:val="left"/>
      <w:pPr>
        <w:ind w:left="8033" w:hanging="348"/>
      </w:pPr>
      <w:rPr>
        <w:rFonts w:hint="default"/>
        <w:lang w:val="es-CL" w:eastAsia="en-US" w:bidi="ar-SA"/>
      </w:rPr>
    </w:lvl>
  </w:abstractNum>
  <w:abstractNum w:abstractNumId="2" w15:restartNumberingAfterBreak="0">
    <w:nsid w:val="0B92017A"/>
    <w:multiLevelType w:val="hybridMultilevel"/>
    <w:tmpl w:val="582E5D2C"/>
    <w:lvl w:ilvl="0" w:tplc="CCCE9AE0">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3" w15:restartNumberingAfterBreak="0">
    <w:nsid w:val="129E631D"/>
    <w:multiLevelType w:val="hybridMultilevel"/>
    <w:tmpl w:val="8F0ADC54"/>
    <w:lvl w:ilvl="0" w:tplc="FB709828">
      <w:start w:val="1"/>
      <w:numFmt w:val="lowerLetter"/>
      <w:lvlText w:val="%1)"/>
      <w:lvlJc w:val="left"/>
      <w:pPr>
        <w:ind w:left="1287" w:hanging="360"/>
      </w:pPr>
      <w:rPr>
        <w:b/>
        <w:bCs/>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 w15:restartNumberingAfterBreak="0">
    <w:nsid w:val="153C535A"/>
    <w:multiLevelType w:val="multilevel"/>
    <w:tmpl w:val="262A6AD6"/>
    <w:lvl w:ilvl="0">
      <w:start w:val="1"/>
      <w:numFmt w:val="upperRoman"/>
      <w:lvlText w:val="%1."/>
      <w:lvlJc w:val="left"/>
      <w:pPr>
        <w:ind w:left="1280" w:hanging="72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2146" w:hanging="720"/>
      </w:pPr>
      <w:rPr>
        <w:rFonts w:hint="default"/>
      </w:rPr>
    </w:lvl>
    <w:lvl w:ilvl="3">
      <w:start w:val="1"/>
      <w:numFmt w:val="decimal"/>
      <w:isLgl/>
      <w:lvlText w:val="%1.%2.%3.%4."/>
      <w:lvlJc w:val="left"/>
      <w:pPr>
        <w:ind w:left="2579" w:hanging="720"/>
      </w:pPr>
      <w:rPr>
        <w:rFonts w:hint="default"/>
      </w:rPr>
    </w:lvl>
    <w:lvl w:ilvl="4">
      <w:start w:val="1"/>
      <w:numFmt w:val="decimal"/>
      <w:isLgl/>
      <w:lvlText w:val="%1.%2.%3.%4.%5."/>
      <w:lvlJc w:val="left"/>
      <w:pPr>
        <w:ind w:left="3012" w:hanging="720"/>
      </w:pPr>
      <w:rPr>
        <w:rFonts w:hint="default"/>
      </w:rPr>
    </w:lvl>
    <w:lvl w:ilvl="5">
      <w:start w:val="1"/>
      <w:numFmt w:val="decimal"/>
      <w:isLgl/>
      <w:lvlText w:val="%1.%2.%3.%4.%5.%6."/>
      <w:lvlJc w:val="left"/>
      <w:pPr>
        <w:ind w:left="3805" w:hanging="1080"/>
      </w:pPr>
      <w:rPr>
        <w:rFonts w:hint="default"/>
      </w:rPr>
    </w:lvl>
    <w:lvl w:ilvl="6">
      <w:start w:val="1"/>
      <w:numFmt w:val="decimal"/>
      <w:isLgl/>
      <w:lvlText w:val="%1.%2.%3.%4.%5.%6.%7."/>
      <w:lvlJc w:val="left"/>
      <w:pPr>
        <w:ind w:left="4238" w:hanging="1080"/>
      </w:pPr>
      <w:rPr>
        <w:rFonts w:hint="default"/>
      </w:rPr>
    </w:lvl>
    <w:lvl w:ilvl="7">
      <w:start w:val="1"/>
      <w:numFmt w:val="decimal"/>
      <w:isLgl/>
      <w:lvlText w:val="%1.%2.%3.%4.%5.%6.%7.%8."/>
      <w:lvlJc w:val="left"/>
      <w:pPr>
        <w:ind w:left="5031" w:hanging="1440"/>
      </w:pPr>
      <w:rPr>
        <w:rFonts w:hint="default"/>
      </w:rPr>
    </w:lvl>
    <w:lvl w:ilvl="8">
      <w:start w:val="1"/>
      <w:numFmt w:val="decimal"/>
      <w:isLgl/>
      <w:lvlText w:val="%1.%2.%3.%4.%5.%6.%7.%8.%9."/>
      <w:lvlJc w:val="left"/>
      <w:pPr>
        <w:ind w:left="5464" w:hanging="1440"/>
      </w:pPr>
      <w:rPr>
        <w:rFonts w:hint="default"/>
      </w:rPr>
    </w:lvl>
  </w:abstractNum>
  <w:abstractNum w:abstractNumId="5" w15:restartNumberingAfterBreak="0">
    <w:nsid w:val="16C70530"/>
    <w:multiLevelType w:val="multilevel"/>
    <w:tmpl w:val="781648E2"/>
    <w:lvl w:ilvl="0">
      <w:start w:val="1"/>
      <w:numFmt w:val="decimal"/>
      <w:lvlText w:val="%1."/>
      <w:lvlJc w:val="left"/>
      <w:pPr>
        <w:ind w:left="822" w:hanging="360"/>
      </w:pPr>
      <w:rPr>
        <w:rFonts w:asciiTheme="minorHAnsi" w:hAnsiTheme="minorHAnsi" w:cstheme="minorHAnsi" w:hint="default"/>
        <w:b/>
        <w:bCs/>
        <w:sz w:val="20"/>
        <w:szCs w:val="24"/>
      </w:rPr>
    </w:lvl>
    <w:lvl w:ilvl="1">
      <w:start w:val="1"/>
      <w:numFmt w:val="decimal"/>
      <w:isLgl/>
      <w:lvlText w:val="%1.%2."/>
      <w:lvlJc w:val="left"/>
      <w:pPr>
        <w:ind w:left="822" w:hanging="360"/>
      </w:pPr>
      <w:rPr>
        <w:rFonts w:hint="default"/>
        <w:b/>
        <w:bCs/>
      </w:rPr>
    </w:lvl>
    <w:lvl w:ilvl="2">
      <w:start w:val="1"/>
      <w:numFmt w:val="decimal"/>
      <w:isLgl/>
      <w:lvlText w:val="%1.%2.%3."/>
      <w:lvlJc w:val="left"/>
      <w:pPr>
        <w:ind w:left="1182"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182" w:hanging="72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542"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02" w:hanging="1440"/>
      </w:pPr>
      <w:rPr>
        <w:rFonts w:hint="default"/>
      </w:rPr>
    </w:lvl>
  </w:abstractNum>
  <w:abstractNum w:abstractNumId="6" w15:restartNumberingAfterBreak="0">
    <w:nsid w:val="229742AF"/>
    <w:multiLevelType w:val="hybridMultilevel"/>
    <w:tmpl w:val="083A087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25AD1470"/>
    <w:multiLevelType w:val="hybridMultilevel"/>
    <w:tmpl w:val="732493B2"/>
    <w:lvl w:ilvl="0" w:tplc="080A0001">
      <w:start w:val="1"/>
      <w:numFmt w:val="bullet"/>
      <w:lvlText w:val=""/>
      <w:lvlJc w:val="left"/>
      <w:pPr>
        <w:ind w:left="1633" w:hanging="360"/>
      </w:pPr>
      <w:rPr>
        <w:rFonts w:ascii="Symbol" w:hAnsi="Symbol" w:hint="default"/>
      </w:rPr>
    </w:lvl>
    <w:lvl w:ilvl="1" w:tplc="080A0003" w:tentative="1">
      <w:start w:val="1"/>
      <w:numFmt w:val="bullet"/>
      <w:lvlText w:val="o"/>
      <w:lvlJc w:val="left"/>
      <w:pPr>
        <w:ind w:left="2353" w:hanging="360"/>
      </w:pPr>
      <w:rPr>
        <w:rFonts w:ascii="Courier New" w:hAnsi="Courier New" w:hint="default"/>
      </w:rPr>
    </w:lvl>
    <w:lvl w:ilvl="2" w:tplc="080A0005" w:tentative="1">
      <w:start w:val="1"/>
      <w:numFmt w:val="bullet"/>
      <w:lvlText w:val=""/>
      <w:lvlJc w:val="left"/>
      <w:pPr>
        <w:ind w:left="3073" w:hanging="360"/>
      </w:pPr>
      <w:rPr>
        <w:rFonts w:ascii="Wingdings" w:hAnsi="Wingdings" w:hint="default"/>
      </w:rPr>
    </w:lvl>
    <w:lvl w:ilvl="3" w:tplc="080A0001" w:tentative="1">
      <w:start w:val="1"/>
      <w:numFmt w:val="bullet"/>
      <w:lvlText w:val=""/>
      <w:lvlJc w:val="left"/>
      <w:pPr>
        <w:ind w:left="3793" w:hanging="360"/>
      </w:pPr>
      <w:rPr>
        <w:rFonts w:ascii="Symbol" w:hAnsi="Symbol" w:hint="default"/>
      </w:rPr>
    </w:lvl>
    <w:lvl w:ilvl="4" w:tplc="080A0003" w:tentative="1">
      <w:start w:val="1"/>
      <w:numFmt w:val="bullet"/>
      <w:lvlText w:val="o"/>
      <w:lvlJc w:val="left"/>
      <w:pPr>
        <w:ind w:left="4513" w:hanging="360"/>
      </w:pPr>
      <w:rPr>
        <w:rFonts w:ascii="Courier New" w:hAnsi="Courier New" w:hint="default"/>
      </w:rPr>
    </w:lvl>
    <w:lvl w:ilvl="5" w:tplc="080A0005" w:tentative="1">
      <w:start w:val="1"/>
      <w:numFmt w:val="bullet"/>
      <w:lvlText w:val=""/>
      <w:lvlJc w:val="left"/>
      <w:pPr>
        <w:ind w:left="5233" w:hanging="360"/>
      </w:pPr>
      <w:rPr>
        <w:rFonts w:ascii="Wingdings" w:hAnsi="Wingdings" w:hint="default"/>
      </w:rPr>
    </w:lvl>
    <w:lvl w:ilvl="6" w:tplc="080A0001" w:tentative="1">
      <w:start w:val="1"/>
      <w:numFmt w:val="bullet"/>
      <w:lvlText w:val=""/>
      <w:lvlJc w:val="left"/>
      <w:pPr>
        <w:ind w:left="5953" w:hanging="360"/>
      </w:pPr>
      <w:rPr>
        <w:rFonts w:ascii="Symbol" w:hAnsi="Symbol" w:hint="default"/>
      </w:rPr>
    </w:lvl>
    <w:lvl w:ilvl="7" w:tplc="080A0003" w:tentative="1">
      <w:start w:val="1"/>
      <w:numFmt w:val="bullet"/>
      <w:lvlText w:val="o"/>
      <w:lvlJc w:val="left"/>
      <w:pPr>
        <w:ind w:left="6673" w:hanging="360"/>
      </w:pPr>
      <w:rPr>
        <w:rFonts w:ascii="Courier New" w:hAnsi="Courier New" w:hint="default"/>
      </w:rPr>
    </w:lvl>
    <w:lvl w:ilvl="8" w:tplc="080A0005" w:tentative="1">
      <w:start w:val="1"/>
      <w:numFmt w:val="bullet"/>
      <w:lvlText w:val=""/>
      <w:lvlJc w:val="left"/>
      <w:pPr>
        <w:ind w:left="7393" w:hanging="360"/>
      </w:pPr>
      <w:rPr>
        <w:rFonts w:ascii="Wingdings" w:hAnsi="Wingdings" w:hint="default"/>
      </w:rPr>
    </w:lvl>
  </w:abstractNum>
  <w:abstractNum w:abstractNumId="8" w15:restartNumberingAfterBreak="0">
    <w:nsid w:val="2F713D43"/>
    <w:multiLevelType w:val="hybridMultilevel"/>
    <w:tmpl w:val="3064B3C2"/>
    <w:lvl w:ilvl="0" w:tplc="080A0019">
      <w:start w:val="1"/>
      <w:numFmt w:val="lowerLetter"/>
      <w:lvlText w:val="%1."/>
      <w:lvlJc w:val="left"/>
      <w:pPr>
        <w:ind w:left="938" w:hanging="360"/>
      </w:p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9" w15:restartNumberingAfterBreak="0">
    <w:nsid w:val="32A17FC1"/>
    <w:multiLevelType w:val="hybridMultilevel"/>
    <w:tmpl w:val="F8F21D86"/>
    <w:lvl w:ilvl="0" w:tplc="13E0DA6C">
      <w:start w:val="1"/>
      <w:numFmt w:val="lowerLetter"/>
      <w:lvlText w:val="%1)"/>
      <w:lvlJc w:val="left"/>
      <w:pPr>
        <w:ind w:left="1571" w:hanging="360"/>
      </w:pPr>
      <w:rPr>
        <w:b/>
        <w:bCs/>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10" w15:restartNumberingAfterBreak="0">
    <w:nsid w:val="33CB26B9"/>
    <w:multiLevelType w:val="hybridMultilevel"/>
    <w:tmpl w:val="8F820B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5D60511"/>
    <w:multiLevelType w:val="multilevel"/>
    <w:tmpl w:val="1A489A76"/>
    <w:lvl w:ilvl="0">
      <w:start w:val="1"/>
      <w:numFmt w:val="decimal"/>
      <w:lvlText w:val="%1."/>
      <w:lvlJc w:val="left"/>
      <w:pPr>
        <w:ind w:left="2793" w:hanging="360"/>
      </w:pPr>
    </w:lvl>
    <w:lvl w:ilvl="1">
      <w:start w:val="1"/>
      <w:numFmt w:val="decimal"/>
      <w:isLgl/>
      <w:lvlText w:val="%1.%2."/>
      <w:lvlJc w:val="left"/>
      <w:pPr>
        <w:ind w:left="2793" w:hanging="360"/>
      </w:pPr>
      <w:rPr>
        <w:rFonts w:hint="default"/>
      </w:rPr>
    </w:lvl>
    <w:lvl w:ilvl="2">
      <w:start w:val="1"/>
      <w:numFmt w:val="lowerRoman"/>
      <w:isLgl/>
      <w:lvlText w:val="%1.%2.%3."/>
      <w:lvlJc w:val="left"/>
      <w:pPr>
        <w:ind w:left="3513" w:hanging="1080"/>
      </w:pPr>
      <w:rPr>
        <w:rFonts w:hint="default"/>
      </w:rPr>
    </w:lvl>
    <w:lvl w:ilvl="3">
      <w:start w:val="1"/>
      <w:numFmt w:val="decimal"/>
      <w:isLgl/>
      <w:lvlText w:val="%1.%2.%3.%4."/>
      <w:lvlJc w:val="left"/>
      <w:pPr>
        <w:ind w:left="315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513" w:hanging="1080"/>
      </w:pPr>
      <w:rPr>
        <w:rFonts w:hint="default"/>
      </w:rPr>
    </w:lvl>
    <w:lvl w:ilvl="6">
      <w:start w:val="1"/>
      <w:numFmt w:val="decimal"/>
      <w:isLgl/>
      <w:lvlText w:val="%1.%2.%3.%4.%5.%6.%7."/>
      <w:lvlJc w:val="left"/>
      <w:pPr>
        <w:ind w:left="3513" w:hanging="1080"/>
      </w:pPr>
      <w:rPr>
        <w:rFonts w:hint="default"/>
      </w:rPr>
    </w:lvl>
    <w:lvl w:ilvl="7">
      <w:start w:val="1"/>
      <w:numFmt w:val="decimal"/>
      <w:isLgl/>
      <w:lvlText w:val="%1.%2.%3.%4.%5.%6.%7.%8."/>
      <w:lvlJc w:val="left"/>
      <w:pPr>
        <w:ind w:left="3873" w:hanging="1440"/>
      </w:pPr>
      <w:rPr>
        <w:rFonts w:hint="default"/>
      </w:rPr>
    </w:lvl>
    <w:lvl w:ilvl="8">
      <w:start w:val="1"/>
      <w:numFmt w:val="decimal"/>
      <w:isLgl/>
      <w:lvlText w:val="%1.%2.%3.%4.%5.%6.%7.%8.%9."/>
      <w:lvlJc w:val="left"/>
      <w:pPr>
        <w:ind w:left="3873" w:hanging="1440"/>
      </w:pPr>
      <w:rPr>
        <w:rFonts w:hint="default"/>
      </w:rPr>
    </w:lvl>
  </w:abstractNum>
  <w:abstractNum w:abstractNumId="12" w15:restartNumberingAfterBreak="0">
    <w:nsid w:val="3A080D56"/>
    <w:multiLevelType w:val="hybridMultilevel"/>
    <w:tmpl w:val="8B50E82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3" w15:restartNumberingAfterBreak="0">
    <w:nsid w:val="3B992D71"/>
    <w:multiLevelType w:val="multilevel"/>
    <w:tmpl w:val="98BA81C0"/>
    <w:lvl w:ilvl="0">
      <w:start w:val="8"/>
      <w:numFmt w:val="decimal"/>
      <w:lvlText w:val="%1"/>
      <w:lvlJc w:val="left"/>
      <w:pPr>
        <w:ind w:left="1016" w:hanging="456"/>
      </w:pPr>
      <w:rPr>
        <w:rFonts w:hint="default"/>
        <w:lang w:val="es-CL" w:eastAsia="en-US" w:bidi="ar-SA"/>
      </w:rPr>
    </w:lvl>
    <w:lvl w:ilvl="1">
      <w:start w:val="1"/>
      <w:numFmt w:val="decimal"/>
      <w:lvlText w:val="%1.%2"/>
      <w:lvlJc w:val="left"/>
      <w:pPr>
        <w:ind w:left="1016" w:hanging="456"/>
      </w:pPr>
      <w:rPr>
        <w:rFonts w:hint="default"/>
        <w:b/>
        <w:bCs/>
        <w:lang w:val="es-CL" w:eastAsia="en-US" w:bidi="ar-SA"/>
      </w:rPr>
    </w:lvl>
    <w:lvl w:ilvl="2">
      <w:start w:val="1"/>
      <w:numFmt w:val="decimal"/>
      <w:lvlText w:val="%1.%2.%3"/>
      <w:lvlJc w:val="left"/>
      <w:pPr>
        <w:ind w:left="1016" w:hanging="456"/>
      </w:pPr>
      <w:rPr>
        <w:rFonts w:ascii="Calibri" w:eastAsia="Calibri" w:hAnsi="Calibri" w:cs="Calibri" w:hint="default"/>
        <w:b/>
        <w:bCs/>
        <w:i w:val="0"/>
        <w:iCs w:val="0"/>
        <w:spacing w:val="-2"/>
        <w:w w:val="99"/>
        <w:sz w:val="20"/>
        <w:szCs w:val="20"/>
        <w:lang w:val="es-CL" w:eastAsia="en-US" w:bidi="ar-SA"/>
      </w:rPr>
    </w:lvl>
    <w:lvl w:ilvl="3">
      <w:numFmt w:val="bullet"/>
      <w:lvlText w:val=""/>
      <w:lvlJc w:val="left"/>
      <w:pPr>
        <w:ind w:left="1280" w:hanging="281"/>
      </w:pPr>
      <w:rPr>
        <w:rFonts w:ascii="Symbol" w:eastAsia="Symbol" w:hAnsi="Symbol" w:cs="Symbol" w:hint="default"/>
        <w:b w:val="0"/>
        <w:bCs w:val="0"/>
        <w:i w:val="0"/>
        <w:iCs w:val="0"/>
        <w:w w:val="99"/>
        <w:sz w:val="20"/>
        <w:szCs w:val="20"/>
        <w:lang w:val="es-CL" w:eastAsia="en-US" w:bidi="ar-SA"/>
      </w:rPr>
    </w:lvl>
    <w:lvl w:ilvl="4">
      <w:numFmt w:val="bullet"/>
      <w:lvlText w:val="•"/>
      <w:lvlJc w:val="left"/>
      <w:pPr>
        <w:ind w:left="3390" w:hanging="281"/>
      </w:pPr>
      <w:rPr>
        <w:rFonts w:hint="default"/>
        <w:lang w:val="es-CL" w:eastAsia="en-US" w:bidi="ar-SA"/>
      </w:rPr>
    </w:lvl>
    <w:lvl w:ilvl="5">
      <w:numFmt w:val="bullet"/>
      <w:lvlText w:val="•"/>
      <w:lvlJc w:val="left"/>
      <w:pPr>
        <w:ind w:left="4445" w:hanging="281"/>
      </w:pPr>
      <w:rPr>
        <w:rFonts w:hint="default"/>
        <w:lang w:val="es-CL" w:eastAsia="en-US" w:bidi="ar-SA"/>
      </w:rPr>
    </w:lvl>
    <w:lvl w:ilvl="6">
      <w:numFmt w:val="bullet"/>
      <w:lvlText w:val="•"/>
      <w:lvlJc w:val="left"/>
      <w:pPr>
        <w:ind w:left="5501" w:hanging="281"/>
      </w:pPr>
      <w:rPr>
        <w:rFonts w:hint="default"/>
        <w:lang w:val="es-CL" w:eastAsia="en-US" w:bidi="ar-SA"/>
      </w:rPr>
    </w:lvl>
    <w:lvl w:ilvl="7">
      <w:numFmt w:val="bullet"/>
      <w:lvlText w:val="•"/>
      <w:lvlJc w:val="left"/>
      <w:pPr>
        <w:ind w:left="6556" w:hanging="281"/>
      </w:pPr>
      <w:rPr>
        <w:rFonts w:hint="default"/>
        <w:lang w:val="es-CL" w:eastAsia="en-US" w:bidi="ar-SA"/>
      </w:rPr>
    </w:lvl>
    <w:lvl w:ilvl="8">
      <w:numFmt w:val="bullet"/>
      <w:lvlText w:val="•"/>
      <w:lvlJc w:val="left"/>
      <w:pPr>
        <w:ind w:left="7611" w:hanging="281"/>
      </w:pPr>
      <w:rPr>
        <w:rFonts w:hint="default"/>
        <w:lang w:val="es-CL" w:eastAsia="en-US" w:bidi="ar-SA"/>
      </w:rPr>
    </w:lvl>
  </w:abstractNum>
  <w:abstractNum w:abstractNumId="14" w15:restartNumberingAfterBreak="0">
    <w:nsid w:val="3E191276"/>
    <w:multiLevelType w:val="hybridMultilevel"/>
    <w:tmpl w:val="3D3EE2F4"/>
    <w:lvl w:ilvl="0" w:tplc="43FC65E0">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15" w15:restartNumberingAfterBreak="0">
    <w:nsid w:val="3F24799A"/>
    <w:multiLevelType w:val="multilevel"/>
    <w:tmpl w:val="8B5A960C"/>
    <w:lvl w:ilvl="0">
      <w:start w:val="1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40A130A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9930B7"/>
    <w:multiLevelType w:val="hybridMultilevel"/>
    <w:tmpl w:val="543CE962"/>
    <w:lvl w:ilvl="0" w:tplc="196A5994">
      <w:numFmt w:val="bullet"/>
      <w:lvlText w:val=""/>
      <w:lvlJc w:val="left"/>
      <w:pPr>
        <w:ind w:left="1126" w:hanging="567"/>
      </w:pPr>
      <w:rPr>
        <w:rFonts w:ascii="Symbol" w:eastAsia="Symbol" w:hAnsi="Symbol" w:cs="Symbol" w:hint="default"/>
        <w:b w:val="0"/>
        <w:bCs w:val="0"/>
        <w:i w:val="0"/>
        <w:iCs w:val="0"/>
        <w:w w:val="99"/>
        <w:sz w:val="20"/>
        <w:szCs w:val="20"/>
        <w:lang w:val="es-CL" w:eastAsia="en-US" w:bidi="ar-SA"/>
      </w:rPr>
    </w:lvl>
    <w:lvl w:ilvl="1" w:tplc="E83C0D52">
      <w:numFmt w:val="bullet"/>
      <w:lvlText w:val="•"/>
      <w:lvlJc w:val="left"/>
      <w:pPr>
        <w:ind w:left="1980" w:hanging="567"/>
      </w:pPr>
      <w:rPr>
        <w:rFonts w:hint="default"/>
        <w:lang w:val="es-CL" w:eastAsia="en-US" w:bidi="ar-SA"/>
      </w:rPr>
    </w:lvl>
    <w:lvl w:ilvl="2" w:tplc="5FC6B678">
      <w:numFmt w:val="bullet"/>
      <w:lvlText w:val="•"/>
      <w:lvlJc w:val="left"/>
      <w:pPr>
        <w:ind w:left="2840" w:hanging="567"/>
      </w:pPr>
      <w:rPr>
        <w:rFonts w:hint="default"/>
        <w:lang w:val="es-CL" w:eastAsia="en-US" w:bidi="ar-SA"/>
      </w:rPr>
    </w:lvl>
    <w:lvl w:ilvl="3" w:tplc="9C9221C0">
      <w:numFmt w:val="bullet"/>
      <w:lvlText w:val="•"/>
      <w:lvlJc w:val="left"/>
      <w:pPr>
        <w:ind w:left="3700" w:hanging="567"/>
      </w:pPr>
      <w:rPr>
        <w:rFonts w:hint="default"/>
        <w:lang w:val="es-CL" w:eastAsia="en-US" w:bidi="ar-SA"/>
      </w:rPr>
    </w:lvl>
    <w:lvl w:ilvl="4" w:tplc="41027140">
      <w:numFmt w:val="bullet"/>
      <w:lvlText w:val="•"/>
      <w:lvlJc w:val="left"/>
      <w:pPr>
        <w:ind w:left="4560" w:hanging="567"/>
      </w:pPr>
      <w:rPr>
        <w:rFonts w:hint="default"/>
        <w:lang w:val="es-CL" w:eastAsia="en-US" w:bidi="ar-SA"/>
      </w:rPr>
    </w:lvl>
    <w:lvl w:ilvl="5" w:tplc="FFD2A39C">
      <w:numFmt w:val="bullet"/>
      <w:lvlText w:val="•"/>
      <w:lvlJc w:val="left"/>
      <w:pPr>
        <w:ind w:left="5421" w:hanging="567"/>
      </w:pPr>
      <w:rPr>
        <w:rFonts w:hint="default"/>
        <w:lang w:val="es-CL" w:eastAsia="en-US" w:bidi="ar-SA"/>
      </w:rPr>
    </w:lvl>
    <w:lvl w:ilvl="6" w:tplc="FED84E5A">
      <w:numFmt w:val="bullet"/>
      <w:lvlText w:val="•"/>
      <w:lvlJc w:val="left"/>
      <w:pPr>
        <w:ind w:left="6281" w:hanging="567"/>
      </w:pPr>
      <w:rPr>
        <w:rFonts w:hint="default"/>
        <w:lang w:val="es-CL" w:eastAsia="en-US" w:bidi="ar-SA"/>
      </w:rPr>
    </w:lvl>
    <w:lvl w:ilvl="7" w:tplc="3196A956">
      <w:numFmt w:val="bullet"/>
      <w:lvlText w:val="•"/>
      <w:lvlJc w:val="left"/>
      <w:pPr>
        <w:ind w:left="7141" w:hanging="567"/>
      </w:pPr>
      <w:rPr>
        <w:rFonts w:hint="default"/>
        <w:lang w:val="es-CL" w:eastAsia="en-US" w:bidi="ar-SA"/>
      </w:rPr>
    </w:lvl>
    <w:lvl w:ilvl="8" w:tplc="DAF45CFC">
      <w:numFmt w:val="bullet"/>
      <w:lvlText w:val="•"/>
      <w:lvlJc w:val="left"/>
      <w:pPr>
        <w:ind w:left="8001" w:hanging="567"/>
      </w:pPr>
      <w:rPr>
        <w:rFonts w:hint="default"/>
        <w:lang w:val="es-CL" w:eastAsia="en-US" w:bidi="ar-SA"/>
      </w:rPr>
    </w:lvl>
  </w:abstractNum>
  <w:abstractNum w:abstractNumId="18" w15:restartNumberingAfterBreak="0">
    <w:nsid w:val="43AB471B"/>
    <w:multiLevelType w:val="hybridMultilevel"/>
    <w:tmpl w:val="0448A46C"/>
    <w:lvl w:ilvl="0" w:tplc="54ACD0E8">
      <w:start w:val="1"/>
      <w:numFmt w:val="decimal"/>
      <w:lvlText w:val="%1."/>
      <w:lvlJc w:val="left"/>
      <w:pPr>
        <w:ind w:left="1440" w:hanging="360"/>
      </w:pPr>
      <w:rPr>
        <w:rFonts w:asciiTheme="minorHAnsi" w:hAnsiTheme="minorHAnsi" w:cstheme="minorHAnsi" w:hint="default"/>
        <w:b/>
        <w:bCs/>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9" w15:restartNumberingAfterBreak="0">
    <w:nsid w:val="46130AA2"/>
    <w:multiLevelType w:val="multilevel"/>
    <w:tmpl w:val="276A57AC"/>
    <w:lvl w:ilvl="0">
      <w:start w:val="9"/>
      <w:numFmt w:val="decimal"/>
      <w:lvlText w:val="%1"/>
      <w:lvlJc w:val="left"/>
      <w:pPr>
        <w:ind w:left="860" w:hanging="300"/>
      </w:pPr>
      <w:rPr>
        <w:rFonts w:hint="default"/>
        <w:lang w:val="es-CL" w:eastAsia="en-US" w:bidi="ar-SA"/>
      </w:rPr>
    </w:lvl>
    <w:lvl w:ilvl="1">
      <w:start w:val="1"/>
      <w:numFmt w:val="decimal"/>
      <w:lvlText w:val="%1.%2"/>
      <w:lvlJc w:val="left"/>
      <w:pPr>
        <w:ind w:left="860" w:hanging="300"/>
        <w:jc w:val="right"/>
      </w:pPr>
      <w:rPr>
        <w:rFonts w:ascii="Calibri" w:eastAsia="Calibri" w:hAnsi="Calibri" w:cs="Calibri" w:hint="default"/>
        <w:b/>
        <w:bCs/>
        <w:i w:val="0"/>
        <w:iCs w:val="0"/>
        <w:spacing w:val="-1"/>
        <w:w w:val="99"/>
        <w:sz w:val="20"/>
        <w:szCs w:val="20"/>
        <w:lang w:val="es-CL" w:eastAsia="en-US" w:bidi="ar-SA"/>
      </w:rPr>
    </w:lvl>
    <w:lvl w:ilvl="2">
      <w:numFmt w:val="bullet"/>
      <w:lvlText w:val=""/>
      <w:lvlJc w:val="left"/>
      <w:pPr>
        <w:ind w:left="1280" w:hanging="360"/>
      </w:pPr>
      <w:rPr>
        <w:rFonts w:ascii="Symbol" w:eastAsia="Symbol" w:hAnsi="Symbol" w:cs="Symbol" w:hint="default"/>
        <w:b w:val="0"/>
        <w:bCs w:val="0"/>
        <w:i w:val="0"/>
        <w:iCs w:val="0"/>
        <w:w w:val="99"/>
        <w:sz w:val="20"/>
        <w:szCs w:val="20"/>
        <w:lang w:val="es-CL" w:eastAsia="en-US" w:bidi="ar-SA"/>
      </w:rPr>
    </w:lvl>
    <w:lvl w:ilvl="3">
      <w:numFmt w:val="bullet"/>
      <w:lvlText w:val="•"/>
      <w:lvlJc w:val="left"/>
      <w:pPr>
        <w:ind w:left="2335" w:hanging="360"/>
      </w:pPr>
      <w:rPr>
        <w:rFonts w:hint="default"/>
        <w:lang w:val="es-CL" w:eastAsia="en-US" w:bidi="ar-SA"/>
      </w:rPr>
    </w:lvl>
    <w:lvl w:ilvl="4">
      <w:numFmt w:val="bullet"/>
      <w:lvlText w:val="•"/>
      <w:lvlJc w:val="left"/>
      <w:pPr>
        <w:ind w:left="3390" w:hanging="360"/>
      </w:pPr>
      <w:rPr>
        <w:rFonts w:hint="default"/>
        <w:lang w:val="es-CL" w:eastAsia="en-US" w:bidi="ar-SA"/>
      </w:rPr>
    </w:lvl>
    <w:lvl w:ilvl="5">
      <w:numFmt w:val="bullet"/>
      <w:lvlText w:val="•"/>
      <w:lvlJc w:val="left"/>
      <w:pPr>
        <w:ind w:left="4445" w:hanging="360"/>
      </w:pPr>
      <w:rPr>
        <w:rFonts w:hint="default"/>
        <w:lang w:val="es-CL" w:eastAsia="en-US" w:bidi="ar-SA"/>
      </w:rPr>
    </w:lvl>
    <w:lvl w:ilvl="6">
      <w:numFmt w:val="bullet"/>
      <w:lvlText w:val="•"/>
      <w:lvlJc w:val="left"/>
      <w:pPr>
        <w:ind w:left="5501" w:hanging="360"/>
      </w:pPr>
      <w:rPr>
        <w:rFonts w:hint="default"/>
        <w:lang w:val="es-CL" w:eastAsia="en-US" w:bidi="ar-SA"/>
      </w:rPr>
    </w:lvl>
    <w:lvl w:ilvl="7">
      <w:numFmt w:val="bullet"/>
      <w:lvlText w:val="•"/>
      <w:lvlJc w:val="left"/>
      <w:pPr>
        <w:ind w:left="6556" w:hanging="360"/>
      </w:pPr>
      <w:rPr>
        <w:rFonts w:hint="default"/>
        <w:lang w:val="es-CL" w:eastAsia="en-US" w:bidi="ar-SA"/>
      </w:rPr>
    </w:lvl>
    <w:lvl w:ilvl="8">
      <w:numFmt w:val="bullet"/>
      <w:lvlText w:val="•"/>
      <w:lvlJc w:val="left"/>
      <w:pPr>
        <w:ind w:left="7611" w:hanging="360"/>
      </w:pPr>
      <w:rPr>
        <w:rFonts w:hint="default"/>
        <w:lang w:val="es-CL" w:eastAsia="en-US" w:bidi="ar-SA"/>
      </w:rPr>
    </w:lvl>
  </w:abstractNum>
  <w:abstractNum w:abstractNumId="20" w15:restartNumberingAfterBreak="0">
    <w:nsid w:val="4A5015F4"/>
    <w:multiLevelType w:val="hybridMultilevel"/>
    <w:tmpl w:val="457653A8"/>
    <w:lvl w:ilvl="0" w:tplc="A4E6A18A">
      <w:start w:val="1"/>
      <w:numFmt w:val="lowerLetter"/>
      <w:lvlText w:val="%1)"/>
      <w:lvlJc w:val="left"/>
      <w:pPr>
        <w:ind w:left="1298" w:hanging="360"/>
      </w:pPr>
      <w:rPr>
        <w:b/>
        <w:bCs/>
      </w:rPr>
    </w:lvl>
    <w:lvl w:ilvl="1" w:tplc="340A0019" w:tentative="1">
      <w:start w:val="1"/>
      <w:numFmt w:val="lowerLetter"/>
      <w:lvlText w:val="%2."/>
      <w:lvlJc w:val="left"/>
      <w:pPr>
        <w:ind w:left="2018" w:hanging="360"/>
      </w:pPr>
    </w:lvl>
    <w:lvl w:ilvl="2" w:tplc="340A001B" w:tentative="1">
      <w:start w:val="1"/>
      <w:numFmt w:val="lowerRoman"/>
      <w:lvlText w:val="%3."/>
      <w:lvlJc w:val="right"/>
      <w:pPr>
        <w:ind w:left="2738" w:hanging="180"/>
      </w:pPr>
    </w:lvl>
    <w:lvl w:ilvl="3" w:tplc="340A000F" w:tentative="1">
      <w:start w:val="1"/>
      <w:numFmt w:val="decimal"/>
      <w:lvlText w:val="%4."/>
      <w:lvlJc w:val="left"/>
      <w:pPr>
        <w:ind w:left="3458" w:hanging="360"/>
      </w:pPr>
    </w:lvl>
    <w:lvl w:ilvl="4" w:tplc="340A0019" w:tentative="1">
      <w:start w:val="1"/>
      <w:numFmt w:val="lowerLetter"/>
      <w:lvlText w:val="%5."/>
      <w:lvlJc w:val="left"/>
      <w:pPr>
        <w:ind w:left="4178" w:hanging="360"/>
      </w:pPr>
    </w:lvl>
    <w:lvl w:ilvl="5" w:tplc="340A001B" w:tentative="1">
      <w:start w:val="1"/>
      <w:numFmt w:val="lowerRoman"/>
      <w:lvlText w:val="%6."/>
      <w:lvlJc w:val="right"/>
      <w:pPr>
        <w:ind w:left="4898" w:hanging="180"/>
      </w:pPr>
    </w:lvl>
    <w:lvl w:ilvl="6" w:tplc="340A000F" w:tentative="1">
      <w:start w:val="1"/>
      <w:numFmt w:val="decimal"/>
      <w:lvlText w:val="%7."/>
      <w:lvlJc w:val="left"/>
      <w:pPr>
        <w:ind w:left="5618" w:hanging="360"/>
      </w:pPr>
    </w:lvl>
    <w:lvl w:ilvl="7" w:tplc="340A0019" w:tentative="1">
      <w:start w:val="1"/>
      <w:numFmt w:val="lowerLetter"/>
      <w:lvlText w:val="%8."/>
      <w:lvlJc w:val="left"/>
      <w:pPr>
        <w:ind w:left="6338" w:hanging="360"/>
      </w:pPr>
    </w:lvl>
    <w:lvl w:ilvl="8" w:tplc="340A001B" w:tentative="1">
      <w:start w:val="1"/>
      <w:numFmt w:val="lowerRoman"/>
      <w:lvlText w:val="%9."/>
      <w:lvlJc w:val="right"/>
      <w:pPr>
        <w:ind w:left="7058" w:hanging="180"/>
      </w:pPr>
    </w:lvl>
  </w:abstractNum>
  <w:abstractNum w:abstractNumId="21" w15:restartNumberingAfterBreak="0">
    <w:nsid w:val="4F05289E"/>
    <w:multiLevelType w:val="hybridMultilevel"/>
    <w:tmpl w:val="06D470D6"/>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1">
      <w:start w:val="1"/>
      <w:numFmt w:val="bullet"/>
      <w:lvlText w:val=""/>
      <w:lvlJc w:val="left"/>
      <w:pPr>
        <w:ind w:left="1429" w:hanging="360"/>
      </w:pPr>
      <w:rPr>
        <w:rFonts w:ascii="Symbol" w:hAnsi="Symbol"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2" w15:restartNumberingAfterBreak="0">
    <w:nsid w:val="509D57A7"/>
    <w:multiLevelType w:val="hybridMultilevel"/>
    <w:tmpl w:val="D94CF726"/>
    <w:lvl w:ilvl="0" w:tplc="F1E2FBB0">
      <w:start w:val="1"/>
      <w:numFmt w:val="lowerLetter"/>
      <w:lvlText w:val="%1)"/>
      <w:lvlJc w:val="left"/>
      <w:pPr>
        <w:ind w:left="843" w:hanging="284"/>
      </w:pPr>
      <w:rPr>
        <w:rFonts w:ascii="Arial" w:eastAsia="Calibri" w:hAnsi="Arial" w:cs="Arial" w:hint="default"/>
        <w:b/>
        <w:bCs/>
        <w:i w:val="0"/>
        <w:iCs w:val="0"/>
        <w:w w:val="99"/>
        <w:sz w:val="20"/>
        <w:szCs w:val="20"/>
        <w:lang w:val="es-CL" w:eastAsia="en-US" w:bidi="ar-SA"/>
      </w:rPr>
    </w:lvl>
    <w:lvl w:ilvl="1" w:tplc="2CA89DAE">
      <w:numFmt w:val="bullet"/>
      <w:lvlText w:val="•"/>
      <w:lvlJc w:val="left"/>
      <w:pPr>
        <w:ind w:left="1728" w:hanging="284"/>
      </w:pPr>
      <w:rPr>
        <w:rFonts w:hint="default"/>
        <w:lang w:val="es-CL" w:eastAsia="en-US" w:bidi="ar-SA"/>
      </w:rPr>
    </w:lvl>
    <w:lvl w:ilvl="2" w:tplc="91E23374">
      <w:numFmt w:val="bullet"/>
      <w:lvlText w:val="•"/>
      <w:lvlJc w:val="left"/>
      <w:pPr>
        <w:ind w:left="2616" w:hanging="284"/>
      </w:pPr>
      <w:rPr>
        <w:rFonts w:hint="default"/>
        <w:lang w:val="es-CL" w:eastAsia="en-US" w:bidi="ar-SA"/>
      </w:rPr>
    </w:lvl>
    <w:lvl w:ilvl="3" w:tplc="3B8A7198">
      <w:numFmt w:val="bullet"/>
      <w:lvlText w:val="•"/>
      <w:lvlJc w:val="left"/>
      <w:pPr>
        <w:ind w:left="3504" w:hanging="284"/>
      </w:pPr>
      <w:rPr>
        <w:rFonts w:hint="default"/>
        <w:lang w:val="es-CL" w:eastAsia="en-US" w:bidi="ar-SA"/>
      </w:rPr>
    </w:lvl>
    <w:lvl w:ilvl="4" w:tplc="4D6EF890">
      <w:numFmt w:val="bullet"/>
      <w:lvlText w:val="•"/>
      <w:lvlJc w:val="left"/>
      <w:pPr>
        <w:ind w:left="4392" w:hanging="284"/>
      </w:pPr>
      <w:rPr>
        <w:rFonts w:hint="default"/>
        <w:lang w:val="es-CL" w:eastAsia="en-US" w:bidi="ar-SA"/>
      </w:rPr>
    </w:lvl>
    <w:lvl w:ilvl="5" w:tplc="6E029D32">
      <w:numFmt w:val="bullet"/>
      <w:lvlText w:val="•"/>
      <w:lvlJc w:val="left"/>
      <w:pPr>
        <w:ind w:left="5281" w:hanging="284"/>
      </w:pPr>
      <w:rPr>
        <w:rFonts w:hint="default"/>
        <w:lang w:val="es-CL" w:eastAsia="en-US" w:bidi="ar-SA"/>
      </w:rPr>
    </w:lvl>
    <w:lvl w:ilvl="6" w:tplc="F3C8DF7C">
      <w:numFmt w:val="bullet"/>
      <w:lvlText w:val="•"/>
      <w:lvlJc w:val="left"/>
      <w:pPr>
        <w:ind w:left="6169" w:hanging="284"/>
      </w:pPr>
      <w:rPr>
        <w:rFonts w:hint="default"/>
        <w:lang w:val="es-CL" w:eastAsia="en-US" w:bidi="ar-SA"/>
      </w:rPr>
    </w:lvl>
    <w:lvl w:ilvl="7" w:tplc="36CC9558">
      <w:numFmt w:val="bullet"/>
      <w:lvlText w:val="•"/>
      <w:lvlJc w:val="left"/>
      <w:pPr>
        <w:ind w:left="7057" w:hanging="284"/>
      </w:pPr>
      <w:rPr>
        <w:rFonts w:hint="default"/>
        <w:lang w:val="es-CL" w:eastAsia="en-US" w:bidi="ar-SA"/>
      </w:rPr>
    </w:lvl>
    <w:lvl w:ilvl="8" w:tplc="B4C2F206">
      <w:numFmt w:val="bullet"/>
      <w:lvlText w:val="•"/>
      <w:lvlJc w:val="left"/>
      <w:pPr>
        <w:ind w:left="7945" w:hanging="284"/>
      </w:pPr>
      <w:rPr>
        <w:rFonts w:hint="default"/>
        <w:lang w:val="es-CL" w:eastAsia="en-US" w:bidi="ar-SA"/>
      </w:rPr>
    </w:lvl>
  </w:abstractNum>
  <w:abstractNum w:abstractNumId="23" w15:restartNumberingAfterBreak="0">
    <w:nsid w:val="52542EA2"/>
    <w:multiLevelType w:val="hybridMultilevel"/>
    <w:tmpl w:val="DC7293B8"/>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B0E1B"/>
    <w:multiLevelType w:val="multilevel"/>
    <w:tmpl w:val="AEF2ED5E"/>
    <w:lvl w:ilvl="0">
      <w:start w:val="8"/>
      <w:numFmt w:val="decimal"/>
      <w:lvlText w:val="%1"/>
      <w:lvlJc w:val="left"/>
      <w:pPr>
        <w:ind w:left="860" w:hanging="300"/>
      </w:pPr>
      <w:rPr>
        <w:rFonts w:hint="default"/>
        <w:lang w:val="es-CL" w:eastAsia="en-US" w:bidi="ar-SA"/>
      </w:rPr>
    </w:lvl>
    <w:lvl w:ilvl="1">
      <w:start w:val="1"/>
      <w:numFmt w:val="decimal"/>
      <w:lvlText w:val="%1.%2"/>
      <w:lvlJc w:val="left"/>
      <w:pPr>
        <w:ind w:left="860" w:hanging="300"/>
      </w:pPr>
      <w:rPr>
        <w:rFonts w:ascii="Calibri" w:eastAsia="Calibri" w:hAnsi="Calibri" w:cs="Calibri" w:hint="default"/>
        <w:b/>
        <w:bCs/>
        <w:i w:val="0"/>
        <w:iCs w:val="0"/>
        <w:spacing w:val="-1"/>
        <w:w w:val="99"/>
        <w:sz w:val="20"/>
        <w:szCs w:val="20"/>
        <w:lang w:val="es-CL" w:eastAsia="en-US" w:bidi="ar-SA"/>
      </w:rPr>
    </w:lvl>
    <w:lvl w:ilvl="2">
      <w:numFmt w:val="bullet"/>
      <w:lvlText w:val=""/>
      <w:lvlJc w:val="left"/>
      <w:pPr>
        <w:ind w:left="1268" w:hanging="348"/>
      </w:pPr>
      <w:rPr>
        <w:rFonts w:ascii="Symbol" w:eastAsia="Symbol" w:hAnsi="Symbol" w:cs="Symbol" w:hint="default"/>
        <w:b w:val="0"/>
        <w:bCs w:val="0"/>
        <w:i w:val="0"/>
        <w:iCs w:val="0"/>
        <w:w w:val="99"/>
        <w:sz w:val="20"/>
        <w:szCs w:val="20"/>
        <w:lang w:val="es-CL" w:eastAsia="en-US" w:bidi="ar-SA"/>
      </w:rPr>
    </w:lvl>
    <w:lvl w:ilvl="3">
      <w:numFmt w:val="bullet"/>
      <w:lvlText w:val="•"/>
      <w:lvlJc w:val="left"/>
      <w:pPr>
        <w:ind w:left="3140" w:hanging="348"/>
      </w:pPr>
      <w:rPr>
        <w:rFonts w:hint="default"/>
        <w:lang w:val="es-CL" w:eastAsia="en-US" w:bidi="ar-SA"/>
      </w:rPr>
    </w:lvl>
    <w:lvl w:ilvl="4">
      <w:numFmt w:val="bullet"/>
      <w:lvlText w:val="•"/>
      <w:lvlJc w:val="left"/>
      <w:pPr>
        <w:ind w:left="4080" w:hanging="348"/>
      </w:pPr>
      <w:rPr>
        <w:rFonts w:hint="default"/>
        <w:lang w:val="es-CL" w:eastAsia="en-US" w:bidi="ar-SA"/>
      </w:rPr>
    </w:lvl>
    <w:lvl w:ilvl="5">
      <w:numFmt w:val="bullet"/>
      <w:lvlText w:val="•"/>
      <w:lvlJc w:val="left"/>
      <w:pPr>
        <w:ind w:left="5021" w:hanging="348"/>
      </w:pPr>
      <w:rPr>
        <w:rFonts w:hint="default"/>
        <w:lang w:val="es-CL" w:eastAsia="en-US" w:bidi="ar-SA"/>
      </w:rPr>
    </w:lvl>
    <w:lvl w:ilvl="6">
      <w:numFmt w:val="bullet"/>
      <w:lvlText w:val="•"/>
      <w:lvlJc w:val="left"/>
      <w:pPr>
        <w:ind w:left="5961" w:hanging="348"/>
      </w:pPr>
      <w:rPr>
        <w:rFonts w:hint="default"/>
        <w:lang w:val="es-CL" w:eastAsia="en-US" w:bidi="ar-SA"/>
      </w:rPr>
    </w:lvl>
    <w:lvl w:ilvl="7">
      <w:numFmt w:val="bullet"/>
      <w:lvlText w:val="•"/>
      <w:lvlJc w:val="left"/>
      <w:pPr>
        <w:ind w:left="6901" w:hanging="348"/>
      </w:pPr>
      <w:rPr>
        <w:rFonts w:hint="default"/>
        <w:lang w:val="es-CL" w:eastAsia="en-US" w:bidi="ar-SA"/>
      </w:rPr>
    </w:lvl>
    <w:lvl w:ilvl="8">
      <w:numFmt w:val="bullet"/>
      <w:lvlText w:val="•"/>
      <w:lvlJc w:val="left"/>
      <w:pPr>
        <w:ind w:left="7841" w:hanging="348"/>
      </w:pPr>
      <w:rPr>
        <w:rFonts w:hint="default"/>
        <w:lang w:val="es-CL" w:eastAsia="en-US" w:bidi="ar-SA"/>
      </w:rPr>
    </w:lvl>
  </w:abstractNum>
  <w:abstractNum w:abstractNumId="25" w15:restartNumberingAfterBreak="0">
    <w:nsid w:val="5FEE706A"/>
    <w:multiLevelType w:val="multilevel"/>
    <w:tmpl w:val="E62A6ADC"/>
    <w:lvl w:ilvl="0">
      <w:start w:val="10"/>
      <w:numFmt w:val="decimal"/>
      <w:lvlText w:val="%1"/>
      <w:lvlJc w:val="left"/>
      <w:pPr>
        <w:ind w:left="987" w:hanging="622"/>
      </w:pPr>
      <w:rPr>
        <w:rFonts w:hint="default"/>
        <w:lang w:val="es-CL" w:eastAsia="en-US" w:bidi="ar-SA"/>
      </w:rPr>
    </w:lvl>
    <w:lvl w:ilvl="1">
      <w:start w:val="1"/>
      <w:numFmt w:val="decimal"/>
      <w:lvlText w:val="%1.%2"/>
      <w:lvlJc w:val="left"/>
      <w:pPr>
        <w:ind w:left="987" w:hanging="622"/>
      </w:pPr>
      <w:rPr>
        <w:rFonts w:ascii="Calibri" w:eastAsia="Calibri" w:hAnsi="Calibri" w:cs="Calibri" w:hint="default"/>
        <w:b/>
        <w:bCs/>
        <w:i w:val="0"/>
        <w:iCs w:val="0"/>
        <w:spacing w:val="-1"/>
        <w:w w:val="99"/>
        <w:sz w:val="20"/>
        <w:szCs w:val="20"/>
        <w:lang w:val="es-CL" w:eastAsia="en-US" w:bidi="ar-SA"/>
      </w:rPr>
    </w:lvl>
    <w:lvl w:ilvl="2">
      <w:start w:val="1"/>
      <w:numFmt w:val="decimal"/>
      <w:lvlText w:val="%1.%2.%3"/>
      <w:lvlJc w:val="left"/>
      <w:pPr>
        <w:ind w:left="1477" w:hanging="557"/>
        <w:jc w:val="right"/>
      </w:pPr>
      <w:rPr>
        <w:rFonts w:ascii="Calibri" w:eastAsia="Calibri" w:hAnsi="Calibri" w:cs="Calibri" w:hint="default"/>
        <w:b/>
        <w:bCs/>
        <w:i w:val="0"/>
        <w:iCs w:val="0"/>
        <w:spacing w:val="-1"/>
        <w:w w:val="99"/>
        <w:sz w:val="20"/>
        <w:szCs w:val="20"/>
        <w:lang w:val="es-CL" w:eastAsia="en-US" w:bidi="ar-SA"/>
      </w:rPr>
    </w:lvl>
    <w:lvl w:ilvl="3">
      <w:numFmt w:val="bullet"/>
      <w:lvlText w:val="•"/>
      <w:lvlJc w:val="left"/>
      <w:pPr>
        <w:ind w:left="3311" w:hanging="557"/>
      </w:pPr>
      <w:rPr>
        <w:rFonts w:hint="default"/>
        <w:lang w:val="es-CL" w:eastAsia="en-US" w:bidi="ar-SA"/>
      </w:rPr>
    </w:lvl>
    <w:lvl w:ilvl="4">
      <w:numFmt w:val="bullet"/>
      <w:lvlText w:val="•"/>
      <w:lvlJc w:val="left"/>
      <w:pPr>
        <w:ind w:left="4227" w:hanging="557"/>
      </w:pPr>
      <w:rPr>
        <w:rFonts w:hint="default"/>
        <w:lang w:val="es-CL" w:eastAsia="en-US" w:bidi="ar-SA"/>
      </w:rPr>
    </w:lvl>
    <w:lvl w:ilvl="5">
      <w:numFmt w:val="bullet"/>
      <w:lvlText w:val="•"/>
      <w:lvlJc w:val="left"/>
      <w:pPr>
        <w:ind w:left="5143" w:hanging="557"/>
      </w:pPr>
      <w:rPr>
        <w:rFonts w:hint="default"/>
        <w:lang w:val="es-CL" w:eastAsia="en-US" w:bidi="ar-SA"/>
      </w:rPr>
    </w:lvl>
    <w:lvl w:ilvl="6">
      <w:numFmt w:val="bullet"/>
      <w:lvlText w:val="•"/>
      <w:lvlJc w:val="left"/>
      <w:pPr>
        <w:ind w:left="6059" w:hanging="557"/>
      </w:pPr>
      <w:rPr>
        <w:rFonts w:hint="default"/>
        <w:lang w:val="es-CL" w:eastAsia="en-US" w:bidi="ar-SA"/>
      </w:rPr>
    </w:lvl>
    <w:lvl w:ilvl="7">
      <w:numFmt w:val="bullet"/>
      <w:lvlText w:val="•"/>
      <w:lvlJc w:val="left"/>
      <w:pPr>
        <w:ind w:left="6974" w:hanging="557"/>
      </w:pPr>
      <w:rPr>
        <w:rFonts w:hint="default"/>
        <w:lang w:val="es-CL" w:eastAsia="en-US" w:bidi="ar-SA"/>
      </w:rPr>
    </w:lvl>
    <w:lvl w:ilvl="8">
      <w:numFmt w:val="bullet"/>
      <w:lvlText w:val="•"/>
      <w:lvlJc w:val="left"/>
      <w:pPr>
        <w:ind w:left="7890" w:hanging="557"/>
      </w:pPr>
      <w:rPr>
        <w:rFonts w:hint="default"/>
        <w:lang w:val="es-CL" w:eastAsia="en-US" w:bidi="ar-SA"/>
      </w:rPr>
    </w:lvl>
  </w:abstractNum>
  <w:abstractNum w:abstractNumId="26" w15:restartNumberingAfterBreak="0">
    <w:nsid w:val="62232998"/>
    <w:multiLevelType w:val="multilevel"/>
    <w:tmpl w:val="FC306BDA"/>
    <w:lvl w:ilvl="0">
      <w:start w:val="3"/>
      <w:numFmt w:val="upperRoman"/>
      <w:lvlText w:val="%1."/>
      <w:lvlJc w:val="left"/>
      <w:pPr>
        <w:ind w:left="817" w:hanging="257"/>
      </w:pPr>
      <w:rPr>
        <w:rFonts w:ascii="Calibri" w:eastAsia="Calibri" w:hAnsi="Calibri" w:cs="Calibri" w:hint="default"/>
        <w:b/>
        <w:bCs/>
        <w:i w:val="0"/>
        <w:iCs w:val="0"/>
        <w:spacing w:val="-1"/>
        <w:w w:val="99"/>
        <w:sz w:val="20"/>
        <w:szCs w:val="20"/>
        <w:lang w:val="es-CL" w:eastAsia="en-US" w:bidi="ar-SA"/>
      </w:rPr>
    </w:lvl>
    <w:lvl w:ilvl="1">
      <w:start w:val="1"/>
      <w:numFmt w:val="decimal"/>
      <w:lvlText w:val="%2."/>
      <w:lvlJc w:val="left"/>
      <w:pPr>
        <w:ind w:left="759" w:hanging="200"/>
        <w:jc w:val="right"/>
      </w:pPr>
      <w:rPr>
        <w:rFonts w:ascii="Arial" w:eastAsia="Calibri" w:hAnsi="Arial" w:cs="Arial" w:hint="default"/>
        <w:b/>
        <w:bCs/>
        <w:i w:val="0"/>
        <w:iCs w:val="0"/>
        <w:w w:val="99"/>
        <w:sz w:val="20"/>
        <w:szCs w:val="20"/>
        <w:lang w:val="es-CL" w:eastAsia="en-US" w:bidi="ar-SA"/>
      </w:rPr>
    </w:lvl>
    <w:lvl w:ilvl="2">
      <w:start w:val="1"/>
      <w:numFmt w:val="decimal"/>
      <w:lvlText w:val="%2.%3."/>
      <w:lvlJc w:val="left"/>
      <w:pPr>
        <w:ind w:left="913" w:hanging="353"/>
      </w:pPr>
      <w:rPr>
        <w:rFonts w:ascii="Arial" w:eastAsia="Calibri" w:hAnsi="Arial" w:cs="Arial" w:hint="default"/>
        <w:b/>
        <w:bCs/>
        <w:i w:val="0"/>
        <w:iCs w:val="0"/>
        <w:spacing w:val="-1"/>
        <w:w w:val="99"/>
        <w:sz w:val="20"/>
        <w:szCs w:val="20"/>
        <w:lang w:val="es-CL" w:eastAsia="en-US" w:bidi="ar-SA"/>
      </w:rPr>
    </w:lvl>
    <w:lvl w:ilvl="3">
      <w:numFmt w:val="bullet"/>
      <w:lvlText w:val=""/>
      <w:lvlJc w:val="left"/>
      <w:pPr>
        <w:ind w:left="1057" w:hanging="137"/>
      </w:pPr>
      <w:rPr>
        <w:rFonts w:ascii="Symbol" w:eastAsia="Symbol" w:hAnsi="Symbol" w:cs="Symbol" w:hint="default"/>
        <w:b w:val="0"/>
        <w:bCs w:val="0"/>
        <w:i w:val="0"/>
        <w:iCs w:val="0"/>
        <w:w w:val="99"/>
        <w:sz w:val="20"/>
        <w:szCs w:val="20"/>
        <w:lang w:val="es-CL" w:eastAsia="en-US" w:bidi="ar-SA"/>
      </w:rPr>
    </w:lvl>
    <w:lvl w:ilvl="4">
      <w:numFmt w:val="bullet"/>
      <w:lvlText w:val="•"/>
      <w:lvlJc w:val="left"/>
      <w:pPr>
        <w:ind w:left="980" w:hanging="137"/>
      </w:pPr>
      <w:rPr>
        <w:rFonts w:hint="default"/>
        <w:lang w:val="es-CL" w:eastAsia="en-US" w:bidi="ar-SA"/>
      </w:rPr>
    </w:lvl>
    <w:lvl w:ilvl="5">
      <w:numFmt w:val="bullet"/>
      <w:lvlText w:val="•"/>
      <w:lvlJc w:val="left"/>
      <w:pPr>
        <w:ind w:left="1060" w:hanging="137"/>
      </w:pPr>
      <w:rPr>
        <w:rFonts w:hint="default"/>
        <w:lang w:val="es-CL" w:eastAsia="en-US" w:bidi="ar-SA"/>
      </w:rPr>
    </w:lvl>
    <w:lvl w:ilvl="6">
      <w:numFmt w:val="bullet"/>
      <w:lvlText w:val="•"/>
      <w:lvlJc w:val="left"/>
      <w:pPr>
        <w:ind w:left="2792" w:hanging="137"/>
      </w:pPr>
      <w:rPr>
        <w:rFonts w:hint="default"/>
        <w:lang w:val="es-CL" w:eastAsia="en-US" w:bidi="ar-SA"/>
      </w:rPr>
    </w:lvl>
    <w:lvl w:ilvl="7">
      <w:numFmt w:val="bullet"/>
      <w:lvlText w:val="•"/>
      <w:lvlJc w:val="left"/>
      <w:pPr>
        <w:ind w:left="4524" w:hanging="137"/>
      </w:pPr>
      <w:rPr>
        <w:rFonts w:hint="default"/>
        <w:lang w:val="es-CL" w:eastAsia="en-US" w:bidi="ar-SA"/>
      </w:rPr>
    </w:lvl>
    <w:lvl w:ilvl="8">
      <w:numFmt w:val="bullet"/>
      <w:lvlText w:val="•"/>
      <w:lvlJc w:val="left"/>
      <w:pPr>
        <w:ind w:left="6257" w:hanging="137"/>
      </w:pPr>
      <w:rPr>
        <w:rFonts w:hint="default"/>
        <w:lang w:val="es-CL" w:eastAsia="en-US" w:bidi="ar-SA"/>
      </w:rPr>
    </w:lvl>
  </w:abstractNum>
  <w:abstractNum w:abstractNumId="27" w15:restartNumberingAfterBreak="0">
    <w:nsid w:val="64DF19B5"/>
    <w:multiLevelType w:val="hybridMultilevel"/>
    <w:tmpl w:val="3F8E854E"/>
    <w:lvl w:ilvl="0" w:tplc="97CA9FC4">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28" w15:restartNumberingAfterBreak="0">
    <w:nsid w:val="64FF46AF"/>
    <w:multiLevelType w:val="hybridMultilevel"/>
    <w:tmpl w:val="D86E9486"/>
    <w:lvl w:ilvl="0" w:tplc="47A26A2C">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29" w15:restartNumberingAfterBreak="0">
    <w:nsid w:val="65467EA1"/>
    <w:multiLevelType w:val="hybridMultilevel"/>
    <w:tmpl w:val="DF7E6F8E"/>
    <w:lvl w:ilvl="0" w:tplc="1370063E">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30" w15:restartNumberingAfterBreak="0">
    <w:nsid w:val="68CC2B46"/>
    <w:multiLevelType w:val="hybridMultilevel"/>
    <w:tmpl w:val="E0048D84"/>
    <w:lvl w:ilvl="0" w:tplc="7D349A52">
      <w:start w:val="1"/>
      <w:numFmt w:val="decimal"/>
      <w:lvlText w:val="%1)"/>
      <w:lvlJc w:val="left"/>
      <w:pPr>
        <w:ind w:left="1713" w:hanging="360"/>
      </w:pPr>
      <w:rPr>
        <w:b/>
        <w:bCs/>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31" w15:restartNumberingAfterBreak="0">
    <w:nsid w:val="715A69C1"/>
    <w:multiLevelType w:val="multilevel"/>
    <w:tmpl w:val="47E47276"/>
    <w:lvl w:ilvl="0">
      <w:start w:val="1"/>
      <w:numFmt w:val="decimal"/>
      <w:lvlText w:val="%1."/>
      <w:lvlJc w:val="left"/>
      <w:pPr>
        <w:ind w:left="862" w:hanging="284"/>
      </w:pPr>
      <w:rPr>
        <w:rFonts w:ascii="Arial" w:eastAsia="Calibri" w:hAnsi="Arial" w:cs="Arial" w:hint="default"/>
        <w:b/>
        <w:bCs/>
        <w:i w:val="0"/>
        <w:iCs w:val="0"/>
        <w:spacing w:val="-1"/>
        <w:w w:val="99"/>
        <w:sz w:val="20"/>
        <w:szCs w:val="20"/>
        <w:lang w:val="es-CL" w:eastAsia="en-US" w:bidi="ar-SA"/>
      </w:rPr>
    </w:lvl>
    <w:lvl w:ilvl="1">
      <w:start w:val="1"/>
      <w:numFmt w:val="decimal"/>
      <w:lvlText w:val="%1.%2"/>
      <w:lvlJc w:val="left"/>
      <w:pPr>
        <w:ind w:left="1286" w:hanging="567"/>
      </w:pPr>
      <w:rPr>
        <w:rFonts w:ascii="Calibri" w:eastAsia="Calibri" w:hAnsi="Calibri" w:cs="Calibri" w:hint="default"/>
        <w:b/>
        <w:bCs/>
        <w:i w:val="0"/>
        <w:iCs w:val="0"/>
        <w:spacing w:val="-1"/>
        <w:w w:val="99"/>
        <w:sz w:val="20"/>
        <w:szCs w:val="20"/>
        <w:lang w:val="es-CL" w:eastAsia="en-US" w:bidi="ar-SA"/>
      </w:rPr>
    </w:lvl>
    <w:lvl w:ilvl="2">
      <w:numFmt w:val="bullet"/>
      <w:lvlText w:val=""/>
      <w:lvlJc w:val="left"/>
      <w:pPr>
        <w:ind w:left="1031" w:hanging="93"/>
      </w:pPr>
      <w:rPr>
        <w:rFonts w:ascii="Symbol" w:eastAsia="Symbol" w:hAnsi="Symbol" w:cs="Symbol" w:hint="default"/>
        <w:b w:val="0"/>
        <w:bCs w:val="0"/>
        <w:i w:val="0"/>
        <w:iCs w:val="0"/>
        <w:spacing w:val="-1"/>
        <w:w w:val="99"/>
        <w:sz w:val="18"/>
        <w:szCs w:val="18"/>
        <w:lang w:val="es-CL" w:eastAsia="en-US" w:bidi="ar-SA"/>
      </w:rPr>
    </w:lvl>
    <w:lvl w:ilvl="3">
      <w:numFmt w:val="bullet"/>
      <w:lvlText w:val="•"/>
      <w:lvlJc w:val="left"/>
      <w:pPr>
        <w:ind w:left="2375" w:hanging="93"/>
      </w:pPr>
      <w:rPr>
        <w:rFonts w:hint="default"/>
        <w:lang w:val="es-CL" w:eastAsia="en-US" w:bidi="ar-SA"/>
      </w:rPr>
    </w:lvl>
    <w:lvl w:ilvl="4">
      <w:numFmt w:val="bullet"/>
      <w:lvlText w:val="•"/>
      <w:lvlJc w:val="left"/>
      <w:pPr>
        <w:ind w:left="3470" w:hanging="93"/>
      </w:pPr>
      <w:rPr>
        <w:rFonts w:hint="default"/>
        <w:lang w:val="es-CL" w:eastAsia="en-US" w:bidi="ar-SA"/>
      </w:rPr>
    </w:lvl>
    <w:lvl w:ilvl="5">
      <w:numFmt w:val="bullet"/>
      <w:lvlText w:val="•"/>
      <w:lvlJc w:val="left"/>
      <w:pPr>
        <w:ind w:left="4565" w:hanging="93"/>
      </w:pPr>
      <w:rPr>
        <w:rFonts w:hint="default"/>
        <w:lang w:val="es-CL" w:eastAsia="en-US" w:bidi="ar-SA"/>
      </w:rPr>
    </w:lvl>
    <w:lvl w:ilvl="6">
      <w:numFmt w:val="bullet"/>
      <w:lvlText w:val="•"/>
      <w:lvlJc w:val="left"/>
      <w:pPr>
        <w:ind w:left="5661" w:hanging="93"/>
      </w:pPr>
      <w:rPr>
        <w:rFonts w:hint="default"/>
        <w:lang w:val="es-CL" w:eastAsia="en-US" w:bidi="ar-SA"/>
      </w:rPr>
    </w:lvl>
    <w:lvl w:ilvl="7">
      <w:numFmt w:val="bullet"/>
      <w:lvlText w:val="•"/>
      <w:lvlJc w:val="left"/>
      <w:pPr>
        <w:ind w:left="6756" w:hanging="93"/>
      </w:pPr>
      <w:rPr>
        <w:rFonts w:hint="default"/>
        <w:lang w:val="es-CL" w:eastAsia="en-US" w:bidi="ar-SA"/>
      </w:rPr>
    </w:lvl>
    <w:lvl w:ilvl="8">
      <w:numFmt w:val="bullet"/>
      <w:lvlText w:val="•"/>
      <w:lvlJc w:val="left"/>
      <w:pPr>
        <w:ind w:left="7851" w:hanging="93"/>
      </w:pPr>
      <w:rPr>
        <w:rFonts w:hint="default"/>
        <w:lang w:val="es-CL" w:eastAsia="en-US" w:bidi="ar-SA"/>
      </w:rPr>
    </w:lvl>
  </w:abstractNum>
  <w:abstractNum w:abstractNumId="32" w15:restartNumberingAfterBreak="0">
    <w:nsid w:val="7D271A55"/>
    <w:multiLevelType w:val="multilevel"/>
    <w:tmpl w:val="AC2A3808"/>
    <w:lvl w:ilvl="0">
      <w:start w:val="19"/>
      <w:numFmt w:val="decimal"/>
      <w:lvlText w:val="%1"/>
      <w:lvlJc w:val="left"/>
      <w:pPr>
        <w:ind w:left="375" w:hanging="375"/>
      </w:pPr>
      <w:rPr>
        <w:rFonts w:hint="default"/>
      </w:rPr>
    </w:lvl>
    <w:lvl w:ilvl="1">
      <w:start w:val="2"/>
      <w:numFmt w:val="decimal"/>
      <w:lvlText w:val="%1.%2"/>
      <w:lvlJc w:val="left"/>
      <w:pPr>
        <w:ind w:left="934" w:hanging="375"/>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2956" w:hanging="72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434" w:hanging="108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5912" w:hanging="1440"/>
      </w:pPr>
      <w:rPr>
        <w:rFonts w:hint="default"/>
      </w:rPr>
    </w:lvl>
  </w:abstractNum>
  <w:num w:numId="1">
    <w:abstractNumId w:val="31"/>
  </w:num>
  <w:num w:numId="2">
    <w:abstractNumId w:val="22"/>
  </w:num>
  <w:num w:numId="3">
    <w:abstractNumId w:val="1"/>
  </w:num>
  <w:num w:numId="4">
    <w:abstractNumId w:val="17"/>
  </w:num>
  <w:num w:numId="5">
    <w:abstractNumId w:val="25"/>
  </w:num>
  <w:num w:numId="6">
    <w:abstractNumId w:val="19"/>
  </w:num>
  <w:num w:numId="7">
    <w:abstractNumId w:val="13"/>
  </w:num>
  <w:num w:numId="8">
    <w:abstractNumId w:val="24"/>
  </w:num>
  <w:num w:numId="9">
    <w:abstractNumId w:val="26"/>
  </w:num>
  <w:num w:numId="10">
    <w:abstractNumId w:val="15"/>
  </w:num>
  <w:num w:numId="11">
    <w:abstractNumId w:val="23"/>
  </w:num>
  <w:num w:numId="12">
    <w:abstractNumId w:val="30"/>
  </w:num>
  <w:num w:numId="13">
    <w:abstractNumId w:val="4"/>
  </w:num>
  <w:num w:numId="14">
    <w:abstractNumId w:val="5"/>
  </w:num>
  <w:num w:numId="15">
    <w:abstractNumId w:val="9"/>
  </w:num>
  <w:num w:numId="16">
    <w:abstractNumId w:val="3"/>
  </w:num>
  <w:num w:numId="17">
    <w:abstractNumId w:val="6"/>
  </w:num>
  <w:num w:numId="18">
    <w:abstractNumId w:val="10"/>
  </w:num>
  <w:num w:numId="19">
    <w:abstractNumId w:val="21"/>
  </w:num>
  <w:num w:numId="20">
    <w:abstractNumId w:val="32"/>
  </w:num>
  <w:num w:numId="21">
    <w:abstractNumId w:val="11"/>
  </w:num>
  <w:num w:numId="22">
    <w:abstractNumId w:val="16"/>
  </w:num>
  <w:num w:numId="23">
    <w:abstractNumId w:val="18"/>
  </w:num>
  <w:num w:numId="24">
    <w:abstractNumId w:val="27"/>
  </w:num>
  <w:num w:numId="25">
    <w:abstractNumId w:val="29"/>
  </w:num>
  <w:num w:numId="26">
    <w:abstractNumId w:val="0"/>
  </w:num>
  <w:num w:numId="27">
    <w:abstractNumId w:val="28"/>
  </w:num>
  <w:num w:numId="28">
    <w:abstractNumId w:val="12"/>
  </w:num>
  <w:num w:numId="29">
    <w:abstractNumId w:val="7"/>
  </w:num>
  <w:num w:numId="30">
    <w:abstractNumId w:val="8"/>
  </w:num>
  <w:num w:numId="31">
    <w:abstractNumId w:val="2"/>
  </w:num>
  <w:num w:numId="32">
    <w:abstractNumId w:val="14"/>
  </w:num>
  <w:num w:numId="3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C8"/>
    <w:rsid w:val="00012A53"/>
    <w:rsid w:val="0001772E"/>
    <w:rsid w:val="00035C93"/>
    <w:rsid w:val="00047866"/>
    <w:rsid w:val="00082528"/>
    <w:rsid w:val="000C48E3"/>
    <w:rsid w:val="000C5CC0"/>
    <w:rsid w:val="000D05D6"/>
    <w:rsid w:val="000D386A"/>
    <w:rsid w:val="000D4C44"/>
    <w:rsid w:val="00115400"/>
    <w:rsid w:val="00120F39"/>
    <w:rsid w:val="00123755"/>
    <w:rsid w:val="001B205D"/>
    <w:rsid w:val="001B6C8E"/>
    <w:rsid w:val="001C0FEF"/>
    <w:rsid w:val="001D7279"/>
    <w:rsid w:val="001D7DEF"/>
    <w:rsid w:val="001E3256"/>
    <w:rsid w:val="001E6713"/>
    <w:rsid w:val="00200CC4"/>
    <w:rsid w:val="00226DD7"/>
    <w:rsid w:val="00252E36"/>
    <w:rsid w:val="002776CF"/>
    <w:rsid w:val="002C036B"/>
    <w:rsid w:val="002C1AE0"/>
    <w:rsid w:val="002F3557"/>
    <w:rsid w:val="00317EDA"/>
    <w:rsid w:val="00325879"/>
    <w:rsid w:val="00341885"/>
    <w:rsid w:val="00350F54"/>
    <w:rsid w:val="003738EF"/>
    <w:rsid w:val="0037545B"/>
    <w:rsid w:val="00386E74"/>
    <w:rsid w:val="00387618"/>
    <w:rsid w:val="003A5962"/>
    <w:rsid w:val="003B0101"/>
    <w:rsid w:val="003B4F4C"/>
    <w:rsid w:val="003B63AE"/>
    <w:rsid w:val="003C0B4B"/>
    <w:rsid w:val="003D5089"/>
    <w:rsid w:val="003D6FDD"/>
    <w:rsid w:val="003E0A70"/>
    <w:rsid w:val="003F33E2"/>
    <w:rsid w:val="00410E28"/>
    <w:rsid w:val="00415D5A"/>
    <w:rsid w:val="004456EC"/>
    <w:rsid w:val="00447DF7"/>
    <w:rsid w:val="004705CD"/>
    <w:rsid w:val="00472025"/>
    <w:rsid w:val="00484A20"/>
    <w:rsid w:val="004A6F80"/>
    <w:rsid w:val="004E19D9"/>
    <w:rsid w:val="004F2374"/>
    <w:rsid w:val="00521EEF"/>
    <w:rsid w:val="00572A70"/>
    <w:rsid w:val="00573115"/>
    <w:rsid w:val="005829AF"/>
    <w:rsid w:val="00594A23"/>
    <w:rsid w:val="00595FDD"/>
    <w:rsid w:val="005E3CB5"/>
    <w:rsid w:val="006275C8"/>
    <w:rsid w:val="006654AE"/>
    <w:rsid w:val="00673470"/>
    <w:rsid w:val="00695F35"/>
    <w:rsid w:val="006A1414"/>
    <w:rsid w:val="006A5F65"/>
    <w:rsid w:val="006E12A5"/>
    <w:rsid w:val="006E1AB9"/>
    <w:rsid w:val="007144FA"/>
    <w:rsid w:val="00741902"/>
    <w:rsid w:val="00762628"/>
    <w:rsid w:val="00774826"/>
    <w:rsid w:val="007A6BBB"/>
    <w:rsid w:val="007D6DA3"/>
    <w:rsid w:val="007E795F"/>
    <w:rsid w:val="0080280B"/>
    <w:rsid w:val="0081324D"/>
    <w:rsid w:val="008239D1"/>
    <w:rsid w:val="00852462"/>
    <w:rsid w:val="00857F05"/>
    <w:rsid w:val="00872BA6"/>
    <w:rsid w:val="008B3C6B"/>
    <w:rsid w:val="008C16D1"/>
    <w:rsid w:val="008D3B97"/>
    <w:rsid w:val="008E2925"/>
    <w:rsid w:val="008F042E"/>
    <w:rsid w:val="008F474B"/>
    <w:rsid w:val="008F6E89"/>
    <w:rsid w:val="00941928"/>
    <w:rsid w:val="0096333F"/>
    <w:rsid w:val="00996435"/>
    <w:rsid w:val="009A0599"/>
    <w:rsid w:val="009A74C5"/>
    <w:rsid w:val="00A10DFE"/>
    <w:rsid w:val="00A25552"/>
    <w:rsid w:val="00A32D25"/>
    <w:rsid w:val="00A35D57"/>
    <w:rsid w:val="00A626E1"/>
    <w:rsid w:val="00A843BF"/>
    <w:rsid w:val="00A90C59"/>
    <w:rsid w:val="00A96A02"/>
    <w:rsid w:val="00AE4B58"/>
    <w:rsid w:val="00B263C8"/>
    <w:rsid w:val="00B455A6"/>
    <w:rsid w:val="00BC75AA"/>
    <w:rsid w:val="00BD200B"/>
    <w:rsid w:val="00BD47AF"/>
    <w:rsid w:val="00BE47F0"/>
    <w:rsid w:val="00C22740"/>
    <w:rsid w:val="00C37984"/>
    <w:rsid w:val="00C53BE7"/>
    <w:rsid w:val="00C57538"/>
    <w:rsid w:val="00C871CC"/>
    <w:rsid w:val="00CB6878"/>
    <w:rsid w:val="00CC0AD1"/>
    <w:rsid w:val="00CC3D81"/>
    <w:rsid w:val="00CC5A11"/>
    <w:rsid w:val="00CC6ED5"/>
    <w:rsid w:val="00CD0315"/>
    <w:rsid w:val="00CF0EFA"/>
    <w:rsid w:val="00D02193"/>
    <w:rsid w:val="00D05094"/>
    <w:rsid w:val="00D07069"/>
    <w:rsid w:val="00D721B5"/>
    <w:rsid w:val="00D87E88"/>
    <w:rsid w:val="00DA423E"/>
    <w:rsid w:val="00DB025B"/>
    <w:rsid w:val="00DB05A0"/>
    <w:rsid w:val="00DB1C27"/>
    <w:rsid w:val="00DB3A7D"/>
    <w:rsid w:val="00DB5218"/>
    <w:rsid w:val="00DC43C3"/>
    <w:rsid w:val="00DC4BFB"/>
    <w:rsid w:val="00DC5E24"/>
    <w:rsid w:val="00DD5327"/>
    <w:rsid w:val="00DE0D42"/>
    <w:rsid w:val="00DE158F"/>
    <w:rsid w:val="00DF0373"/>
    <w:rsid w:val="00E065AA"/>
    <w:rsid w:val="00E15F49"/>
    <w:rsid w:val="00E25553"/>
    <w:rsid w:val="00E26AA8"/>
    <w:rsid w:val="00E33E34"/>
    <w:rsid w:val="00E33FEC"/>
    <w:rsid w:val="00E53C81"/>
    <w:rsid w:val="00EB5217"/>
    <w:rsid w:val="00EC2D7B"/>
    <w:rsid w:val="00EF6B3A"/>
    <w:rsid w:val="00F07295"/>
    <w:rsid w:val="00F54CB9"/>
    <w:rsid w:val="00F702AC"/>
    <w:rsid w:val="00F8303E"/>
    <w:rsid w:val="00F95CF3"/>
    <w:rsid w:val="00FA0A5F"/>
    <w:rsid w:val="00FB491A"/>
    <w:rsid w:val="00FD13AB"/>
    <w:rsid w:val="00FD27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F418"/>
  <w15:docId w15:val="{D9EC7BAB-8D83-472A-872D-E899D77D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CL"/>
    </w:rPr>
  </w:style>
  <w:style w:type="paragraph" w:styleId="Ttulo1">
    <w:name w:val="heading 1"/>
    <w:basedOn w:val="Normal"/>
    <w:uiPriority w:val="9"/>
    <w:qFormat/>
    <w:pPr>
      <w:ind w:left="1461"/>
      <w:outlineLvl w:val="0"/>
    </w:pPr>
    <w:rPr>
      <w:b/>
      <w:bCs/>
      <w:sz w:val="24"/>
      <w:szCs w:val="24"/>
    </w:rPr>
  </w:style>
  <w:style w:type="paragraph" w:styleId="Ttulo2">
    <w:name w:val="heading 2"/>
    <w:basedOn w:val="Normal"/>
    <w:uiPriority w:val="9"/>
    <w:unhideWhenUsed/>
    <w:qFormat/>
    <w:pPr>
      <w:ind w:left="759" w:hanging="200"/>
      <w:outlineLvl w:val="1"/>
    </w:pPr>
    <w:rPr>
      <w:b/>
      <w:bCs/>
      <w:sz w:val="20"/>
      <w:szCs w:val="20"/>
    </w:rPr>
  </w:style>
  <w:style w:type="paragraph" w:styleId="Ttulo3">
    <w:name w:val="heading 3"/>
    <w:basedOn w:val="Normal"/>
    <w:uiPriority w:val="9"/>
    <w:unhideWhenUsed/>
    <w:qFormat/>
    <w:pPr>
      <w:ind w:left="560"/>
      <w:outlineLvl w:val="2"/>
    </w:pPr>
    <w:rPr>
      <w:b/>
      <w:bCs/>
      <w:sz w:val="20"/>
      <w:szCs w:val="20"/>
    </w:rPr>
  </w:style>
  <w:style w:type="paragraph" w:styleId="Ttulo4">
    <w:name w:val="heading 4"/>
    <w:basedOn w:val="Normal"/>
    <w:uiPriority w:val="9"/>
    <w:unhideWhenUsed/>
    <w:qFormat/>
    <w:pPr>
      <w:ind w:left="698"/>
      <w:jc w:val="center"/>
      <w:outlineLvl w:val="3"/>
    </w:pPr>
    <w:rPr>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68" w:hanging="1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05094"/>
    <w:pPr>
      <w:tabs>
        <w:tab w:val="center" w:pos="4419"/>
        <w:tab w:val="right" w:pos="8838"/>
      </w:tabs>
    </w:pPr>
  </w:style>
  <w:style w:type="character" w:customStyle="1" w:styleId="EncabezadoCar">
    <w:name w:val="Encabezado Car"/>
    <w:basedOn w:val="Fuentedeprrafopredeter"/>
    <w:link w:val="Encabezado"/>
    <w:uiPriority w:val="99"/>
    <w:rsid w:val="00D05094"/>
    <w:rPr>
      <w:rFonts w:ascii="Calibri" w:eastAsia="Calibri" w:hAnsi="Calibri" w:cs="Calibri"/>
      <w:lang w:val="es-CL"/>
    </w:rPr>
  </w:style>
  <w:style w:type="paragraph" w:styleId="Piedepgina">
    <w:name w:val="footer"/>
    <w:basedOn w:val="Normal"/>
    <w:link w:val="PiedepginaCar"/>
    <w:uiPriority w:val="99"/>
    <w:unhideWhenUsed/>
    <w:rsid w:val="00D05094"/>
    <w:pPr>
      <w:tabs>
        <w:tab w:val="center" w:pos="4419"/>
        <w:tab w:val="right" w:pos="8838"/>
      </w:tabs>
    </w:pPr>
  </w:style>
  <w:style w:type="character" w:customStyle="1" w:styleId="PiedepginaCar">
    <w:name w:val="Pie de página Car"/>
    <w:basedOn w:val="Fuentedeprrafopredeter"/>
    <w:link w:val="Piedepgina"/>
    <w:uiPriority w:val="99"/>
    <w:rsid w:val="00D05094"/>
    <w:rPr>
      <w:rFonts w:ascii="Calibri" w:eastAsia="Calibri" w:hAnsi="Calibri" w:cs="Calibri"/>
      <w:lang w:val="es-CL"/>
    </w:rPr>
  </w:style>
  <w:style w:type="character" w:styleId="Hipervnculo">
    <w:name w:val="Hyperlink"/>
    <w:basedOn w:val="Fuentedeprrafopredeter"/>
    <w:uiPriority w:val="99"/>
    <w:unhideWhenUsed/>
    <w:rsid w:val="00A35D57"/>
    <w:rPr>
      <w:color w:val="0000FF" w:themeColor="hyperlink"/>
      <w:u w:val="single"/>
    </w:rPr>
  </w:style>
  <w:style w:type="character" w:customStyle="1" w:styleId="Mencinsinresolver1">
    <w:name w:val="Mención sin resolver1"/>
    <w:basedOn w:val="Fuentedeprrafopredeter"/>
    <w:uiPriority w:val="99"/>
    <w:semiHidden/>
    <w:unhideWhenUsed/>
    <w:rsid w:val="00A35D57"/>
    <w:rPr>
      <w:color w:val="605E5C"/>
      <w:shd w:val="clear" w:color="auto" w:fill="E1DFDD"/>
    </w:rPr>
  </w:style>
  <w:style w:type="paragraph" w:styleId="Sinespaciado">
    <w:name w:val="No Spacing"/>
    <w:uiPriority w:val="1"/>
    <w:qFormat/>
    <w:rsid w:val="00447DF7"/>
    <w:rPr>
      <w:rFonts w:ascii="Calibri" w:eastAsia="Calibri" w:hAnsi="Calibri" w:cs="Calibri"/>
      <w:lang w:val="es-CL"/>
    </w:rPr>
  </w:style>
  <w:style w:type="table" w:styleId="Tablaconcuadrcula">
    <w:name w:val="Table Grid"/>
    <w:basedOn w:val="Tablanormal"/>
    <w:uiPriority w:val="39"/>
    <w:rsid w:val="00DB0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83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jano@cdaraucania.cl" TargetMode="External"/><Relationship Id="rId13" Type="http://schemas.openxmlformats.org/officeDocument/2006/relationships/hyperlink" Target="mailto:crosas@cdaraucani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ano@cdaraucania.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sas@cdaraucania.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jano@cdaraucania.cl" TargetMode="External"/><Relationship Id="rId4" Type="http://schemas.openxmlformats.org/officeDocument/2006/relationships/settings" Target="settings.xml"/><Relationship Id="rId9" Type="http://schemas.openxmlformats.org/officeDocument/2006/relationships/hyperlink" Target="mailto:crosas@cdaraucania.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B827-1376-400D-8837-4FD853DC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5493</Words>
  <Characters>30212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RESOLUCIÓN EXENTA Nº</vt:lpstr>
    </vt:vector>
  </TitlesOfParts>
  <Company/>
  <LinksUpToDate>false</LinksUpToDate>
  <CharactersWithSpaces>35634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EXENTA Nº</dc:title>
  <dc:creator>JUAN PABLO RETAMAL TAUCÁN</dc:creator>
  <cp:lastModifiedBy>Cuenta Microsoft</cp:lastModifiedBy>
  <cp:revision>3</cp:revision>
  <cp:lastPrinted>2022-04-19T20:25:00Z</cp:lastPrinted>
  <dcterms:created xsi:type="dcterms:W3CDTF">2022-09-15T12:49:00Z</dcterms:created>
  <dcterms:modified xsi:type="dcterms:W3CDTF">2022-09-20T19:13:00Z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2016</vt:lpwstr>
  </property>
  <property fmtid="{D5CDD505-2E9C-101B-9397-08002B2CF9AE}" pid="4" name="LastSaved">
    <vt:filetime>2022-04-14T00:00:00Z</vt:filetime>
  </property>
</Properties>
</file>